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452"/>
        <w:gridCol w:w="638"/>
        <w:gridCol w:w="1941"/>
        <w:gridCol w:w="637"/>
        <w:gridCol w:w="1266"/>
        <w:gridCol w:w="1898"/>
      </w:tblGrid>
      <w:tr w14:paraId="47F5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917" w:type="dxa"/>
          </w:tcPr>
          <w:p w14:paraId="08CE23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090" w:type="dxa"/>
            <w:gridSpan w:val="2"/>
          </w:tcPr>
          <w:p w14:paraId="64CFF5CB">
            <w:pPr>
              <w:jc w:val="center"/>
            </w:pPr>
          </w:p>
        </w:tc>
        <w:tc>
          <w:tcPr>
            <w:tcW w:w="1941" w:type="dxa"/>
          </w:tcPr>
          <w:p w14:paraId="291C05F2">
            <w:pPr>
              <w:jc w:val="center"/>
            </w:pPr>
            <w:r>
              <w:rPr>
                <w:lang w:val="uk-UA" w:eastAsia="uk-UA"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2"/>
          </w:tcPr>
          <w:p w14:paraId="1868D2A0">
            <w:pPr>
              <w:jc w:val="center"/>
            </w:pPr>
          </w:p>
        </w:tc>
        <w:tc>
          <w:tcPr>
            <w:tcW w:w="1898" w:type="dxa"/>
          </w:tcPr>
          <w:p w14:paraId="2F3D61BF"/>
        </w:tc>
      </w:tr>
      <w:tr w14:paraId="69D48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749" w:type="dxa"/>
            <w:gridSpan w:val="7"/>
          </w:tcPr>
          <w:p w14:paraId="25530C4E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44D174C3">
            <w:pPr>
              <w:pStyle w:val="12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БОБРОВИЦЬКА МIСЬКА РАДА</w:t>
            </w:r>
            <w:r>
              <w:rPr>
                <w:b/>
                <w:bCs/>
                <w:spacing w:val="20"/>
              </w:rPr>
              <w:t xml:space="preserve"> </w:t>
            </w:r>
          </w:p>
          <w:p w14:paraId="52E379A4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Чернігівської областi</w:t>
            </w:r>
            <w:r>
              <w:rPr>
                <w:b/>
                <w:bCs/>
                <w:spacing w:val="20"/>
              </w:rPr>
              <w:t xml:space="preserve"> </w:t>
            </w:r>
          </w:p>
          <w:p w14:paraId="1B97C1C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О З П О Р Я Д Ж Е Н Н Я                    </w:t>
            </w:r>
          </w:p>
          <w:p w14:paraId="2F151B54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мiського голови</w:t>
            </w:r>
          </w:p>
        </w:tc>
      </w:tr>
      <w:tr w14:paraId="48935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917" w:type="dxa"/>
          </w:tcPr>
          <w:p w14:paraId="0C9147C3">
            <w:pPr>
              <w:jc w:val="center"/>
            </w:pPr>
          </w:p>
        </w:tc>
        <w:tc>
          <w:tcPr>
            <w:tcW w:w="2090" w:type="dxa"/>
            <w:gridSpan w:val="2"/>
          </w:tcPr>
          <w:p w14:paraId="69D23507">
            <w:pPr>
              <w:jc w:val="center"/>
            </w:pPr>
          </w:p>
        </w:tc>
        <w:tc>
          <w:tcPr>
            <w:tcW w:w="1941" w:type="dxa"/>
          </w:tcPr>
          <w:p w14:paraId="0A56FCBF">
            <w:pPr>
              <w:jc w:val="center"/>
            </w:pPr>
          </w:p>
        </w:tc>
        <w:tc>
          <w:tcPr>
            <w:tcW w:w="1903" w:type="dxa"/>
            <w:gridSpan w:val="2"/>
          </w:tcPr>
          <w:p w14:paraId="342B83FB">
            <w:pPr>
              <w:jc w:val="center"/>
            </w:pPr>
          </w:p>
        </w:tc>
        <w:tc>
          <w:tcPr>
            <w:tcW w:w="1898" w:type="dxa"/>
          </w:tcPr>
          <w:p w14:paraId="7FC578B4">
            <w:pPr>
              <w:jc w:val="center"/>
            </w:pPr>
          </w:p>
        </w:tc>
      </w:tr>
      <w:tr w14:paraId="45E4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</w:tcPr>
          <w:p w14:paraId="01FB8D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  <w:lang w:val="uk-UA"/>
              </w:rPr>
              <w:t xml:space="preserve"> травня</w:t>
            </w:r>
            <w:r>
              <w:rPr>
                <w:rFonts w:hint="default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rFonts w:hint="default"/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 року</w:t>
            </w:r>
          </w:p>
        </w:tc>
        <w:tc>
          <w:tcPr>
            <w:tcW w:w="3216" w:type="dxa"/>
            <w:gridSpan w:val="3"/>
          </w:tcPr>
          <w:p w14:paraId="6A0BFB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>
              <w:rPr>
                <w:sz w:val="28"/>
                <w:szCs w:val="28"/>
              </w:rPr>
              <w:t>м.Бобровиця</w:t>
            </w:r>
          </w:p>
        </w:tc>
        <w:tc>
          <w:tcPr>
            <w:tcW w:w="3164" w:type="dxa"/>
            <w:gridSpan w:val="2"/>
          </w:tcPr>
          <w:p w14:paraId="45D1E1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</w:rPr>
              <w:t>№</w:t>
            </w:r>
            <w:r>
              <w:rPr>
                <w:rFonts w:hint="default"/>
                <w:sz w:val="28"/>
                <w:szCs w:val="28"/>
                <w:lang w:val="en-US"/>
              </w:rPr>
              <w:t>210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14:paraId="6EC92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17" w:type="dxa"/>
          </w:tcPr>
          <w:p w14:paraId="5F2C70B2">
            <w:pPr>
              <w:jc w:val="center"/>
            </w:pPr>
          </w:p>
        </w:tc>
        <w:tc>
          <w:tcPr>
            <w:tcW w:w="2090" w:type="dxa"/>
            <w:gridSpan w:val="2"/>
          </w:tcPr>
          <w:p w14:paraId="3B516927">
            <w:pPr>
              <w:jc w:val="center"/>
            </w:pPr>
          </w:p>
        </w:tc>
        <w:tc>
          <w:tcPr>
            <w:tcW w:w="1941" w:type="dxa"/>
          </w:tcPr>
          <w:p w14:paraId="25350A4C">
            <w:pPr>
              <w:jc w:val="center"/>
            </w:pPr>
          </w:p>
        </w:tc>
        <w:tc>
          <w:tcPr>
            <w:tcW w:w="1903" w:type="dxa"/>
            <w:gridSpan w:val="2"/>
          </w:tcPr>
          <w:p w14:paraId="57E4A466">
            <w:pPr>
              <w:jc w:val="center"/>
            </w:pPr>
          </w:p>
        </w:tc>
        <w:tc>
          <w:tcPr>
            <w:tcW w:w="1898" w:type="dxa"/>
          </w:tcPr>
          <w:p w14:paraId="4F65974F">
            <w:pPr>
              <w:jc w:val="center"/>
            </w:pPr>
          </w:p>
        </w:tc>
      </w:tr>
    </w:tbl>
    <w:p w14:paraId="357397B7">
      <w:pPr>
        <w:tabs>
          <w:tab w:val="left" w:pos="993"/>
        </w:tabs>
        <w:rPr>
          <w:b/>
          <w:bCs/>
          <w:sz w:val="28"/>
          <w:szCs w:val="28"/>
          <w:lang w:val="uk-UA"/>
        </w:rPr>
      </w:pPr>
    </w:p>
    <w:p w14:paraId="1D48362B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у</w:t>
      </w:r>
    </w:p>
    <w:p w14:paraId="7896BFB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додаток до розпорядження</w:t>
      </w:r>
    </w:p>
    <w:p w14:paraId="7C53CE54">
      <w:pPr>
        <w:jc w:val="both"/>
        <w:rPr>
          <w:sz w:val="28"/>
          <w:szCs w:val="28"/>
        </w:rPr>
      </w:pPr>
      <w:r>
        <w:rPr>
          <w:sz w:val="28"/>
          <w:szCs w:val="28"/>
        </w:rPr>
        <w:t>Бобровицького міського голови</w:t>
      </w:r>
    </w:p>
    <w:p w14:paraId="52C011B0">
      <w:pPr>
        <w:jc w:val="both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>від 1</w:t>
      </w:r>
      <w:r>
        <w:rPr>
          <w:rFonts w:hint="default"/>
          <w:sz w:val="28"/>
          <w:szCs w:val="28"/>
          <w:lang w:val="uk-UA"/>
        </w:rPr>
        <w:t>7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uk-UA"/>
        </w:rPr>
        <w:t>3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№</w:t>
      </w:r>
      <w:r>
        <w:rPr>
          <w:rFonts w:hint="default"/>
          <w:sz w:val="28"/>
          <w:szCs w:val="28"/>
          <w:lang w:val="uk-UA"/>
        </w:rPr>
        <w:t>116</w:t>
      </w:r>
    </w:p>
    <w:p w14:paraId="3FE62FE6">
      <w:pPr>
        <w:keepNext w:val="0"/>
        <w:keepLines w:val="0"/>
        <w:pageBreakBefore w:val="0"/>
        <w:widowControl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627168F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15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>
        <w:rPr>
          <w:sz w:val="28"/>
          <w:szCs w:val="28"/>
          <w:lang w:val="uk-UA"/>
        </w:rPr>
        <w:t>статті</w:t>
      </w:r>
      <w:r>
        <w:rPr>
          <w:rFonts w:hint="default"/>
          <w:sz w:val="28"/>
          <w:szCs w:val="28"/>
          <w:lang w:val="uk-UA"/>
        </w:rPr>
        <w:t xml:space="preserve"> 42 </w:t>
      </w:r>
      <w:r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>акон</w:t>
      </w:r>
      <w:r>
        <w:rPr>
          <w:sz w:val="28"/>
          <w:szCs w:val="28"/>
          <w:lang w:val="uk-UA"/>
        </w:rPr>
        <w:t>ів</w:t>
      </w:r>
      <w:r>
        <w:rPr>
          <w:sz w:val="28"/>
          <w:szCs w:val="28"/>
        </w:rPr>
        <w:t xml:space="preserve"> України «Про адміністративні послуги»,  «Про свободу пересування та вільний вибір місця проживання в Україні»,  «Про захист персональних даних», постанови Кабінету Міністрів України від 07 лютого 2022 року №265 «Деякі питання декларування і реєстрації місця проживання та ведення реєстрів територіальних громад», з метою забезпечення належного надання адміністративних послуг, пов’язаних із декларуванням та реєстрацією місця проживання (перебування) фізичних осіб та використанням відомостей Реєстру територіальної громади,</w:t>
      </w:r>
    </w:p>
    <w:p w14:paraId="6A1D9D09">
      <w:pPr>
        <w:tabs>
          <w:tab w:val="left" w:pos="1080"/>
        </w:tabs>
        <w:ind w:firstLine="567"/>
        <w:jc w:val="both"/>
        <w:rPr>
          <w:sz w:val="28"/>
          <w:szCs w:val="28"/>
          <w:lang w:val="uk-UA"/>
        </w:rPr>
      </w:pPr>
    </w:p>
    <w:p w14:paraId="13FCB2B0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зобов’язую</w:t>
      </w:r>
      <w:r>
        <w:rPr>
          <w:sz w:val="28"/>
          <w:szCs w:val="28"/>
          <w:lang w:val="uk-UA"/>
        </w:rPr>
        <w:t>:</w:t>
      </w:r>
    </w:p>
    <w:p w14:paraId="1CE17B6A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14:paraId="7D5510E3">
      <w:pPr>
        <w:widowControl w:val="0"/>
        <w:tabs>
          <w:tab w:val="left" w:pos="1418"/>
          <w:tab w:val="right" w:pos="9356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1. Внести зміни у  додаток до </w:t>
      </w:r>
      <w:r>
        <w:rPr>
          <w:bCs/>
          <w:sz w:val="28"/>
          <w:szCs w:val="28"/>
        </w:rPr>
        <w:t>розпорядження  Бобровицького міського голови  від 1</w:t>
      </w:r>
      <w:r>
        <w:rPr>
          <w:rFonts w:hint="default"/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</w:rPr>
        <w:t>.0</w:t>
      </w:r>
      <w:r>
        <w:rPr>
          <w:rFonts w:hint="default"/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</w:rPr>
        <w:t>.202</w:t>
      </w:r>
      <w:r>
        <w:rPr>
          <w:rFonts w:hint="default"/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</w:rPr>
        <w:t xml:space="preserve"> року №</w:t>
      </w:r>
      <w:r>
        <w:rPr>
          <w:rFonts w:hint="default"/>
          <w:bCs/>
          <w:sz w:val="28"/>
          <w:szCs w:val="28"/>
          <w:lang w:val="uk-UA"/>
        </w:rPr>
        <w:t>116</w:t>
      </w:r>
      <w:r>
        <w:rPr>
          <w:bCs/>
          <w:sz w:val="28"/>
          <w:szCs w:val="28"/>
        </w:rPr>
        <w:t xml:space="preserve">  «</w:t>
      </w:r>
      <w:r>
        <w:rPr>
          <w:sz w:val="28"/>
          <w:szCs w:val="28"/>
        </w:rPr>
        <w:t xml:space="preserve">Про ведення Реєстру Бобровицької  територіальної громади»,  доповнивши </w:t>
      </w:r>
      <w:r>
        <w:rPr>
          <w:sz w:val="28"/>
          <w:szCs w:val="28"/>
          <w:lang w:val="uk-UA"/>
        </w:rPr>
        <w:t>його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рядк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uk-UA"/>
        </w:rPr>
        <w:t>32</w:t>
      </w:r>
      <w:r>
        <w:rPr>
          <w:sz w:val="28"/>
        </w:rPr>
        <w:t xml:space="preserve"> (додається).</w:t>
      </w:r>
    </w:p>
    <w:p w14:paraId="6522BC2C">
      <w:pPr>
        <w:ind w:firstLine="560" w:firstLineChars="200"/>
        <w:jc w:val="both"/>
        <w:rPr>
          <w:sz w:val="28"/>
          <w:szCs w:val="28"/>
          <w:shd w:val="clear" w:color="auto" w:fill="FFFFFF"/>
        </w:rPr>
      </w:pPr>
      <w:r>
        <w:rPr>
          <w:rFonts w:hint="default"/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</w:rPr>
        <w:t>.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</w:rPr>
        <w:t>Оприлюднити це розпорядження відповідно до вимог чинного законодавства України.</w:t>
      </w:r>
    </w:p>
    <w:p w14:paraId="3C0D3F08">
      <w:pPr>
        <w:ind w:firstLine="560" w:firstLineChars="200"/>
        <w:jc w:val="both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</w:rPr>
        <w:t>.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</w:rPr>
        <w:t>Це розпорядження набирає чинності з дня його офіційного оприлюднення.</w:t>
      </w:r>
    </w:p>
    <w:p w14:paraId="76D48910">
      <w:pPr>
        <w:tabs>
          <w:tab w:val="left" w:pos="1080"/>
        </w:tabs>
        <w:ind w:firstLine="567"/>
        <w:jc w:val="both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Контроль за виконанням розпорядження </w:t>
      </w:r>
      <w:r>
        <w:rPr>
          <w:sz w:val="28"/>
          <w:szCs w:val="28"/>
          <w:lang w:val="uk-UA"/>
        </w:rPr>
        <w:t>покласти на начальника відділу ЦНАП  Ольгу Шилко.</w:t>
      </w:r>
    </w:p>
    <w:p w14:paraId="4E454F3A">
      <w:pPr>
        <w:tabs>
          <w:tab w:val="left" w:pos="1080"/>
        </w:tabs>
        <w:ind w:firstLine="1134"/>
        <w:jc w:val="both"/>
        <w:rPr>
          <w:sz w:val="28"/>
          <w:szCs w:val="28"/>
          <w:lang w:val="uk-UA"/>
        </w:rPr>
      </w:pPr>
    </w:p>
    <w:p w14:paraId="6A0D7BC7">
      <w:pPr>
        <w:tabs>
          <w:tab w:val="left" w:pos="1080"/>
        </w:tabs>
        <w:ind w:firstLine="1134"/>
        <w:jc w:val="both"/>
        <w:rPr>
          <w:sz w:val="28"/>
          <w:szCs w:val="28"/>
          <w:lang w:val="uk-UA"/>
        </w:rPr>
      </w:pPr>
    </w:p>
    <w:p w14:paraId="37CE58E2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В.о. міського голови                                                         Геннадій ІВАНЮК </w:t>
      </w:r>
      <w:r>
        <w:rPr>
          <w:sz w:val="28"/>
          <w:szCs w:val="28"/>
          <w:lang w:val="uk-UA"/>
        </w:rPr>
        <w:t xml:space="preserve">                                         </w:t>
      </w:r>
    </w:p>
    <w:p w14:paraId="137C823B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14:paraId="2CEBA377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14:paraId="29A35FBD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14:paraId="32282460">
      <w:pPr>
        <w:tabs>
          <w:tab w:val="left" w:pos="1080"/>
        </w:tabs>
        <w:jc w:val="both"/>
        <w:rPr>
          <w:sz w:val="28"/>
          <w:szCs w:val="28"/>
          <w:lang w:val="uk-UA"/>
        </w:rPr>
      </w:pPr>
    </w:p>
    <w:p w14:paraId="59FBCCD0">
      <w:pPr>
        <w:tabs>
          <w:tab w:val="left" w:pos="993"/>
        </w:tabs>
        <w:rPr>
          <w:b/>
          <w:bCs/>
          <w:sz w:val="28"/>
          <w:szCs w:val="28"/>
          <w:lang w:val="uk-UA"/>
        </w:rPr>
      </w:pPr>
    </w:p>
    <w:p w14:paraId="507A4078">
      <w:pPr>
        <w:tabs>
          <w:tab w:val="left" w:pos="1080"/>
        </w:tabs>
        <w:ind w:firstLine="4900" w:firstLineChars="17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14:paraId="21B0DC8A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до розпорядження Бобровицького  </w:t>
      </w:r>
    </w:p>
    <w:p w14:paraId="6445ABD9">
      <w:pPr>
        <w:tabs>
          <w:tab w:val="left" w:pos="10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міського голови від </w:t>
      </w:r>
      <w:r>
        <w:rPr>
          <w:rFonts w:hint="default"/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</w:t>
      </w:r>
      <w:r>
        <w:rPr>
          <w:rFonts w:hint="default"/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</w:t>
      </w:r>
      <w:r>
        <w:rPr>
          <w:rFonts w:hint="default"/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</w:p>
    <w:p w14:paraId="5466E826">
      <w:pPr>
        <w:tabs>
          <w:tab w:val="left" w:pos="10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року №</w:t>
      </w:r>
      <w:r>
        <w:rPr>
          <w:rFonts w:hint="default"/>
          <w:sz w:val="28"/>
          <w:szCs w:val="28"/>
          <w:lang w:val="uk-UA"/>
        </w:rPr>
        <w:t>210</w:t>
      </w:r>
      <w:r>
        <w:rPr>
          <w:sz w:val="28"/>
          <w:szCs w:val="28"/>
          <w:lang w:val="uk-UA"/>
        </w:rPr>
        <w:t xml:space="preserve"> </w:t>
      </w:r>
    </w:p>
    <w:p w14:paraId="514F17F6">
      <w:pPr>
        <w:tabs>
          <w:tab w:val="left" w:pos="1080"/>
        </w:tabs>
        <w:rPr>
          <w:sz w:val="28"/>
          <w:szCs w:val="28"/>
          <w:lang w:val="uk-UA"/>
        </w:rPr>
      </w:pPr>
      <w:bookmarkStart w:id="0" w:name="_GoBack"/>
      <w:bookmarkEnd w:id="0"/>
    </w:p>
    <w:p w14:paraId="554A7E79">
      <w:pPr>
        <w:tabs>
          <w:tab w:val="left" w:pos="0"/>
          <w:tab w:val="left" w:pos="200"/>
        </w:tabs>
        <w:jc w:val="center"/>
        <w:rPr>
          <w:b/>
          <w:bCs/>
          <w:sz w:val="28"/>
          <w:szCs w:val="28"/>
          <w:lang w:val="uk-UA"/>
        </w:rPr>
      </w:pPr>
    </w:p>
    <w:p w14:paraId="42216AB5">
      <w:pPr>
        <w:tabs>
          <w:tab w:val="left" w:pos="0"/>
          <w:tab w:val="left" w:pos="200"/>
        </w:tabs>
        <w:jc w:val="center"/>
        <w:rPr>
          <w:b/>
          <w:bCs/>
          <w:sz w:val="28"/>
          <w:szCs w:val="28"/>
          <w:lang w:val="uk-UA"/>
        </w:rPr>
      </w:pPr>
    </w:p>
    <w:p w14:paraId="363DC287">
      <w:pPr>
        <w:ind w:firstLine="141" w:firstLineChars="50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Перелік</w:t>
      </w:r>
    </w:p>
    <w:p w14:paraId="5FD45C09">
      <w:pPr>
        <w:ind w:firstLine="141" w:firstLineChars="50"/>
        <w:jc w:val="center"/>
        <w:rPr>
          <w:rFonts w:eastAsia="SimSun"/>
          <w:b/>
          <w:sz w:val="28"/>
          <w:szCs w:val="20"/>
          <w:lang w:val="ru-RU"/>
        </w:rPr>
      </w:pPr>
      <w:r>
        <w:rPr>
          <w:rFonts w:eastAsia="SimSun"/>
          <w:b/>
          <w:sz w:val="28"/>
          <w:szCs w:val="28"/>
          <w:lang w:eastAsia="zh-CN"/>
        </w:rPr>
        <w:t xml:space="preserve">посадових осіб, </w:t>
      </w:r>
      <w:r>
        <w:rPr>
          <w:rFonts w:eastAsia="SimSun"/>
          <w:b/>
          <w:sz w:val="28"/>
          <w:szCs w:val="20"/>
          <w:lang w:val="ru-RU"/>
        </w:rPr>
        <w:t>яким нада</w:t>
      </w:r>
      <w:r>
        <w:rPr>
          <w:rFonts w:eastAsia="SimSun"/>
          <w:b/>
          <w:sz w:val="28"/>
          <w:szCs w:val="20"/>
        </w:rPr>
        <w:t>ється</w:t>
      </w:r>
      <w:r>
        <w:rPr>
          <w:rFonts w:eastAsia="SimSun"/>
          <w:b/>
          <w:sz w:val="28"/>
          <w:szCs w:val="20"/>
          <w:lang w:val="ru-RU"/>
        </w:rPr>
        <w:t xml:space="preserve"> доступ до</w:t>
      </w:r>
      <w:r>
        <w:rPr>
          <w:rFonts w:eastAsia="SimSun"/>
          <w:b/>
          <w:sz w:val="28"/>
          <w:szCs w:val="20"/>
        </w:rPr>
        <w:t xml:space="preserve"> </w:t>
      </w:r>
      <w:r>
        <w:rPr>
          <w:rFonts w:eastAsia="SimSun"/>
          <w:b/>
          <w:sz w:val="28"/>
          <w:szCs w:val="20"/>
          <w:lang w:val="ru-RU"/>
        </w:rPr>
        <w:t xml:space="preserve">роботи в </w:t>
      </w:r>
    </w:p>
    <w:p w14:paraId="3D776018">
      <w:pPr>
        <w:ind w:firstLine="422" w:firstLineChars="150"/>
        <w:jc w:val="center"/>
        <w:rPr>
          <w:b/>
          <w:sz w:val="28"/>
          <w:szCs w:val="28"/>
        </w:rPr>
      </w:pPr>
      <w:r>
        <w:rPr>
          <w:rFonts w:eastAsia="SimSun"/>
          <w:b/>
          <w:sz w:val="28"/>
          <w:szCs w:val="20"/>
          <w:lang w:val="ru-RU"/>
        </w:rPr>
        <w:t>Реєстрі</w:t>
      </w:r>
      <w:r>
        <w:rPr>
          <w:rFonts w:eastAsia="SimSun"/>
          <w:b/>
          <w:sz w:val="28"/>
          <w:szCs w:val="20"/>
        </w:rPr>
        <w:t xml:space="preserve"> </w:t>
      </w:r>
      <w:r>
        <w:rPr>
          <w:b/>
          <w:sz w:val="28"/>
          <w:szCs w:val="28"/>
        </w:rPr>
        <w:t>Бобровицької  територіальної громади</w:t>
      </w:r>
    </w:p>
    <w:p w14:paraId="3B6FDC0D">
      <w:pPr>
        <w:ind w:firstLine="420" w:firstLineChars="150"/>
        <w:jc w:val="center"/>
        <w:rPr>
          <w:rFonts w:eastAsia="SimSun"/>
          <w:sz w:val="28"/>
          <w:szCs w:val="20"/>
        </w:rPr>
      </w:pPr>
    </w:p>
    <w:tbl>
      <w:tblPr>
        <w:tblStyle w:val="5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515"/>
        <w:gridCol w:w="3780"/>
      </w:tblGrid>
      <w:tr w14:paraId="035E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A6CA2">
            <w:pPr>
              <w:widowControl w:val="0"/>
              <w:spacing w:after="200" w:line="276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№ п/п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9336D">
            <w:pPr>
              <w:widowControl w:val="0"/>
              <w:spacing w:after="200" w:line="276" w:lineRule="auto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ПІБ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94F28">
            <w:pPr>
              <w:widowControl w:val="0"/>
              <w:spacing w:after="200" w:line="276" w:lineRule="auto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Посада</w:t>
            </w:r>
          </w:p>
        </w:tc>
      </w:tr>
      <w:tr w14:paraId="62B3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4304E">
            <w:pPr>
              <w:widowControl w:val="0"/>
              <w:spacing w:line="276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uk-UA"/>
              </w:rPr>
              <w:t>3</w:t>
            </w:r>
            <w:r>
              <w:rPr>
                <w:rFonts w:hint="default" w:eastAsia="SimSu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60B17">
            <w:pPr>
              <w:widowControl w:val="0"/>
              <w:spacing w:line="276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uk-UA"/>
              </w:rPr>
            </w:pPr>
            <w:r>
              <w:rPr>
                <w:rFonts w:hint="default" w:eastAsia="SimSun" w:cs="Times New Roman"/>
                <w:sz w:val="28"/>
                <w:szCs w:val="28"/>
                <w:lang w:val="uk-UA"/>
              </w:rPr>
              <w:t xml:space="preserve">Дараган Людмила Вячеславівна 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77A7F5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uk-UA"/>
              </w:rPr>
              <w:t>Адміністратор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сектору надання адміністративних послуг з питань соціального захисту населення</w:t>
            </w:r>
            <w:r>
              <w:rPr>
                <w:rFonts w:hint="default" w:eastAsia="SimSun" w:cs="Times New Roman"/>
                <w:sz w:val="28"/>
                <w:szCs w:val="28"/>
                <w:lang w:val="uk-UA"/>
              </w:rPr>
              <w:t xml:space="preserve"> відділу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</w:t>
            </w:r>
            <w:r>
              <w:rPr>
                <w:rFonts w:hint="default" w:eastAsia="SimSun" w:cs="Times New Roman"/>
                <w:sz w:val="28"/>
                <w:szCs w:val="28"/>
                <w:lang w:val="uk-UA"/>
              </w:rPr>
              <w:t>“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ЦНАП</w:t>
            </w:r>
            <w:r>
              <w:rPr>
                <w:rFonts w:hint="default" w:eastAsia="SimSun" w:cs="Times New Roman"/>
                <w:sz w:val="28"/>
                <w:szCs w:val="28"/>
                <w:lang w:val="uk-UA"/>
              </w:rPr>
              <w:t>”</w:t>
            </w:r>
          </w:p>
        </w:tc>
      </w:tr>
    </w:tbl>
    <w:p w14:paraId="1B9A426C">
      <w:pPr>
        <w:tabs>
          <w:tab w:val="left" w:pos="2220"/>
        </w:tabs>
        <w:rPr>
          <w:rFonts w:hint="default" w:ascii="Times New Roman" w:hAnsi="Times New Roman" w:cs="Times New Roman"/>
          <w:sz w:val="28"/>
          <w:szCs w:val="28"/>
        </w:rPr>
      </w:pPr>
    </w:p>
    <w:p w14:paraId="4CD992D9">
      <w:pPr>
        <w:spacing w:line="276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uk-UA" w:eastAsia="en-US"/>
        </w:rPr>
      </w:pPr>
    </w:p>
    <w:sectPr>
      <w:pgSz w:w="11906" w:h="16838"/>
      <w:pgMar w:top="1047" w:right="845" w:bottom="91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C0"/>
    <w:rsid w:val="00000397"/>
    <w:rsid w:val="000009FA"/>
    <w:rsid w:val="00001B95"/>
    <w:rsid w:val="00005804"/>
    <w:rsid w:val="0001454C"/>
    <w:rsid w:val="00027CA8"/>
    <w:rsid w:val="00042DF7"/>
    <w:rsid w:val="0005038C"/>
    <w:rsid w:val="0005058E"/>
    <w:rsid w:val="0005081F"/>
    <w:rsid w:val="00051CF8"/>
    <w:rsid w:val="00052502"/>
    <w:rsid w:val="00053A61"/>
    <w:rsid w:val="00053D64"/>
    <w:rsid w:val="0005407A"/>
    <w:rsid w:val="00056AC3"/>
    <w:rsid w:val="00057331"/>
    <w:rsid w:val="000578BC"/>
    <w:rsid w:val="00073007"/>
    <w:rsid w:val="00073B92"/>
    <w:rsid w:val="00076A0B"/>
    <w:rsid w:val="00082E2A"/>
    <w:rsid w:val="00082F3C"/>
    <w:rsid w:val="000879BB"/>
    <w:rsid w:val="00093DB7"/>
    <w:rsid w:val="000957A1"/>
    <w:rsid w:val="000A021A"/>
    <w:rsid w:val="000A105F"/>
    <w:rsid w:val="000B09DC"/>
    <w:rsid w:val="000B38D7"/>
    <w:rsid w:val="000B63F1"/>
    <w:rsid w:val="000B7EC5"/>
    <w:rsid w:val="000C0DF8"/>
    <w:rsid w:val="000C6B6C"/>
    <w:rsid w:val="000D6E53"/>
    <w:rsid w:val="000E7659"/>
    <w:rsid w:val="000F0B09"/>
    <w:rsid w:val="000F556E"/>
    <w:rsid w:val="000F6310"/>
    <w:rsid w:val="00101DC4"/>
    <w:rsid w:val="00112597"/>
    <w:rsid w:val="00114A0B"/>
    <w:rsid w:val="00116D52"/>
    <w:rsid w:val="00117175"/>
    <w:rsid w:val="001222F8"/>
    <w:rsid w:val="001232BD"/>
    <w:rsid w:val="00125021"/>
    <w:rsid w:val="00143651"/>
    <w:rsid w:val="00143EEE"/>
    <w:rsid w:val="00145A0B"/>
    <w:rsid w:val="001515B2"/>
    <w:rsid w:val="00151DA6"/>
    <w:rsid w:val="00153625"/>
    <w:rsid w:val="00165409"/>
    <w:rsid w:val="00172CF8"/>
    <w:rsid w:val="001758FC"/>
    <w:rsid w:val="001767F6"/>
    <w:rsid w:val="001829A5"/>
    <w:rsid w:val="001832EC"/>
    <w:rsid w:val="001B020B"/>
    <w:rsid w:val="001B47A1"/>
    <w:rsid w:val="001B4F1D"/>
    <w:rsid w:val="001C7BB7"/>
    <w:rsid w:val="001D4337"/>
    <w:rsid w:val="001E2022"/>
    <w:rsid w:val="001E6006"/>
    <w:rsid w:val="00200E4F"/>
    <w:rsid w:val="00201691"/>
    <w:rsid w:val="00204025"/>
    <w:rsid w:val="00207525"/>
    <w:rsid w:val="00211456"/>
    <w:rsid w:val="00211E67"/>
    <w:rsid w:val="0021565E"/>
    <w:rsid w:val="0021749E"/>
    <w:rsid w:val="002248D8"/>
    <w:rsid w:val="0022561E"/>
    <w:rsid w:val="002265CB"/>
    <w:rsid w:val="00230C2C"/>
    <w:rsid w:val="0023550C"/>
    <w:rsid w:val="00240BF7"/>
    <w:rsid w:val="002421F6"/>
    <w:rsid w:val="002579B6"/>
    <w:rsid w:val="0027533C"/>
    <w:rsid w:val="00276089"/>
    <w:rsid w:val="002813F0"/>
    <w:rsid w:val="0028371F"/>
    <w:rsid w:val="00290DBD"/>
    <w:rsid w:val="00292FD2"/>
    <w:rsid w:val="002B64FC"/>
    <w:rsid w:val="002B70C0"/>
    <w:rsid w:val="002C2165"/>
    <w:rsid w:val="002C62AE"/>
    <w:rsid w:val="002E212B"/>
    <w:rsid w:val="002E6903"/>
    <w:rsid w:val="002F0068"/>
    <w:rsid w:val="0030125F"/>
    <w:rsid w:val="00315C47"/>
    <w:rsid w:val="00316C8B"/>
    <w:rsid w:val="00317593"/>
    <w:rsid w:val="00336D8D"/>
    <w:rsid w:val="003434F1"/>
    <w:rsid w:val="00343BFA"/>
    <w:rsid w:val="00347510"/>
    <w:rsid w:val="003507C5"/>
    <w:rsid w:val="0035381F"/>
    <w:rsid w:val="00374DF1"/>
    <w:rsid w:val="00377BE4"/>
    <w:rsid w:val="00377FF7"/>
    <w:rsid w:val="00380CDB"/>
    <w:rsid w:val="00383614"/>
    <w:rsid w:val="00386F01"/>
    <w:rsid w:val="00392C49"/>
    <w:rsid w:val="003A00D5"/>
    <w:rsid w:val="003A2B18"/>
    <w:rsid w:val="003A458C"/>
    <w:rsid w:val="003B1765"/>
    <w:rsid w:val="003B7AA5"/>
    <w:rsid w:val="003C27CB"/>
    <w:rsid w:val="003C351A"/>
    <w:rsid w:val="003C5F1C"/>
    <w:rsid w:val="003D2606"/>
    <w:rsid w:val="003F67A9"/>
    <w:rsid w:val="004204B2"/>
    <w:rsid w:val="004369B8"/>
    <w:rsid w:val="00444AB2"/>
    <w:rsid w:val="00446C3A"/>
    <w:rsid w:val="004513B7"/>
    <w:rsid w:val="004515AE"/>
    <w:rsid w:val="00453DC0"/>
    <w:rsid w:val="00456D32"/>
    <w:rsid w:val="0046311C"/>
    <w:rsid w:val="00466E79"/>
    <w:rsid w:val="00470B29"/>
    <w:rsid w:val="00471D66"/>
    <w:rsid w:val="00474289"/>
    <w:rsid w:val="00477360"/>
    <w:rsid w:val="00480355"/>
    <w:rsid w:val="0048148D"/>
    <w:rsid w:val="0048350F"/>
    <w:rsid w:val="0048685D"/>
    <w:rsid w:val="00487957"/>
    <w:rsid w:val="00492CE5"/>
    <w:rsid w:val="004A4DDE"/>
    <w:rsid w:val="004A537A"/>
    <w:rsid w:val="004B24A7"/>
    <w:rsid w:val="004B3963"/>
    <w:rsid w:val="004C1086"/>
    <w:rsid w:val="004C4C99"/>
    <w:rsid w:val="004E0AE4"/>
    <w:rsid w:val="004E0BC4"/>
    <w:rsid w:val="004E62DE"/>
    <w:rsid w:val="004E7E18"/>
    <w:rsid w:val="004F040A"/>
    <w:rsid w:val="004F0691"/>
    <w:rsid w:val="004F284D"/>
    <w:rsid w:val="00522E42"/>
    <w:rsid w:val="005304C6"/>
    <w:rsid w:val="00531A30"/>
    <w:rsid w:val="005329C5"/>
    <w:rsid w:val="00532DDD"/>
    <w:rsid w:val="0054399B"/>
    <w:rsid w:val="0054492F"/>
    <w:rsid w:val="00546B4E"/>
    <w:rsid w:val="00553A9C"/>
    <w:rsid w:val="00557914"/>
    <w:rsid w:val="005676AB"/>
    <w:rsid w:val="00575325"/>
    <w:rsid w:val="005842ED"/>
    <w:rsid w:val="00593B0B"/>
    <w:rsid w:val="005A380C"/>
    <w:rsid w:val="005A420B"/>
    <w:rsid w:val="005B59F3"/>
    <w:rsid w:val="005B7360"/>
    <w:rsid w:val="005B7398"/>
    <w:rsid w:val="005C1663"/>
    <w:rsid w:val="005C216A"/>
    <w:rsid w:val="005C63A4"/>
    <w:rsid w:val="005C6DA0"/>
    <w:rsid w:val="005E0E47"/>
    <w:rsid w:val="005E11CB"/>
    <w:rsid w:val="005E152B"/>
    <w:rsid w:val="005E3A30"/>
    <w:rsid w:val="005F1652"/>
    <w:rsid w:val="00600C29"/>
    <w:rsid w:val="006022E3"/>
    <w:rsid w:val="00604975"/>
    <w:rsid w:val="00605284"/>
    <w:rsid w:val="00611B26"/>
    <w:rsid w:val="00611F62"/>
    <w:rsid w:val="0061709C"/>
    <w:rsid w:val="00620BBE"/>
    <w:rsid w:val="00627A76"/>
    <w:rsid w:val="00627D48"/>
    <w:rsid w:val="006314D9"/>
    <w:rsid w:val="00642389"/>
    <w:rsid w:val="00647206"/>
    <w:rsid w:val="00653DCC"/>
    <w:rsid w:val="006678AC"/>
    <w:rsid w:val="0067087F"/>
    <w:rsid w:val="0068300C"/>
    <w:rsid w:val="00690913"/>
    <w:rsid w:val="00690E7B"/>
    <w:rsid w:val="0069157B"/>
    <w:rsid w:val="00695605"/>
    <w:rsid w:val="006A05CE"/>
    <w:rsid w:val="006A1CEE"/>
    <w:rsid w:val="006A4D65"/>
    <w:rsid w:val="006A7B98"/>
    <w:rsid w:val="006C3B5B"/>
    <w:rsid w:val="006C51E6"/>
    <w:rsid w:val="006C61EB"/>
    <w:rsid w:val="006D0D67"/>
    <w:rsid w:val="006D1166"/>
    <w:rsid w:val="006D1EA4"/>
    <w:rsid w:val="006D211B"/>
    <w:rsid w:val="006D61A2"/>
    <w:rsid w:val="006E25DB"/>
    <w:rsid w:val="0070143B"/>
    <w:rsid w:val="00702451"/>
    <w:rsid w:val="00702C84"/>
    <w:rsid w:val="00710579"/>
    <w:rsid w:val="0071731E"/>
    <w:rsid w:val="007217B0"/>
    <w:rsid w:val="00723E90"/>
    <w:rsid w:val="007276AC"/>
    <w:rsid w:val="007325EE"/>
    <w:rsid w:val="0073620C"/>
    <w:rsid w:val="00736457"/>
    <w:rsid w:val="00736AE8"/>
    <w:rsid w:val="00742539"/>
    <w:rsid w:val="00744869"/>
    <w:rsid w:val="00745E88"/>
    <w:rsid w:val="007470CC"/>
    <w:rsid w:val="007506C7"/>
    <w:rsid w:val="007570FF"/>
    <w:rsid w:val="0076144A"/>
    <w:rsid w:val="00763112"/>
    <w:rsid w:val="00767C24"/>
    <w:rsid w:val="00773ADF"/>
    <w:rsid w:val="0077762E"/>
    <w:rsid w:val="00784C9C"/>
    <w:rsid w:val="00793588"/>
    <w:rsid w:val="00795D11"/>
    <w:rsid w:val="00796559"/>
    <w:rsid w:val="007A0FD7"/>
    <w:rsid w:val="007A2082"/>
    <w:rsid w:val="007A373C"/>
    <w:rsid w:val="007A7464"/>
    <w:rsid w:val="007B49AD"/>
    <w:rsid w:val="007B5C11"/>
    <w:rsid w:val="007C3FC9"/>
    <w:rsid w:val="007C6C46"/>
    <w:rsid w:val="007D102C"/>
    <w:rsid w:val="007D2607"/>
    <w:rsid w:val="007D5D4B"/>
    <w:rsid w:val="007D6DE6"/>
    <w:rsid w:val="007E74DF"/>
    <w:rsid w:val="007F11BA"/>
    <w:rsid w:val="007F3DF3"/>
    <w:rsid w:val="00806B3D"/>
    <w:rsid w:val="0080797E"/>
    <w:rsid w:val="0081053B"/>
    <w:rsid w:val="00810E65"/>
    <w:rsid w:val="0081617B"/>
    <w:rsid w:val="00820F0C"/>
    <w:rsid w:val="00827561"/>
    <w:rsid w:val="00831AED"/>
    <w:rsid w:val="00834021"/>
    <w:rsid w:val="00835A86"/>
    <w:rsid w:val="0083602C"/>
    <w:rsid w:val="00837876"/>
    <w:rsid w:val="00843240"/>
    <w:rsid w:val="00872DE1"/>
    <w:rsid w:val="00880FBD"/>
    <w:rsid w:val="00886F29"/>
    <w:rsid w:val="00895C3B"/>
    <w:rsid w:val="008A200E"/>
    <w:rsid w:val="008B2C88"/>
    <w:rsid w:val="008B3192"/>
    <w:rsid w:val="008B3369"/>
    <w:rsid w:val="008C7CB0"/>
    <w:rsid w:val="008D0DCA"/>
    <w:rsid w:val="008D4EE6"/>
    <w:rsid w:val="008D6B97"/>
    <w:rsid w:val="008E0755"/>
    <w:rsid w:val="008E1B35"/>
    <w:rsid w:val="008E2064"/>
    <w:rsid w:val="008E2FE5"/>
    <w:rsid w:val="008E67A8"/>
    <w:rsid w:val="008F1CE4"/>
    <w:rsid w:val="008F2711"/>
    <w:rsid w:val="008F2BF8"/>
    <w:rsid w:val="00900045"/>
    <w:rsid w:val="00907D2E"/>
    <w:rsid w:val="00915AA3"/>
    <w:rsid w:val="00930D44"/>
    <w:rsid w:val="00933917"/>
    <w:rsid w:val="009345CA"/>
    <w:rsid w:val="009455EA"/>
    <w:rsid w:val="009503AC"/>
    <w:rsid w:val="009539E1"/>
    <w:rsid w:val="00955D98"/>
    <w:rsid w:val="00961CE8"/>
    <w:rsid w:val="0096229D"/>
    <w:rsid w:val="00963A37"/>
    <w:rsid w:val="00964E63"/>
    <w:rsid w:val="00966EA3"/>
    <w:rsid w:val="00971C2A"/>
    <w:rsid w:val="00972D86"/>
    <w:rsid w:val="009747CB"/>
    <w:rsid w:val="00981AA6"/>
    <w:rsid w:val="00982077"/>
    <w:rsid w:val="00993475"/>
    <w:rsid w:val="00993A1F"/>
    <w:rsid w:val="0099458D"/>
    <w:rsid w:val="009A29A8"/>
    <w:rsid w:val="009A5FCC"/>
    <w:rsid w:val="009B6616"/>
    <w:rsid w:val="009C33EF"/>
    <w:rsid w:val="009C76CA"/>
    <w:rsid w:val="009C7E93"/>
    <w:rsid w:val="009D0646"/>
    <w:rsid w:val="009D1D6B"/>
    <w:rsid w:val="009D2693"/>
    <w:rsid w:val="009D2D66"/>
    <w:rsid w:val="009D40AE"/>
    <w:rsid w:val="009E2BC1"/>
    <w:rsid w:val="009E4A98"/>
    <w:rsid w:val="009E79F4"/>
    <w:rsid w:val="009F688B"/>
    <w:rsid w:val="00A012B4"/>
    <w:rsid w:val="00A10090"/>
    <w:rsid w:val="00A123A2"/>
    <w:rsid w:val="00A147D2"/>
    <w:rsid w:val="00A21196"/>
    <w:rsid w:val="00A24141"/>
    <w:rsid w:val="00A33420"/>
    <w:rsid w:val="00A33CED"/>
    <w:rsid w:val="00A507AA"/>
    <w:rsid w:val="00A5698E"/>
    <w:rsid w:val="00A8205D"/>
    <w:rsid w:val="00A8717E"/>
    <w:rsid w:val="00A87545"/>
    <w:rsid w:val="00A87B08"/>
    <w:rsid w:val="00A97657"/>
    <w:rsid w:val="00AB35FD"/>
    <w:rsid w:val="00AC2299"/>
    <w:rsid w:val="00AC3E71"/>
    <w:rsid w:val="00AD6855"/>
    <w:rsid w:val="00AE041D"/>
    <w:rsid w:val="00AE1BA9"/>
    <w:rsid w:val="00AE3A7B"/>
    <w:rsid w:val="00AF6E2B"/>
    <w:rsid w:val="00B02855"/>
    <w:rsid w:val="00B035BF"/>
    <w:rsid w:val="00B075E3"/>
    <w:rsid w:val="00B101B8"/>
    <w:rsid w:val="00B20103"/>
    <w:rsid w:val="00B20E62"/>
    <w:rsid w:val="00B272D0"/>
    <w:rsid w:val="00B27791"/>
    <w:rsid w:val="00B3362A"/>
    <w:rsid w:val="00B411E9"/>
    <w:rsid w:val="00B43DDA"/>
    <w:rsid w:val="00B5183E"/>
    <w:rsid w:val="00B57681"/>
    <w:rsid w:val="00B60666"/>
    <w:rsid w:val="00B665E1"/>
    <w:rsid w:val="00B74E94"/>
    <w:rsid w:val="00B82201"/>
    <w:rsid w:val="00B87232"/>
    <w:rsid w:val="00B905A7"/>
    <w:rsid w:val="00B946EC"/>
    <w:rsid w:val="00B9704A"/>
    <w:rsid w:val="00BA0D66"/>
    <w:rsid w:val="00BA3600"/>
    <w:rsid w:val="00BB3D7F"/>
    <w:rsid w:val="00BC186D"/>
    <w:rsid w:val="00BC2281"/>
    <w:rsid w:val="00BD4EF5"/>
    <w:rsid w:val="00BE2A86"/>
    <w:rsid w:val="00BE2FA9"/>
    <w:rsid w:val="00BE6F1E"/>
    <w:rsid w:val="00BF2A8F"/>
    <w:rsid w:val="00C01B3B"/>
    <w:rsid w:val="00C10989"/>
    <w:rsid w:val="00C43784"/>
    <w:rsid w:val="00C4712D"/>
    <w:rsid w:val="00C47201"/>
    <w:rsid w:val="00C564C0"/>
    <w:rsid w:val="00C57A67"/>
    <w:rsid w:val="00C61154"/>
    <w:rsid w:val="00C647D8"/>
    <w:rsid w:val="00C74243"/>
    <w:rsid w:val="00C81C44"/>
    <w:rsid w:val="00C9173A"/>
    <w:rsid w:val="00CA11DA"/>
    <w:rsid w:val="00CA2788"/>
    <w:rsid w:val="00CB0E80"/>
    <w:rsid w:val="00CB52F5"/>
    <w:rsid w:val="00CB5434"/>
    <w:rsid w:val="00CC15A8"/>
    <w:rsid w:val="00CC3277"/>
    <w:rsid w:val="00CD6E50"/>
    <w:rsid w:val="00CF1F3E"/>
    <w:rsid w:val="00CF7786"/>
    <w:rsid w:val="00D00CAB"/>
    <w:rsid w:val="00D01363"/>
    <w:rsid w:val="00D07403"/>
    <w:rsid w:val="00D10400"/>
    <w:rsid w:val="00D117FF"/>
    <w:rsid w:val="00D25071"/>
    <w:rsid w:val="00D27B0D"/>
    <w:rsid w:val="00D31278"/>
    <w:rsid w:val="00D36019"/>
    <w:rsid w:val="00D44F1C"/>
    <w:rsid w:val="00D521F6"/>
    <w:rsid w:val="00D525FE"/>
    <w:rsid w:val="00D56F04"/>
    <w:rsid w:val="00D60CF2"/>
    <w:rsid w:val="00D619D8"/>
    <w:rsid w:val="00D61B20"/>
    <w:rsid w:val="00D61F0C"/>
    <w:rsid w:val="00D6481D"/>
    <w:rsid w:val="00D65FB4"/>
    <w:rsid w:val="00D66FA2"/>
    <w:rsid w:val="00D75A6C"/>
    <w:rsid w:val="00D859CD"/>
    <w:rsid w:val="00D93B79"/>
    <w:rsid w:val="00D97C31"/>
    <w:rsid w:val="00DB1610"/>
    <w:rsid w:val="00DC025B"/>
    <w:rsid w:val="00DE2F31"/>
    <w:rsid w:val="00DE5368"/>
    <w:rsid w:val="00DE60E3"/>
    <w:rsid w:val="00DE7B91"/>
    <w:rsid w:val="00E02D92"/>
    <w:rsid w:val="00E05F5B"/>
    <w:rsid w:val="00E07D96"/>
    <w:rsid w:val="00E1382A"/>
    <w:rsid w:val="00E14468"/>
    <w:rsid w:val="00E2073D"/>
    <w:rsid w:val="00E2176D"/>
    <w:rsid w:val="00E43467"/>
    <w:rsid w:val="00E448CB"/>
    <w:rsid w:val="00E51B6C"/>
    <w:rsid w:val="00E5352C"/>
    <w:rsid w:val="00E55227"/>
    <w:rsid w:val="00E570E8"/>
    <w:rsid w:val="00E61B03"/>
    <w:rsid w:val="00E648D5"/>
    <w:rsid w:val="00E64EF0"/>
    <w:rsid w:val="00E657F1"/>
    <w:rsid w:val="00E80F1C"/>
    <w:rsid w:val="00E849D6"/>
    <w:rsid w:val="00E92F33"/>
    <w:rsid w:val="00E94C6E"/>
    <w:rsid w:val="00EA1B94"/>
    <w:rsid w:val="00EA53DB"/>
    <w:rsid w:val="00EB564E"/>
    <w:rsid w:val="00ED44A2"/>
    <w:rsid w:val="00EE6358"/>
    <w:rsid w:val="00EE6693"/>
    <w:rsid w:val="00EF7727"/>
    <w:rsid w:val="00F06372"/>
    <w:rsid w:val="00F134B9"/>
    <w:rsid w:val="00F22519"/>
    <w:rsid w:val="00F248C3"/>
    <w:rsid w:val="00F313F6"/>
    <w:rsid w:val="00F32B8F"/>
    <w:rsid w:val="00F33221"/>
    <w:rsid w:val="00F33F5B"/>
    <w:rsid w:val="00F34ED7"/>
    <w:rsid w:val="00F40941"/>
    <w:rsid w:val="00F413C9"/>
    <w:rsid w:val="00F42DD9"/>
    <w:rsid w:val="00F532FD"/>
    <w:rsid w:val="00F60054"/>
    <w:rsid w:val="00F62973"/>
    <w:rsid w:val="00F6399D"/>
    <w:rsid w:val="00F709F3"/>
    <w:rsid w:val="00F873D3"/>
    <w:rsid w:val="00F90FAB"/>
    <w:rsid w:val="00FA55CD"/>
    <w:rsid w:val="00FA6634"/>
    <w:rsid w:val="00FA79F1"/>
    <w:rsid w:val="00FB191B"/>
    <w:rsid w:val="00FB5917"/>
    <w:rsid w:val="00FC3480"/>
    <w:rsid w:val="00FC79F0"/>
    <w:rsid w:val="00FD1E43"/>
    <w:rsid w:val="00FD6537"/>
    <w:rsid w:val="00FE06C4"/>
    <w:rsid w:val="00FE7BF5"/>
    <w:rsid w:val="03731FB8"/>
    <w:rsid w:val="04675770"/>
    <w:rsid w:val="04D32E79"/>
    <w:rsid w:val="04E1572B"/>
    <w:rsid w:val="0537662B"/>
    <w:rsid w:val="055E442A"/>
    <w:rsid w:val="058A4BA6"/>
    <w:rsid w:val="05E30AB8"/>
    <w:rsid w:val="06095474"/>
    <w:rsid w:val="0665331F"/>
    <w:rsid w:val="06E143BD"/>
    <w:rsid w:val="079429FD"/>
    <w:rsid w:val="087C65CB"/>
    <w:rsid w:val="088402CC"/>
    <w:rsid w:val="09953DA4"/>
    <w:rsid w:val="09A63AF8"/>
    <w:rsid w:val="0ACC78B6"/>
    <w:rsid w:val="0AEE2A27"/>
    <w:rsid w:val="0B122952"/>
    <w:rsid w:val="0B16483D"/>
    <w:rsid w:val="0B192832"/>
    <w:rsid w:val="0BE61692"/>
    <w:rsid w:val="0BEA7943"/>
    <w:rsid w:val="0CE74E83"/>
    <w:rsid w:val="0D8B3047"/>
    <w:rsid w:val="0E46377B"/>
    <w:rsid w:val="0F773896"/>
    <w:rsid w:val="0FB83C44"/>
    <w:rsid w:val="0FF868F0"/>
    <w:rsid w:val="10640272"/>
    <w:rsid w:val="10E83BA8"/>
    <w:rsid w:val="112812B5"/>
    <w:rsid w:val="12160F3D"/>
    <w:rsid w:val="12281195"/>
    <w:rsid w:val="157E72E3"/>
    <w:rsid w:val="179604B5"/>
    <w:rsid w:val="17D0041E"/>
    <w:rsid w:val="18F323AD"/>
    <w:rsid w:val="19AC292A"/>
    <w:rsid w:val="19C83B89"/>
    <w:rsid w:val="1A0B0BC5"/>
    <w:rsid w:val="1A176155"/>
    <w:rsid w:val="1A3A2E16"/>
    <w:rsid w:val="1AD12BD1"/>
    <w:rsid w:val="1B743563"/>
    <w:rsid w:val="1C7C20CC"/>
    <w:rsid w:val="1CFF6E22"/>
    <w:rsid w:val="1D48309B"/>
    <w:rsid w:val="1D677145"/>
    <w:rsid w:val="1E8C1832"/>
    <w:rsid w:val="1E902DF8"/>
    <w:rsid w:val="1E9914F4"/>
    <w:rsid w:val="1EDA43D2"/>
    <w:rsid w:val="1F707B1F"/>
    <w:rsid w:val="20946A67"/>
    <w:rsid w:val="21136EB9"/>
    <w:rsid w:val="2127683B"/>
    <w:rsid w:val="217F6677"/>
    <w:rsid w:val="236229C1"/>
    <w:rsid w:val="239630FB"/>
    <w:rsid w:val="24D92691"/>
    <w:rsid w:val="26964AC8"/>
    <w:rsid w:val="272760FB"/>
    <w:rsid w:val="2937372F"/>
    <w:rsid w:val="29C73F17"/>
    <w:rsid w:val="2AC4215A"/>
    <w:rsid w:val="2B122773"/>
    <w:rsid w:val="2B691BEE"/>
    <w:rsid w:val="2D2F3B1B"/>
    <w:rsid w:val="2D590722"/>
    <w:rsid w:val="2D810443"/>
    <w:rsid w:val="2DC931AE"/>
    <w:rsid w:val="2E112CD6"/>
    <w:rsid w:val="2E1F28B7"/>
    <w:rsid w:val="2E253775"/>
    <w:rsid w:val="2EE95803"/>
    <w:rsid w:val="2F8A1FDA"/>
    <w:rsid w:val="2F9D59A9"/>
    <w:rsid w:val="3007485C"/>
    <w:rsid w:val="30223EF2"/>
    <w:rsid w:val="30750CB7"/>
    <w:rsid w:val="32536B71"/>
    <w:rsid w:val="33313F09"/>
    <w:rsid w:val="36FD2CC6"/>
    <w:rsid w:val="374A6DC6"/>
    <w:rsid w:val="38354F3E"/>
    <w:rsid w:val="390432C8"/>
    <w:rsid w:val="399D7C47"/>
    <w:rsid w:val="3A580C23"/>
    <w:rsid w:val="3ACA621D"/>
    <w:rsid w:val="3C07448C"/>
    <w:rsid w:val="3C364EC3"/>
    <w:rsid w:val="3C4A7396"/>
    <w:rsid w:val="3C516B52"/>
    <w:rsid w:val="3DCD5B4F"/>
    <w:rsid w:val="3EB019C6"/>
    <w:rsid w:val="401765E9"/>
    <w:rsid w:val="40E012FC"/>
    <w:rsid w:val="40F94425"/>
    <w:rsid w:val="411B4536"/>
    <w:rsid w:val="426062F6"/>
    <w:rsid w:val="42633C58"/>
    <w:rsid w:val="429354C3"/>
    <w:rsid w:val="431D66A9"/>
    <w:rsid w:val="433C115C"/>
    <w:rsid w:val="44BF70D9"/>
    <w:rsid w:val="44E86C19"/>
    <w:rsid w:val="49C91C9A"/>
    <w:rsid w:val="49EB12D5"/>
    <w:rsid w:val="4A18309E"/>
    <w:rsid w:val="4A995772"/>
    <w:rsid w:val="4B7B0369"/>
    <w:rsid w:val="4BCC7925"/>
    <w:rsid w:val="4C0A34CE"/>
    <w:rsid w:val="4C2D10A9"/>
    <w:rsid w:val="4D67120C"/>
    <w:rsid w:val="4D812E59"/>
    <w:rsid w:val="4FD64E2C"/>
    <w:rsid w:val="50190775"/>
    <w:rsid w:val="50521BD4"/>
    <w:rsid w:val="515A7C0B"/>
    <w:rsid w:val="518C07CF"/>
    <w:rsid w:val="51E909F0"/>
    <w:rsid w:val="539677B2"/>
    <w:rsid w:val="54F12EE7"/>
    <w:rsid w:val="555317BC"/>
    <w:rsid w:val="55997E7C"/>
    <w:rsid w:val="55DD61D5"/>
    <w:rsid w:val="57295110"/>
    <w:rsid w:val="58D760D0"/>
    <w:rsid w:val="5955699E"/>
    <w:rsid w:val="59BE2B4A"/>
    <w:rsid w:val="59D32F22"/>
    <w:rsid w:val="5A232600"/>
    <w:rsid w:val="5BB51980"/>
    <w:rsid w:val="5BE970F5"/>
    <w:rsid w:val="5BF82F74"/>
    <w:rsid w:val="5C7752C2"/>
    <w:rsid w:val="5CC826A5"/>
    <w:rsid w:val="5CEB5869"/>
    <w:rsid w:val="5F076D88"/>
    <w:rsid w:val="5FAE1F6A"/>
    <w:rsid w:val="5FCE59DD"/>
    <w:rsid w:val="62A115DE"/>
    <w:rsid w:val="63290AF8"/>
    <w:rsid w:val="644C4E9D"/>
    <w:rsid w:val="64D65CFB"/>
    <w:rsid w:val="6644742C"/>
    <w:rsid w:val="66CE5E36"/>
    <w:rsid w:val="66D954CC"/>
    <w:rsid w:val="66FD1C3A"/>
    <w:rsid w:val="674E548A"/>
    <w:rsid w:val="68923B67"/>
    <w:rsid w:val="6A4F36E8"/>
    <w:rsid w:val="6A5269FC"/>
    <w:rsid w:val="6B123CC6"/>
    <w:rsid w:val="6B6F58E0"/>
    <w:rsid w:val="6D771B27"/>
    <w:rsid w:val="6EBB5A6D"/>
    <w:rsid w:val="6F8B248C"/>
    <w:rsid w:val="71AD3F8A"/>
    <w:rsid w:val="71DA0A57"/>
    <w:rsid w:val="71DE7536"/>
    <w:rsid w:val="72246423"/>
    <w:rsid w:val="72A4441E"/>
    <w:rsid w:val="73104B6D"/>
    <w:rsid w:val="735B4BCE"/>
    <w:rsid w:val="73A81F4C"/>
    <w:rsid w:val="74CD20AE"/>
    <w:rsid w:val="759E016C"/>
    <w:rsid w:val="76D2667F"/>
    <w:rsid w:val="77AB725D"/>
    <w:rsid w:val="78733A3D"/>
    <w:rsid w:val="79BB04F5"/>
    <w:rsid w:val="7A5B654D"/>
    <w:rsid w:val="7AFB37ED"/>
    <w:rsid w:val="7B8006C8"/>
    <w:rsid w:val="7C6565A2"/>
    <w:rsid w:val="7D1B0E7C"/>
    <w:rsid w:val="7D6531A0"/>
    <w:rsid w:val="7E0E71EC"/>
    <w:rsid w:val="7E6B3474"/>
    <w:rsid w:val="7E7D5EB9"/>
    <w:rsid w:val="7E8C2F96"/>
    <w:rsid w:val="7ED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outlineLvl w:val="1"/>
    </w:pPr>
    <w:rPr>
      <w:rFonts w:eastAsia="Arial Unicode MS"/>
      <w:b/>
      <w:bCs/>
      <w:sz w:val="28"/>
      <w:lang w:val="uk-UA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link w:val="25"/>
    <w:unhideWhenUsed/>
    <w:qFormat/>
    <w:uiPriority w:val="99"/>
    <w:pPr>
      <w:spacing w:after="120"/>
      <w:ind w:left="283"/>
    </w:pPr>
    <w:rPr>
      <w:bCs/>
      <w:sz w:val="16"/>
      <w:szCs w:val="16"/>
    </w:rPr>
  </w:style>
  <w:style w:type="paragraph" w:styleId="9">
    <w:name w:val="header"/>
    <w:basedOn w:val="1"/>
    <w:link w:val="21"/>
    <w:qFormat/>
    <w:uiPriority w:val="0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10">
    <w:name w:val="Body Text"/>
    <w:basedOn w:val="1"/>
    <w:link w:val="26"/>
    <w:unhideWhenUsed/>
    <w:qFormat/>
    <w:uiPriority w:val="99"/>
    <w:pPr>
      <w:spacing w:after="120"/>
    </w:pPr>
    <w:rPr>
      <w:bCs/>
      <w:sz w:val="28"/>
    </w:rPr>
  </w:style>
  <w:style w:type="paragraph" w:styleId="11">
    <w:name w:val="Body Text Indent"/>
    <w:basedOn w:val="1"/>
    <w:link w:val="19"/>
    <w:qFormat/>
    <w:uiPriority w:val="0"/>
    <w:pPr>
      <w:ind w:right="-1" w:firstLine="567"/>
      <w:jc w:val="both"/>
    </w:pPr>
    <w:rPr>
      <w:sz w:val="28"/>
      <w:szCs w:val="28"/>
    </w:rPr>
  </w:style>
  <w:style w:type="paragraph" w:styleId="12">
    <w:name w:val="Title"/>
    <w:basedOn w:val="1"/>
    <w:link w:val="15"/>
    <w:qFormat/>
    <w:uiPriority w:val="0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4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азвание Знак"/>
    <w:basedOn w:val="4"/>
    <w:link w:val="12"/>
    <w:qFormat/>
    <w:uiPriority w:val="10"/>
    <w:rPr>
      <w:rFonts w:ascii="Times New Roman" w:hAnsi="Times New Roman" w:eastAsia="Times New Roman" w:cs="Times New Roman"/>
      <w:sz w:val="28"/>
      <w:szCs w:val="28"/>
      <w:lang w:val="uk-UA" w:eastAsia="ru-RU"/>
    </w:rPr>
  </w:style>
  <w:style w:type="paragraph" w:styleId="16">
    <w:name w:val="List Paragraph"/>
    <w:basedOn w:val="1"/>
    <w:qFormat/>
    <w:uiPriority w:val="99"/>
    <w:pPr>
      <w:ind w:left="708"/>
    </w:pPr>
  </w:style>
  <w:style w:type="character" w:customStyle="1" w:styleId="17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8">
    <w:name w:val="Заголовок 2 Знак"/>
    <w:basedOn w:val="4"/>
    <w:link w:val="2"/>
    <w:qFormat/>
    <w:uiPriority w:val="0"/>
    <w:rPr>
      <w:rFonts w:ascii="Times New Roman" w:hAnsi="Times New Roman" w:eastAsia="Arial Unicode MS" w:cs="Times New Roman"/>
      <w:b/>
      <w:bCs/>
      <w:sz w:val="28"/>
      <w:szCs w:val="24"/>
      <w:lang w:val="uk-UA" w:eastAsia="ru-RU"/>
    </w:rPr>
  </w:style>
  <w:style w:type="character" w:customStyle="1" w:styleId="19">
    <w:name w:val="Основной текст с отступом Знак"/>
    <w:basedOn w:val="4"/>
    <w:link w:val="11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0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customStyle="1" w:styleId="21">
    <w:name w:val="Верхний колонтитул Знак"/>
    <w:basedOn w:val="4"/>
    <w:link w:val="9"/>
    <w:qFormat/>
    <w:uiPriority w:val="0"/>
    <w:rPr>
      <w:rFonts w:ascii="Times New Roman" w:hAnsi="Times New Roman" w:eastAsia="Times New Roman" w:cs="Times New Roman"/>
      <w:sz w:val="20"/>
      <w:szCs w:val="20"/>
      <w:lang w:val="uk-UA" w:eastAsia="ru-RU"/>
    </w:rPr>
  </w:style>
  <w:style w:type="character" w:customStyle="1" w:styleId="22">
    <w:name w:val="Заголовок 3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paragraph" w:customStyle="1" w:styleId="23">
    <w:name w:val="Розпорядження"/>
    <w:basedOn w:val="1"/>
    <w:link w:val="24"/>
    <w:qFormat/>
    <w:uiPriority w:val="0"/>
    <w:pPr>
      <w:jc w:val="center"/>
    </w:pPr>
  </w:style>
  <w:style w:type="character" w:customStyle="1" w:styleId="24">
    <w:name w:val="Розпорядження Знак"/>
    <w:link w:val="23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3 Знак"/>
    <w:basedOn w:val="4"/>
    <w:link w:val="8"/>
    <w:qFormat/>
    <w:uiPriority w:val="99"/>
    <w:rPr>
      <w:rFonts w:ascii="Times New Roman" w:hAnsi="Times New Roman" w:eastAsia="Times New Roman" w:cs="Times New Roman"/>
      <w:bCs/>
      <w:sz w:val="16"/>
      <w:szCs w:val="16"/>
      <w:lang w:eastAsia="ru-RU"/>
    </w:rPr>
  </w:style>
  <w:style w:type="character" w:customStyle="1" w:styleId="26">
    <w:name w:val="Основной текст Знак"/>
    <w:basedOn w:val="4"/>
    <w:link w:val="10"/>
    <w:qFormat/>
    <w:uiPriority w:val="99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paragraph" w:customStyle="1" w:styleId="27">
    <w:name w:val="Стиль"/>
    <w:basedOn w:val="1"/>
    <w:next w:val="12"/>
    <w:qFormat/>
    <w:uiPriority w:val="10"/>
    <w:pPr>
      <w:autoSpaceDE w:val="0"/>
      <w:autoSpaceDN w:val="0"/>
      <w:adjustRightInd w:val="0"/>
      <w:jc w:val="center"/>
    </w:pPr>
    <w:rPr>
      <w:rFonts w:ascii="Calibri" w:hAnsi="Calibri" w:eastAsia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2</Pages>
  <Words>1648</Words>
  <Characters>940</Characters>
  <Lines>7</Lines>
  <Paragraphs>5</Paragraphs>
  <TotalTime>14</TotalTime>
  <ScaleCrop>false</ScaleCrop>
  <LinksUpToDate>false</LinksUpToDate>
  <CharactersWithSpaces>2583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2021-08-03T07:45:00Z</dcterms:created>
  <dc:creator>rada</dc:creator>
  <cp:lastModifiedBy>User</cp:lastModifiedBy>
  <cp:lastPrinted>2026-05-12T05:46:00Z</cp:lastPrinted>
  <dcterms:modified xsi:type="dcterms:W3CDTF">2026-05-12T07:50:29Z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9BB4358743484018883B2A0E5F6A0986_13</vt:lpwstr>
  </property>
</Properties>
</file>