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1A0" w:rsidRPr="00E95045" w:rsidRDefault="000511A0" w:rsidP="00E95045">
      <w:pPr>
        <w:tabs>
          <w:tab w:val="left" w:pos="1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E95045">
        <w:rPr>
          <w:rFonts w:ascii="Times New Roman" w:hAnsi="Times New Roman"/>
          <w:b/>
          <w:sz w:val="28"/>
          <w:szCs w:val="28"/>
          <w:highlight w:val="yellow"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window">
            <v:imagedata r:id="rId4" o:title=""/>
          </v:shape>
          <o:OLEObject Type="Embed" ProgID="Word.Picture.8" ShapeID="_x0000_i1025" DrawAspect="Content" ObjectID="_1706453326" r:id="rId5"/>
        </w:object>
      </w:r>
    </w:p>
    <w:p w:rsidR="000511A0" w:rsidRPr="00E95045" w:rsidRDefault="000511A0" w:rsidP="00E95045">
      <w:pPr>
        <w:tabs>
          <w:tab w:val="left" w:pos="180"/>
        </w:tabs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E95045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0511A0" w:rsidRPr="00E95045" w:rsidRDefault="000511A0" w:rsidP="00E95045">
      <w:pPr>
        <w:tabs>
          <w:tab w:val="left" w:pos="180"/>
          <w:tab w:val="left" w:pos="709"/>
        </w:tabs>
        <w:spacing w:before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E95045">
        <w:rPr>
          <w:rFonts w:ascii="Times New Roman" w:hAnsi="Times New Roman"/>
          <w:b/>
          <w:sz w:val="28"/>
          <w:szCs w:val="28"/>
        </w:rPr>
        <w:t>ВАЛКІВСЬКА МІСЬКА РАДА</w:t>
      </w:r>
    </w:p>
    <w:p w:rsidR="000511A0" w:rsidRPr="00E95045" w:rsidRDefault="000511A0" w:rsidP="00E95045">
      <w:pPr>
        <w:tabs>
          <w:tab w:val="left" w:pos="180"/>
          <w:tab w:val="left" w:pos="709"/>
        </w:tabs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E95045">
        <w:rPr>
          <w:rFonts w:ascii="Times New Roman" w:hAnsi="Times New Roman"/>
          <w:b/>
          <w:sz w:val="28"/>
          <w:szCs w:val="28"/>
        </w:rPr>
        <w:t>БОГОДУХІВСЬКОГО РАЙОНУ ХАРКІВСЬКОЇ ОБЛАСТІ</w:t>
      </w:r>
    </w:p>
    <w:p w:rsidR="000511A0" w:rsidRPr="00E95045" w:rsidRDefault="000511A0" w:rsidP="00E95045">
      <w:pPr>
        <w:tabs>
          <w:tab w:val="left" w:pos="1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95045">
        <w:rPr>
          <w:rFonts w:ascii="Times New Roman" w:hAnsi="Times New Roman"/>
          <w:b/>
          <w:sz w:val="28"/>
          <w:szCs w:val="28"/>
        </w:rPr>
        <w:t xml:space="preserve">ХХІ сесія </w:t>
      </w:r>
      <w:r w:rsidRPr="00E95045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E95045">
        <w:rPr>
          <w:rFonts w:ascii="Times New Roman" w:hAnsi="Times New Roman"/>
          <w:b/>
          <w:sz w:val="28"/>
          <w:szCs w:val="28"/>
        </w:rPr>
        <w:t xml:space="preserve"> скликання </w:t>
      </w:r>
    </w:p>
    <w:p w:rsidR="000511A0" w:rsidRPr="00E95045" w:rsidRDefault="000511A0" w:rsidP="00E95045">
      <w:pPr>
        <w:tabs>
          <w:tab w:val="left" w:pos="1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5045">
        <w:rPr>
          <w:rFonts w:ascii="Times New Roman" w:hAnsi="Times New Roman"/>
          <w:b/>
          <w:sz w:val="28"/>
          <w:szCs w:val="28"/>
        </w:rPr>
        <w:t>ПРОЄКТ  РІШЕННЯ</w:t>
      </w:r>
    </w:p>
    <w:p w:rsidR="000511A0" w:rsidRPr="00E95045" w:rsidRDefault="000511A0" w:rsidP="00E95045">
      <w:pPr>
        <w:tabs>
          <w:tab w:val="left" w:pos="1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50" w:type="dxa"/>
        <w:tblLayout w:type="fixed"/>
        <w:tblLook w:val="0000"/>
      </w:tblPr>
      <w:tblGrid>
        <w:gridCol w:w="3544"/>
        <w:gridCol w:w="3420"/>
        <w:gridCol w:w="3086"/>
      </w:tblGrid>
      <w:tr w:rsidR="000511A0" w:rsidRPr="00E95045" w:rsidTr="0015305E">
        <w:tc>
          <w:tcPr>
            <w:tcW w:w="3544" w:type="dxa"/>
            <w:vAlign w:val="center"/>
          </w:tcPr>
          <w:p w:rsidR="000511A0" w:rsidRPr="00E95045" w:rsidRDefault="000511A0" w:rsidP="00E95045">
            <w:pPr>
              <w:tabs>
                <w:tab w:val="left" w:pos="180"/>
              </w:tabs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045">
              <w:rPr>
                <w:rFonts w:ascii="Times New Roman" w:hAnsi="Times New Roman"/>
                <w:b/>
                <w:sz w:val="28"/>
                <w:szCs w:val="28"/>
              </w:rPr>
              <w:t>від 16 лютого  2022 року</w:t>
            </w:r>
          </w:p>
        </w:tc>
        <w:tc>
          <w:tcPr>
            <w:tcW w:w="3420" w:type="dxa"/>
            <w:vAlign w:val="center"/>
          </w:tcPr>
          <w:p w:rsidR="000511A0" w:rsidRPr="00E95045" w:rsidRDefault="000511A0" w:rsidP="00E95045">
            <w:pPr>
              <w:tabs>
                <w:tab w:val="left" w:pos="180"/>
              </w:tabs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045">
              <w:rPr>
                <w:rFonts w:ascii="Times New Roman" w:hAnsi="Times New Roman"/>
                <w:b/>
                <w:sz w:val="28"/>
                <w:szCs w:val="28"/>
              </w:rPr>
              <w:t xml:space="preserve">           Валки</w:t>
            </w:r>
          </w:p>
        </w:tc>
        <w:tc>
          <w:tcPr>
            <w:tcW w:w="3086" w:type="dxa"/>
            <w:vAlign w:val="center"/>
          </w:tcPr>
          <w:p w:rsidR="000511A0" w:rsidRPr="00E95045" w:rsidRDefault="000511A0" w:rsidP="00E95045">
            <w:pPr>
              <w:tabs>
                <w:tab w:val="left" w:pos="180"/>
              </w:tabs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045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№ </w:t>
            </w:r>
          </w:p>
        </w:tc>
      </w:tr>
    </w:tbl>
    <w:p w:rsidR="000511A0" w:rsidRPr="00E95045" w:rsidRDefault="000511A0" w:rsidP="005D48A1">
      <w:pPr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9504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 </w:t>
      </w:r>
    </w:p>
    <w:p w:rsidR="000511A0" w:rsidRPr="00E95045" w:rsidRDefault="000511A0" w:rsidP="005D48A1">
      <w:pPr>
        <w:spacing w:after="0" w:line="240" w:lineRule="auto"/>
        <w:ind w:right="4536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9504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 звернення депутатів Валківської міської </w:t>
      </w:r>
      <w:r w:rsidRPr="00E9504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 </w:t>
      </w:r>
      <w:r w:rsidRPr="00E9504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ради </w:t>
      </w:r>
      <w:r w:rsidRPr="00E95045">
        <w:rPr>
          <w:rFonts w:ascii="Times New Roman" w:hAnsi="Times New Roman"/>
          <w:b/>
          <w:sz w:val="28"/>
          <w:szCs w:val="28"/>
          <w:lang w:val="uk-UA"/>
        </w:rPr>
        <w:t>до мешканців громади щодо поточної безпекової ситуації, готовності влади до реагування та необхідності зберігати спокій</w:t>
      </w:r>
    </w:p>
    <w:p w:rsidR="000511A0" w:rsidRPr="00E95045" w:rsidRDefault="000511A0" w:rsidP="005D48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11A0" w:rsidRPr="00E95045" w:rsidRDefault="000511A0" w:rsidP="00E95045">
      <w:pPr>
        <w:tabs>
          <w:tab w:val="left" w:pos="180"/>
        </w:tabs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Керуючись статтями 26, 42, 59</w:t>
      </w:r>
      <w:r w:rsidRPr="00E950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 w:rsidRPr="006D47F2">
        <w:rPr>
          <w:rFonts w:ascii="Times New Roman" w:hAnsi="Times New Roman"/>
          <w:sz w:val="28"/>
          <w:szCs w:val="28"/>
          <w:lang w:val="uk-UA"/>
        </w:rPr>
        <w:t xml:space="preserve">Регламентом Валківської міської ради </w:t>
      </w:r>
      <w:r w:rsidRPr="00E95045">
        <w:rPr>
          <w:rFonts w:ascii="Times New Roman" w:hAnsi="Times New Roman"/>
          <w:sz w:val="28"/>
          <w:szCs w:val="28"/>
          <w:lang w:val="en-US"/>
        </w:rPr>
        <w:t>V</w:t>
      </w:r>
      <w:r w:rsidRPr="006D47F2">
        <w:rPr>
          <w:rFonts w:ascii="Times New Roman" w:hAnsi="Times New Roman"/>
          <w:sz w:val="28"/>
          <w:szCs w:val="28"/>
          <w:lang w:val="uk-UA"/>
        </w:rPr>
        <w:t>ІІІ скликання, що затверджений  рішенням ІІІ сесії Валківської міської ради</w:t>
      </w:r>
      <w:r w:rsidRPr="006D47F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95045">
        <w:rPr>
          <w:rFonts w:ascii="Times New Roman" w:hAnsi="Times New Roman"/>
          <w:sz w:val="28"/>
          <w:szCs w:val="28"/>
          <w:lang w:val="en-US"/>
        </w:rPr>
        <w:t>V</w:t>
      </w:r>
      <w:r w:rsidRPr="006D47F2">
        <w:rPr>
          <w:rFonts w:ascii="Times New Roman" w:hAnsi="Times New Roman"/>
          <w:sz w:val="28"/>
          <w:szCs w:val="28"/>
          <w:lang w:val="uk-UA"/>
        </w:rPr>
        <w:t>ІІІ скликання від 22</w:t>
      </w:r>
      <w:r w:rsidRPr="00E95045">
        <w:rPr>
          <w:rFonts w:ascii="Times New Roman" w:hAnsi="Times New Roman"/>
          <w:sz w:val="28"/>
          <w:szCs w:val="28"/>
        </w:rPr>
        <w:t> </w:t>
      </w:r>
      <w:r w:rsidRPr="006D47F2">
        <w:rPr>
          <w:rFonts w:ascii="Times New Roman" w:hAnsi="Times New Roman"/>
          <w:sz w:val="28"/>
          <w:szCs w:val="28"/>
          <w:lang w:val="uk-UA"/>
        </w:rPr>
        <w:t>грудня 2020 року №</w:t>
      </w:r>
      <w:r w:rsidRPr="00E95045">
        <w:rPr>
          <w:rFonts w:ascii="Times New Roman" w:hAnsi="Times New Roman"/>
          <w:sz w:val="28"/>
          <w:szCs w:val="28"/>
        </w:rPr>
        <w:t> </w:t>
      </w:r>
      <w:r w:rsidRPr="006D47F2">
        <w:rPr>
          <w:rFonts w:ascii="Times New Roman" w:hAnsi="Times New Roman"/>
          <w:sz w:val="28"/>
          <w:szCs w:val="28"/>
          <w:lang w:val="uk-UA"/>
        </w:rPr>
        <w:t>31</w:t>
      </w:r>
      <w:r w:rsidRPr="00E95045">
        <w:rPr>
          <w:rFonts w:ascii="Times New Roman" w:hAnsi="Times New Roman"/>
          <w:sz w:val="28"/>
          <w:szCs w:val="28"/>
          <w:lang w:val="uk-UA"/>
        </w:rPr>
        <w:t>,</w:t>
      </w:r>
      <w:r w:rsidRPr="006D47F2">
        <w:rPr>
          <w:rFonts w:ascii="Times New Roman" w:hAnsi="Times New Roman"/>
          <w:sz w:val="28"/>
          <w:szCs w:val="28"/>
          <w:lang w:val="uk-UA"/>
        </w:rPr>
        <w:t xml:space="preserve"> Валківська міська рада </w:t>
      </w:r>
      <w:r w:rsidRPr="006D47F2">
        <w:rPr>
          <w:rFonts w:ascii="Times New Roman" w:hAnsi="Times New Roman"/>
          <w:b/>
          <w:bCs/>
          <w:sz w:val="28"/>
          <w:szCs w:val="28"/>
          <w:lang w:val="uk-UA"/>
        </w:rPr>
        <w:t>вирішила</w:t>
      </w:r>
      <w:r w:rsidRPr="00E95045"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:rsidR="000511A0" w:rsidRPr="00E95045" w:rsidRDefault="000511A0" w:rsidP="00E9504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95045">
        <w:rPr>
          <w:rFonts w:ascii="Times New Roman" w:hAnsi="Times New Roman"/>
          <w:color w:val="000000"/>
          <w:sz w:val="28"/>
          <w:szCs w:val="28"/>
          <w:lang w:val="uk-UA" w:eastAsia="ru-RU"/>
        </w:rPr>
        <w:t>1.    Підтримати звернення депутатів Валківської міської ради</w:t>
      </w:r>
      <w:r w:rsidRPr="00E9504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E9504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до мешканців громади </w:t>
      </w:r>
      <w:r w:rsidRPr="00E95045">
        <w:rPr>
          <w:rFonts w:ascii="Times New Roman" w:hAnsi="Times New Roman"/>
          <w:color w:val="000000"/>
          <w:sz w:val="28"/>
          <w:szCs w:val="28"/>
          <w:lang w:val="uk-UA" w:eastAsia="ru-RU"/>
        </w:rPr>
        <w:t>щодо поточної безпекової ситуації, готовності влади до реагування та необхідності зберігати спокій.</w:t>
      </w:r>
    </w:p>
    <w:p w:rsidR="000511A0" w:rsidRDefault="000511A0" w:rsidP="005D48A1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50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    Контроль за виконанням рішення покласти на </w:t>
      </w:r>
      <w:r w:rsidRPr="00E95045">
        <w:rPr>
          <w:rFonts w:ascii="Times New Roman" w:hAnsi="Times New Roman"/>
          <w:sz w:val="28"/>
          <w:szCs w:val="28"/>
          <w:lang w:val="uk-UA"/>
        </w:rPr>
        <w:t>п</w:t>
      </w:r>
      <w:r w:rsidRPr="00E95045">
        <w:rPr>
          <w:rFonts w:ascii="Times New Roman" w:hAnsi="Times New Roman"/>
          <w:sz w:val="28"/>
          <w:szCs w:val="28"/>
        </w:rPr>
        <w:t>остійн</w:t>
      </w:r>
      <w:r w:rsidRPr="00E95045">
        <w:rPr>
          <w:rFonts w:ascii="Times New Roman" w:hAnsi="Times New Roman"/>
          <w:sz w:val="28"/>
          <w:szCs w:val="28"/>
          <w:lang w:val="uk-UA"/>
        </w:rPr>
        <w:t>у</w:t>
      </w:r>
      <w:r w:rsidRPr="00E95045">
        <w:rPr>
          <w:rFonts w:ascii="Times New Roman" w:hAnsi="Times New Roman"/>
          <w:sz w:val="28"/>
          <w:szCs w:val="28"/>
        </w:rPr>
        <w:t xml:space="preserve"> комісі</w:t>
      </w:r>
      <w:r w:rsidRPr="00E95045">
        <w:rPr>
          <w:rFonts w:ascii="Times New Roman" w:hAnsi="Times New Roman"/>
          <w:sz w:val="28"/>
          <w:szCs w:val="28"/>
          <w:lang w:val="uk-UA"/>
        </w:rPr>
        <w:t>ю</w:t>
      </w:r>
      <w:r w:rsidRPr="00E95045">
        <w:rPr>
          <w:rFonts w:ascii="Times New Roman" w:hAnsi="Times New Roman"/>
          <w:sz w:val="28"/>
          <w:szCs w:val="28"/>
        </w:rPr>
        <w:t xml:space="preserve"> міської ради з питань охорони здоров’я,  соціального захисту населення, освіти, культури, молоді, фізкультури і спорту, регламенту та депутатської етики</w:t>
      </w:r>
      <w:r w:rsidRPr="00E95045">
        <w:rPr>
          <w:rFonts w:ascii="Times New Roman" w:hAnsi="Times New Roman"/>
          <w:sz w:val="28"/>
          <w:szCs w:val="28"/>
          <w:lang w:val="uk-UA"/>
        </w:rPr>
        <w:t xml:space="preserve"> (Віталій ОНОША)</w:t>
      </w:r>
      <w:r w:rsidRPr="00E950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511A0" w:rsidRPr="00E95045" w:rsidRDefault="000511A0" w:rsidP="005D48A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11A0" w:rsidRPr="00E95045" w:rsidRDefault="000511A0" w:rsidP="005D48A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9504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95045">
        <w:rPr>
          <w:rFonts w:ascii="Times New Roman" w:hAnsi="Times New Roman"/>
          <w:sz w:val="28"/>
          <w:szCs w:val="28"/>
          <w:lang w:val="uk-UA"/>
        </w:rPr>
        <w:t xml:space="preserve">Валерій СКРИПНІЧЕНКО </w:t>
      </w:r>
    </w:p>
    <w:sectPr w:rsidR="000511A0" w:rsidRPr="00E95045" w:rsidSect="006D47F2"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10C"/>
    <w:rsid w:val="000511A0"/>
    <w:rsid w:val="0015305E"/>
    <w:rsid w:val="002F19B6"/>
    <w:rsid w:val="003419FD"/>
    <w:rsid w:val="003560CC"/>
    <w:rsid w:val="004A70D2"/>
    <w:rsid w:val="005D48A1"/>
    <w:rsid w:val="006D47F2"/>
    <w:rsid w:val="007560B7"/>
    <w:rsid w:val="00AB01F1"/>
    <w:rsid w:val="00C27AA0"/>
    <w:rsid w:val="00D05892"/>
    <w:rsid w:val="00D425C9"/>
    <w:rsid w:val="00DC010C"/>
    <w:rsid w:val="00E10AA6"/>
    <w:rsid w:val="00E25F21"/>
    <w:rsid w:val="00E744BD"/>
    <w:rsid w:val="00E95045"/>
    <w:rsid w:val="00EE774A"/>
    <w:rsid w:val="00F16269"/>
    <w:rsid w:val="00FC3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26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1"/>
    <w:uiPriority w:val="99"/>
    <w:rsid w:val="00E9504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40" w:after="40" w:line="240" w:lineRule="auto"/>
      <w:ind w:firstLine="567"/>
      <w:jc w:val="both"/>
    </w:pPr>
    <w:rPr>
      <w:rFonts w:ascii="Arial" w:hAnsi="Arial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customStyle="1" w:styleId="FooterChar1">
    <w:name w:val="Footer Char1"/>
    <w:link w:val="Footer"/>
    <w:uiPriority w:val="99"/>
    <w:semiHidden/>
    <w:locked/>
    <w:rsid w:val="00E95045"/>
    <w:rPr>
      <w:rFonts w:ascii="Arial" w:hAnsi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17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174</Words>
  <Characters>994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5</cp:revision>
  <dcterms:created xsi:type="dcterms:W3CDTF">2022-02-15T14:49:00Z</dcterms:created>
  <dcterms:modified xsi:type="dcterms:W3CDTF">2022-02-15T16:02:00Z</dcterms:modified>
</cp:coreProperties>
</file>