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0315" w:rsidRPr="007533A2" w:rsidRDefault="00A10315" w:rsidP="006A6615">
      <w:pPr>
        <w:pStyle w:val="10"/>
        <w:shd w:val="clear" w:color="auto" w:fill="auto"/>
        <w:spacing w:before="0" w:after="0" w:line="240" w:lineRule="auto"/>
        <w:ind w:left="5103" w:right="-1"/>
        <w:rPr>
          <w:noProof w:val="0"/>
          <w:color w:val="000000"/>
          <w:sz w:val="24"/>
          <w:lang w:val="uk-UA" w:eastAsia="uk-UA"/>
        </w:rPr>
      </w:pPr>
      <w:bookmarkStart w:id="0" w:name="bookmark0"/>
      <w:r w:rsidRPr="007533A2">
        <w:rPr>
          <w:noProof w:val="0"/>
          <w:color w:val="000000"/>
          <w:sz w:val="24"/>
          <w:lang w:val="uk-UA" w:eastAsia="uk-UA"/>
        </w:rPr>
        <w:t>ЗАТВЕРДЖЕНО</w:t>
      </w:r>
    </w:p>
    <w:p w:rsidR="00A10315" w:rsidRPr="007533A2" w:rsidRDefault="00A10315" w:rsidP="006A6615">
      <w:pPr>
        <w:pStyle w:val="10"/>
        <w:shd w:val="clear" w:color="auto" w:fill="auto"/>
        <w:spacing w:before="0" w:after="0" w:line="240" w:lineRule="auto"/>
        <w:ind w:left="5103" w:right="-1"/>
        <w:rPr>
          <w:noProof w:val="0"/>
          <w:color w:val="000000"/>
          <w:sz w:val="24"/>
          <w:lang w:val="uk-UA" w:eastAsia="uk-UA"/>
        </w:rPr>
      </w:pPr>
      <w:r>
        <w:rPr>
          <w:noProof w:val="0"/>
          <w:color w:val="000000"/>
          <w:sz w:val="24"/>
          <w:lang w:val="uk-UA" w:eastAsia="uk-UA"/>
        </w:rPr>
        <w:t>Рішення XIII сесії Валківської міської</w:t>
      </w:r>
      <w:r w:rsidRPr="007533A2">
        <w:rPr>
          <w:noProof w:val="0"/>
          <w:color w:val="000000"/>
          <w:sz w:val="24"/>
          <w:lang w:val="uk-UA" w:eastAsia="uk-UA"/>
        </w:rPr>
        <w:t xml:space="preserve"> ради</w:t>
      </w:r>
      <w:r>
        <w:rPr>
          <w:noProof w:val="0"/>
          <w:color w:val="000000"/>
          <w:sz w:val="24"/>
          <w:lang w:val="uk-UA" w:eastAsia="uk-UA"/>
        </w:rPr>
        <w:t xml:space="preserve"> VIII скликання</w:t>
      </w:r>
    </w:p>
    <w:p w:rsidR="00A10315" w:rsidRPr="007533A2" w:rsidRDefault="00A10315" w:rsidP="006A6615">
      <w:pPr>
        <w:pStyle w:val="10"/>
        <w:shd w:val="clear" w:color="auto" w:fill="auto"/>
        <w:spacing w:before="0" w:after="0" w:line="240" w:lineRule="auto"/>
        <w:ind w:left="5103" w:right="-1"/>
        <w:rPr>
          <w:noProof w:val="0"/>
          <w:color w:val="000000"/>
          <w:sz w:val="24"/>
          <w:lang w:val="uk-UA" w:eastAsia="uk-UA"/>
        </w:rPr>
      </w:pPr>
      <w:r>
        <w:rPr>
          <w:noProof w:val="0"/>
          <w:color w:val="000000"/>
          <w:sz w:val="24"/>
          <w:lang w:val="uk-UA" w:eastAsia="uk-UA"/>
        </w:rPr>
        <w:t>від 28 серпня 2021 року</w:t>
      </w:r>
      <w:r w:rsidRPr="007533A2">
        <w:rPr>
          <w:noProof w:val="0"/>
          <w:color w:val="000000"/>
          <w:sz w:val="24"/>
          <w:lang w:val="uk-UA" w:eastAsia="uk-UA"/>
        </w:rPr>
        <w:t xml:space="preserve">  № ____</w:t>
      </w:r>
    </w:p>
    <w:p w:rsidR="00A10315" w:rsidRDefault="00A10315" w:rsidP="005136FE">
      <w:pPr>
        <w:pStyle w:val="10"/>
        <w:shd w:val="clear" w:color="auto" w:fill="auto"/>
        <w:spacing w:before="0" w:after="0" w:line="240" w:lineRule="auto"/>
        <w:ind w:left="4956" w:right="-1"/>
        <w:rPr>
          <w:noProof w:val="0"/>
          <w:color w:val="000000"/>
          <w:sz w:val="24"/>
          <w:lang w:val="uk-UA" w:eastAsia="uk-UA"/>
        </w:rPr>
      </w:pPr>
    </w:p>
    <w:p w:rsidR="00A10315" w:rsidRPr="007533A2" w:rsidRDefault="00A10315" w:rsidP="005136FE">
      <w:pPr>
        <w:pStyle w:val="10"/>
        <w:shd w:val="clear" w:color="auto" w:fill="auto"/>
        <w:spacing w:before="0" w:after="0" w:line="240" w:lineRule="auto"/>
        <w:ind w:right="-1"/>
        <w:jc w:val="center"/>
        <w:rPr>
          <w:noProof w:val="0"/>
          <w:color w:val="000000"/>
          <w:sz w:val="40"/>
          <w:lang w:val="uk-UA" w:eastAsia="uk-UA"/>
        </w:rPr>
      </w:pPr>
    </w:p>
    <w:p w:rsidR="00A10315" w:rsidRPr="007533A2" w:rsidRDefault="00A10315" w:rsidP="005136FE">
      <w:pPr>
        <w:pStyle w:val="10"/>
        <w:shd w:val="clear" w:color="auto" w:fill="auto"/>
        <w:spacing w:before="0" w:after="0" w:line="240" w:lineRule="auto"/>
        <w:ind w:right="-1"/>
        <w:rPr>
          <w:noProof w:val="0"/>
          <w:color w:val="000000"/>
          <w:sz w:val="48"/>
          <w:lang w:val="uk-UA" w:eastAsia="uk-UA"/>
        </w:rPr>
      </w:pPr>
    </w:p>
    <w:p w:rsidR="00A10315" w:rsidRPr="007533A2" w:rsidRDefault="00A10315" w:rsidP="005136FE">
      <w:pPr>
        <w:pStyle w:val="10"/>
        <w:shd w:val="clear" w:color="auto" w:fill="auto"/>
        <w:spacing w:before="0" w:after="0" w:line="240" w:lineRule="auto"/>
        <w:ind w:right="-1"/>
        <w:jc w:val="center"/>
        <w:rPr>
          <w:noProof w:val="0"/>
          <w:color w:val="000000"/>
          <w:sz w:val="48"/>
          <w:lang w:val="uk-UA" w:eastAsia="uk-UA"/>
        </w:rPr>
      </w:pPr>
    </w:p>
    <w:p w:rsidR="00A10315" w:rsidRPr="007533A2" w:rsidRDefault="00A10315" w:rsidP="005136FE">
      <w:pPr>
        <w:pStyle w:val="10"/>
        <w:shd w:val="clear" w:color="auto" w:fill="auto"/>
        <w:spacing w:before="0" w:after="0" w:line="240" w:lineRule="auto"/>
        <w:ind w:right="-1"/>
        <w:jc w:val="center"/>
        <w:rPr>
          <w:noProof w:val="0"/>
          <w:color w:val="000000"/>
          <w:sz w:val="48"/>
          <w:lang w:val="uk-UA" w:eastAsia="uk-UA"/>
        </w:rPr>
      </w:pPr>
    </w:p>
    <w:p w:rsidR="00A10315" w:rsidRPr="007533A2" w:rsidRDefault="00A10315" w:rsidP="005136FE">
      <w:pPr>
        <w:pStyle w:val="10"/>
        <w:shd w:val="clear" w:color="auto" w:fill="auto"/>
        <w:spacing w:before="0" w:after="0" w:line="240" w:lineRule="auto"/>
        <w:ind w:right="-1"/>
        <w:jc w:val="center"/>
        <w:rPr>
          <w:noProof w:val="0"/>
          <w:color w:val="000000"/>
          <w:sz w:val="48"/>
          <w:lang w:val="uk-UA" w:eastAsia="uk-UA"/>
        </w:rPr>
      </w:pPr>
    </w:p>
    <w:p w:rsidR="00A10315" w:rsidRPr="007533A2" w:rsidRDefault="00A10315" w:rsidP="005136FE">
      <w:pPr>
        <w:pStyle w:val="10"/>
        <w:shd w:val="clear" w:color="auto" w:fill="auto"/>
        <w:spacing w:before="0" w:after="0" w:line="240" w:lineRule="auto"/>
        <w:ind w:right="-1"/>
        <w:jc w:val="center"/>
        <w:rPr>
          <w:noProof w:val="0"/>
          <w:color w:val="000000"/>
          <w:sz w:val="48"/>
          <w:lang w:val="uk-UA" w:eastAsia="uk-UA"/>
        </w:rPr>
      </w:pPr>
    </w:p>
    <w:p w:rsidR="00A10315" w:rsidRPr="00D56F1A" w:rsidRDefault="00A10315" w:rsidP="00D56F1A">
      <w:pPr>
        <w:pStyle w:val="10"/>
        <w:shd w:val="clear" w:color="auto" w:fill="auto"/>
        <w:spacing w:before="0" w:after="0" w:line="240" w:lineRule="auto"/>
        <w:ind w:right="-1"/>
        <w:jc w:val="center"/>
        <w:rPr>
          <w:noProof w:val="0"/>
          <w:color w:val="000000"/>
          <w:sz w:val="48"/>
          <w:lang w:val="uk-UA" w:eastAsia="uk-UA"/>
        </w:rPr>
      </w:pPr>
      <w:r w:rsidRPr="007533A2">
        <w:rPr>
          <w:noProof w:val="0"/>
          <w:color w:val="000000"/>
          <w:sz w:val="48"/>
          <w:lang w:val="uk-UA" w:eastAsia="uk-UA"/>
        </w:rPr>
        <w:t>С Т А Т У Т</w:t>
      </w:r>
    </w:p>
    <w:p w:rsidR="00A10315" w:rsidRPr="007533A2" w:rsidRDefault="00A10315" w:rsidP="005136FE">
      <w:pPr>
        <w:pStyle w:val="10"/>
        <w:shd w:val="clear" w:color="auto" w:fill="auto"/>
        <w:spacing w:before="0" w:after="0" w:line="240" w:lineRule="auto"/>
        <w:ind w:right="-1"/>
        <w:jc w:val="center"/>
        <w:rPr>
          <w:noProof w:val="0"/>
          <w:color w:val="000000"/>
          <w:sz w:val="36"/>
          <w:lang w:val="uk-UA" w:eastAsia="uk-UA"/>
        </w:rPr>
      </w:pPr>
    </w:p>
    <w:p w:rsidR="00A10315" w:rsidRPr="007533A2" w:rsidRDefault="00A10315" w:rsidP="005136FE">
      <w:pPr>
        <w:pStyle w:val="10"/>
        <w:shd w:val="clear" w:color="auto" w:fill="auto"/>
        <w:spacing w:before="0" w:after="0" w:line="360" w:lineRule="auto"/>
        <w:ind w:right="-1"/>
        <w:jc w:val="center"/>
        <w:rPr>
          <w:noProof w:val="0"/>
          <w:color w:val="000000"/>
          <w:sz w:val="32"/>
          <w:lang w:val="uk-UA" w:eastAsia="uk-UA"/>
        </w:rPr>
      </w:pPr>
      <w:r w:rsidRPr="007533A2">
        <w:rPr>
          <w:noProof w:val="0"/>
          <w:color w:val="000000"/>
          <w:sz w:val="32"/>
          <w:lang w:val="uk-UA" w:eastAsia="uk-UA"/>
        </w:rPr>
        <w:t>КОМУН</w:t>
      </w:r>
      <w:r>
        <w:rPr>
          <w:noProof w:val="0"/>
          <w:color w:val="000000"/>
          <w:sz w:val="32"/>
          <w:lang w:val="uk-UA" w:eastAsia="uk-UA"/>
        </w:rPr>
        <w:t>АЛЬНОГО НЕКОМЕРЦІЙНОГО ПІДПРИЄМСТВА</w:t>
      </w:r>
      <w:r w:rsidRPr="007533A2">
        <w:rPr>
          <w:noProof w:val="0"/>
          <w:color w:val="000000"/>
          <w:sz w:val="32"/>
          <w:lang w:val="uk-UA" w:eastAsia="uk-UA"/>
        </w:rPr>
        <w:t xml:space="preserve"> </w:t>
      </w:r>
    </w:p>
    <w:p w:rsidR="00A10315" w:rsidRPr="00D56F1A" w:rsidRDefault="00A10315" w:rsidP="00D56F1A">
      <w:pPr>
        <w:pStyle w:val="10"/>
        <w:shd w:val="clear" w:color="auto" w:fill="auto"/>
        <w:spacing w:before="0" w:after="0" w:line="360" w:lineRule="auto"/>
        <w:ind w:right="-1"/>
        <w:jc w:val="center"/>
        <w:rPr>
          <w:noProof w:val="0"/>
          <w:color w:val="000000"/>
          <w:sz w:val="32"/>
          <w:lang w:val="uk-UA" w:eastAsia="uk-UA"/>
        </w:rPr>
      </w:pPr>
      <w:r>
        <w:rPr>
          <w:noProof w:val="0"/>
          <w:color w:val="000000"/>
          <w:sz w:val="32"/>
          <w:lang w:val="uk-UA" w:eastAsia="uk-UA"/>
        </w:rPr>
        <w:t>«ВАЛКІВСЬКА ЦЕНТРАЛЬНА РАЙОННА ЛІКАРНЯ»</w:t>
      </w:r>
    </w:p>
    <w:p w:rsidR="00A10315" w:rsidRPr="007533A2" w:rsidRDefault="00A10315" w:rsidP="005136FE">
      <w:pPr>
        <w:pStyle w:val="10"/>
        <w:shd w:val="clear" w:color="auto" w:fill="auto"/>
        <w:spacing w:before="0" w:after="0" w:line="240" w:lineRule="auto"/>
        <w:ind w:right="-1"/>
        <w:jc w:val="center"/>
        <w:rPr>
          <w:noProof w:val="0"/>
          <w:color w:val="000000"/>
          <w:lang w:val="uk-UA" w:eastAsia="uk-UA"/>
        </w:rPr>
      </w:pPr>
      <w:r>
        <w:rPr>
          <w:noProof w:val="0"/>
          <w:color w:val="000000"/>
          <w:lang w:val="uk-UA" w:eastAsia="uk-UA"/>
        </w:rPr>
        <w:t>(</w:t>
      </w:r>
      <w:r w:rsidRPr="007533A2">
        <w:rPr>
          <w:noProof w:val="0"/>
          <w:color w:val="000000"/>
          <w:lang w:val="uk-UA" w:eastAsia="uk-UA"/>
        </w:rPr>
        <w:t>нова редакція</w:t>
      </w:r>
      <w:r>
        <w:rPr>
          <w:noProof w:val="0"/>
          <w:color w:val="000000"/>
          <w:lang w:val="uk-UA" w:eastAsia="uk-UA"/>
        </w:rPr>
        <w:t>)</w:t>
      </w:r>
    </w:p>
    <w:p w:rsidR="00A10315" w:rsidRPr="007533A2" w:rsidRDefault="00A10315" w:rsidP="005136FE">
      <w:pPr>
        <w:pStyle w:val="10"/>
        <w:shd w:val="clear" w:color="auto" w:fill="auto"/>
        <w:spacing w:before="0" w:after="0" w:line="240" w:lineRule="auto"/>
        <w:ind w:right="-1"/>
        <w:jc w:val="center"/>
        <w:rPr>
          <w:noProof w:val="0"/>
          <w:color w:val="000000"/>
          <w:lang w:val="uk-UA" w:eastAsia="uk-UA"/>
        </w:rPr>
      </w:pPr>
    </w:p>
    <w:p w:rsidR="00A10315" w:rsidRPr="007533A2" w:rsidRDefault="00A10315" w:rsidP="005136FE">
      <w:pPr>
        <w:pStyle w:val="10"/>
        <w:shd w:val="clear" w:color="auto" w:fill="auto"/>
        <w:spacing w:before="0" w:after="0" w:line="240" w:lineRule="auto"/>
        <w:ind w:right="-1"/>
        <w:jc w:val="center"/>
        <w:rPr>
          <w:noProof w:val="0"/>
          <w:color w:val="000000"/>
          <w:lang w:val="uk-UA" w:eastAsia="uk-UA"/>
        </w:rPr>
      </w:pPr>
    </w:p>
    <w:p w:rsidR="00A10315" w:rsidRPr="007533A2" w:rsidRDefault="00A10315" w:rsidP="005136FE">
      <w:pPr>
        <w:pStyle w:val="10"/>
        <w:shd w:val="clear" w:color="auto" w:fill="auto"/>
        <w:spacing w:before="0" w:after="0" w:line="240" w:lineRule="auto"/>
        <w:ind w:right="-1"/>
        <w:jc w:val="center"/>
        <w:rPr>
          <w:noProof w:val="0"/>
          <w:color w:val="000000"/>
          <w:lang w:val="uk-UA" w:eastAsia="uk-UA"/>
        </w:rPr>
      </w:pPr>
    </w:p>
    <w:p w:rsidR="00A10315" w:rsidRPr="007533A2" w:rsidRDefault="00A10315" w:rsidP="005136FE">
      <w:pPr>
        <w:pStyle w:val="10"/>
        <w:shd w:val="clear" w:color="auto" w:fill="auto"/>
        <w:spacing w:before="0" w:after="0" w:line="240" w:lineRule="auto"/>
        <w:ind w:right="-1"/>
        <w:jc w:val="center"/>
        <w:rPr>
          <w:noProof w:val="0"/>
          <w:color w:val="000000"/>
          <w:lang w:val="uk-UA" w:eastAsia="uk-UA"/>
        </w:rPr>
      </w:pPr>
    </w:p>
    <w:p w:rsidR="00A10315" w:rsidRPr="007533A2" w:rsidRDefault="00A10315" w:rsidP="005136FE">
      <w:pPr>
        <w:pStyle w:val="10"/>
        <w:shd w:val="clear" w:color="auto" w:fill="auto"/>
        <w:spacing w:before="0" w:after="0" w:line="240" w:lineRule="auto"/>
        <w:ind w:right="-1"/>
        <w:jc w:val="center"/>
        <w:rPr>
          <w:noProof w:val="0"/>
          <w:color w:val="000000"/>
          <w:lang w:val="uk-UA" w:eastAsia="uk-UA"/>
        </w:rPr>
      </w:pPr>
    </w:p>
    <w:p w:rsidR="00A10315" w:rsidRPr="007533A2" w:rsidRDefault="00A10315" w:rsidP="005136FE">
      <w:pPr>
        <w:pStyle w:val="10"/>
        <w:shd w:val="clear" w:color="auto" w:fill="auto"/>
        <w:spacing w:before="0" w:after="0" w:line="240" w:lineRule="auto"/>
        <w:ind w:right="-1"/>
        <w:jc w:val="center"/>
        <w:rPr>
          <w:noProof w:val="0"/>
          <w:color w:val="000000"/>
          <w:lang w:val="uk-UA" w:eastAsia="uk-UA"/>
        </w:rPr>
      </w:pPr>
    </w:p>
    <w:p w:rsidR="00A10315" w:rsidRPr="007533A2" w:rsidRDefault="00A10315" w:rsidP="005136FE">
      <w:pPr>
        <w:pStyle w:val="10"/>
        <w:shd w:val="clear" w:color="auto" w:fill="auto"/>
        <w:spacing w:before="0" w:after="0" w:line="240" w:lineRule="auto"/>
        <w:ind w:right="-1"/>
        <w:jc w:val="center"/>
        <w:rPr>
          <w:noProof w:val="0"/>
          <w:color w:val="000000"/>
          <w:lang w:val="uk-UA" w:eastAsia="uk-UA"/>
        </w:rPr>
      </w:pPr>
    </w:p>
    <w:p w:rsidR="00A10315" w:rsidRPr="007533A2" w:rsidRDefault="00A10315" w:rsidP="005136FE">
      <w:pPr>
        <w:pStyle w:val="10"/>
        <w:shd w:val="clear" w:color="auto" w:fill="auto"/>
        <w:spacing w:before="0" w:after="0" w:line="240" w:lineRule="auto"/>
        <w:ind w:right="-1"/>
        <w:jc w:val="center"/>
        <w:rPr>
          <w:noProof w:val="0"/>
          <w:color w:val="000000"/>
          <w:lang w:val="uk-UA" w:eastAsia="uk-UA"/>
        </w:rPr>
      </w:pPr>
    </w:p>
    <w:p w:rsidR="00A10315" w:rsidRPr="007533A2" w:rsidRDefault="00A10315" w:rsidP="005136FE">
      <w:pPr>
        <w:pStyle w:val="10"/>
        <w:shd w:val="clear" w:color="auto" w:fill="auto"/>
        <w:spacing w:before="0" w:after="0" w:line="240" w:lineRule="auto"/>
        <w:ind w:right="-1"/>
        <w:jc w:val="center"/>
        <w:rPr>
          <w:noProof w:val="0"/>
          <w:color w:val="000000"/>
          <w:lang w:val="uk-UA" w:eastAsia="uk-UA"/>
        </w:rPr>
      </w:pPr>
    </w:p>
    <w:p w:rsidR="00A10315" w:rsidRPr="007533A2" w:rsidRDefault="00A10315" w:rsidP="005136FE">
      <w:pPr>
        <w:pStyle w:val="10"/>
        <w:shd w:val="clear" w:color="auto" w:fill="auto"/>
        <w:spacing w:before="0" w:after="0" w:line="240" w:lineRule="auto"/>
        <w:ind w:right="-1"/>
        <w:jc w:val="center"/>
        <w:rPr>
          <w:noProof w:val="0"/>
          <w:color w:val="000000"/>
          <w:lang w:val="uk-UA" w:eastAsia="uk-UA"/>
        </w:rPr>
      </w:pPr>
    </w:p>
    <w:p w:rsidR="00A10315" w:rsidRPr="007533A2" w:rsidRDefault="00A10315" w:rsidP="005136FE">
      <w:pPr>
        <w:pStyle w:val="10"/>
        <w:shd w:val="clear" w:color="auto" w:fill="auto"/>
        <w:spacing w:before="0" w:after="0" w:line="240" w:lineRule="auto"/>
        <w:ind w:right="-1"/>
        <w:jc w:val="center"/>
        <w:rPr>
          <w:noProof w:val="0"/>
          <w:color w:val="000000"/>
          <w:lang w:val="uk-UA" w:eastAsia="uk-UA"/>
        </w:rPr>
      </w:pPr>
    </w:p>
    <w:p w:rsidR="00A10315" w:rsidRPr="007533A2" w:rsidRDefault="00A10315" w:rsidP="005136FE">
      <w:pPr>
        <w:pStyle w:val="10"/>
        <w:shd w:val="clear" w:color="auto" w:fill="auto"/>
        <w:spacing w:before="0" w:after="0" w:line="240" w:lineRule="auto"/>
        <w:ind w:right="-1"/>
        <w:jc w:val="center"/>
        <w:rPr>
          <w:noProof w:val="0"/>
          <w:color w:val="000000"/>
          <w:lang w:val="uk-UA" w:eastAsia="uk-UA"/>
        </w:rPr>
      </w:pPr>
    </w:p>
    <w:p w:rsidR="00A10315" w:rsidRPr="007533A2" w:rsidRDefault="00A10315" w:rsidP="005136FE">
      <w:pPr>
        <w:pStyle w:val="10"/>
        <w:shd w:val="clear" w:color="auto" w:fill="auto"/>
        <w:spacing w:before="0" w:after="0" w:line="240" w:lineRule="auto"/>
        <w:ind w:right="-1"/>
        <w:rPr>
          <w:noProof w:val="0"/>
          <w:color w:val="000000"/>
          <w:lang w:val="uk-UA" w:eastAsia="uk-UA"/>
        </w:rPr>
      </w:pPr>
    </w:p>
    <w:p w:rsidR="00A10315" w:rsidRPr="007533A2" w:rsidRDefault="00A10315" w:rsidP="005136FE">
      <w:pPr>
        <w:pStyle w:val="10"/>
        <w:shd w:val="clear" w:color="auto" w:fill="auto"/>
        <w:spacing w:before="0" w:after="0" w:line="240" w:lineRule="auto"/>
        <w:ind w:right="-1"/>
        <w:jc w:val="center"/>
        <w:rPr>
          <w:noProof w:val="0"/>
          <w:color w:val="000000"/>
          <w:lang w:val="uk-UA" w:eastAsia="uk-UA"/>
        </w:rPr>
      </w:pPr>
    </w:p>
    <w:p w:rsidR="00A10315" w:rsidRPr="007533A2" w:rsidRDefault="00A10315" w:rsidP="005136FE">
      <w:pPr>
        <w:pStyle w:val="10"/>
        <w:shd w:val="clear" w:color="auto" w:fill="auto"/>
        <w:spacing w:before="0" w:after="0" w:line="240" w:lineRule="auto"/>
        <w:ind w:right="-1"/>
        <w:jc w:val="center"/>
        <w:rPr>
          <w:noProof w:val="0"/>
          <w:color w:val="000000"/>
          <w:lang w:val="uk-UA" w:eastAsia="uk-UA"/>
        </w:rPr>
      </w:pPr>
    </w:p>
    <w:p w:rsidR="00A10315" w:rsidRDefault="00A10315" w:rsidP="008C1644">
      <w:pPr>
        <w:pStyle w:val="10"/>
        <w:shd w:val="clear" w:color="auto" w:fill="auto"/>
        <w:spacing w:before="0" w:after="0" w:line="240" w:lineRule="auto"/>
        <w:ind w:right="-1"/>
        <w:rPr>
          <w:noProof w:val="0"/>
          <w:color w:val="000000"/>
          <w:lang w:val="uk-UA" w:eastAsia="uk-UA"/>
        </w:rPr>
      </w:pPr>
    </w:p>
    <w:p w:rsidR="00A10315" w:rsidRDefault="00A10315" w:rsidP="008C1644">
      <w:pPr>
        <w:pStyle w:val="10"/>
        <w:shd w:val="clear" w:color="auto" w:fill="auto"/>
        <w:spacing w:before="0" w:after="0" w:line="240" w:lineRule="auto"/>
        <w:ind w:right="-1"/>
        <w:rPr>
          <w:noProof w:val="0"/>
          <w:color w:val="000000"/>
          <w:lang w:val="uk-UA" w:eastAsia="uk-UA"/>
        </w:rPr>
      </w:pPr>
    </w:p>
    <w:p w:rsidR="00A10315" w:rsidRDefault="00A10315" w:rsidP="008C1644">
      <w:pPr>
        <w:pStyle w:val="10"/>
        <w:shd w:val="clear" w:color="auto" w:fill="auto"/>
        <w:spacing w:before="0" w:after="0" w:line="240" w:lineRule="auto"/>
        <w:ind w:right="-1"/>
        <w:rPr>
          <w:noProof w:val="0"/>
          <w:color w:val="000000"/>
          <w:lang w:val="uk-UA" w:eastAsia="uk-UA"/>
        </w:rPr>
      </w:pPr>
    </w:p>
    <w:p w:rsidR="00A10315" w:rsidRDefault="00A10315" w:rsidP="008C1644">
      <w:pPr>
        <w:pStyle w:val="10"/>
        <w:shd w:val="clear" w:color="auto" w:fill="auto"/>
        <w:spacing w:before="0" w:after="0" w:line="240" w:lineRule="auto"/>
        <w:ind w:right="-1"/>
        <w:rPr>
          <w:noProof w:val="0"/>
          <w:color w:val="000000"/>
          <w:lang w:val="uk-UA" w:eastAsia="uk-UA"/>
        </w:rPr>
      </w:pPr>
    </w:p>
    <w:p w:rsidR="00A10315" w:rsidRDefault="00A10315" w:rsidP="008C1644">
      <w:pPr>
        <w:pStyle w:val="10"/>
        <w:shd w:val="clear" w:color="auto" w:fill="auto"/>
        <w:spacing w:before="0" w:after="0" w:line="240" w:lineRule="auto"/>
        <w:ind w:right="-1"/>
        <w:rPr>
          <w:noProof w:val="0"/>
          <w:color w:val="000000"/>
          <w:lang w:val="uk-UA" w:eastAsia="uk-UA"/>
        </w:rPr>
      </w:pPr>
    </w:p>
    <w:p w:rsidR="00A10315" w:rsidRPr="007533A2" w:rsidRDefault="00A10315" w:rsidP="008C1644">
      <w:pPr>
        <w:pStyle w:val="10"/>
        <w:shd w:val="clear" w:color="auto" w:fill="auto"/>
        <w:spacing w:before="0" w:after="0" w:line="240" w:lineRule="auto"/>
        <w:ind w:right="-1"/>
        <w:rPr>
          <w:noProof w:val="0"/>
          <w:color w:val="000000"/>
          <w:lang w:val="uk-UA" w:eastAsia="uk-UA"/>
        </w:rPr>
      </w:pPr>
    </w:p>
    <w:p w:rsidR="00A10315" w:rsidRPr="007533A2" w:rsidRDefault="00A10315" w:rsidP="005136FE">
      <w:pPr>
        <w:pStyle w:val="10"/>
        <w:shd w:val="clear" w:color="auto" w:fill="auto"/>
        <w:spacing w:before="0" w:after="0" w:line="240" w:lineRule="auto"/>
        <w:ind w:right="-1"/>
        <w:jc w:val="center"/>
        <w:rPr>
          <w:noProof w:val="0"/>
          <w:color w:val="000000"/>
          <w:lang w:val="uk-UA" w:eastAsia="uk-UA"/>
        </w:rPr>
      </w:pPr>
      <w:r w:rsidRPr="007533A2">
        <w:rPr>
          <w:noProof w:val="0"/>
          <w:color w:val="000000"/>
          <w:lang w:val="uk-UA" w:eastAsia="uk-UA"/>
        </w:rPr>
        <w:t>м. Валки</w:t>
      </w:r>
    </w:p>
    <w:p w:rsidR="00A10315" w:rsidRDefault="00A10315" w:rsidP="005136FE">
      <w:pPr>
        <w:pStyle w:val="10"/>
        <w:shd w:val="clear" w:color="auto" w:fill="auto"/>
        <w:spacing w:before="0" w:after="0" w:line="240" w:lineRule="auto"/>
        <w:ind w:right="-1"/>
        <w:jc w:val="center"/>
        <w:rPr>
          <w:noProof w:val="0"/>
          <w:color w:val="000000"/>
          <w:lang w:val="uk-UA" w:eastAsia="uk-UA"/>
        </w:rPr>
      </w:pPr>
      <w:r>
        <w:rPr>
          <w:noProof w:val="0"/>
          <w:color w:val="000000"/>
          <w:lang w:val="uk-UA" w:eastAsia="uk-UA"/>
        </w:rPr>
        <w:t>2021</w:t>
      </w:r>
      <w:r w:rsidRPr="007533A2">
        <w:rPr>
          <w:noProof w:val="0"/>
          <w:color w:val="000000"/>
          <w:lang w:val="uk-UA" w:eastAsia="uk-UA"/>
        </w:rPr>
        <w:t xml:space="preserve"> рік </w:t>
      </w:r>
    </w:p>
    <w:p w:rsidR="00A10315" w:rsidRPr="007533A2" w:rsidRDefault="00A10315" w:rsidP="005136FE">
      <w:pPr>
        <w:pStyle w:val="10"/>
        <w:shd w:val="clear" w:color="auto" w:fill="auto"/>
        <w:spacing w:before="0" w:after="0" w:line="240" w:lineRule="auto"/>
        <w:ind w:right="-1"/>
        <w:jc w:val="center"/>
        <w:rPr>
          <w:noProof w:val="0"/>
          <w:color w:val="000000"/>
          <w:lang w:val="uk-UA" w:eastAsia="uk-UA"/>
        </w:rPr>
      </w:pPr>
    </w:p>
    <w:bookmarkEnd w:id="0"/>
    <w:p w:rsidR="00A10315" w:rsidRPr="005D6C71" w:rsidRDefault="00A10315" w:rsidP="005136FE">
      <w:pPr>
        <w:pStyle w:val="10"/>
        <w:numPr>
          <w:ilvl w:val="0"/>
          <w:numId w:val="41"/>
        </w:numPr>
        <w:shd w:val="clear" w:color="auto" w:fill="auto"/>
        <w:spacing w:before="0" w:after="0" w:line="240" w:lineRule="auto"/>
        <w:ind w:right="-1"/>
        <w:jc w:val="center"/>
        <w:rPr>
          <w:noProof w:val="0"/>
          <w:color w:val="000000"/>
          <w:lang w:val="uk-UA" w:eastAsia="uk-UA"/>
        </w:rPr>
      </w:pPr>
      <w:r>
        <w:rPr>
          <w:noProof w:val="0"/>
          <w:color w:val="000000"/>
          <w:lang w:val="uk-UA" w:eastAsia="uk-UA"/>
        </w:rPr>
        <w:t>Загальні положення</w:t>
      </w:r>
    </w:p>
    <w:p w:rsidR="00A10315" w:rsidRDefault="00A10315" w:rsidP="00D56F1A">
      <w:pPr>
        <w:autoSpaceDE w:val="0"/>
        <w:autoSpaceDN w:val="0"/>
        <w:adjustRightInd w:val="0"/>
        <w:ind w:firstLine="709"/>
        <w:jc w:val="both"/>
        <w:rPr>
          <w:szCs w:val="28"/>
          <w:lang w:val="uk-UA"/>
        </w:rPr>
      </w:pPr>
      <w:r w:rsidRPr="00820E9C">
        <w:rPr>
          <w:szCs w:val="28"/>
          <w:lang w:val="uk-UA"/>
        </w:rPr>
        <w:t xml:space="preserve">1.1 </w:t>
      </w:r>
      <w:r>
        <w:rPr>
          <w:szCs w:val="28"/>
          <w:lang w:val="uk-UA"/>
        </w:rPr>
        <w:t xml:space="preserve">КОМУНАЛЬНЕ НЕКОМЕРЦІЙНЕ ПІДПРИЄМСТВО «ВАЛКІВСЬКА ЦЕНТРАЛЬНА РАЙОННА ЛІКАРНЯ» </w:t>
      </w:r>
      <w:r w:rsidRPr="00820E9C">
        <w:rPr>
          <w:szCs w:val="28"/>
          <w:lang w:val="uk-UA"/>
        </w:rPr>
        <w:t>(надалі - Лікарня) є закладом охорони здоров’я -</w:t>
      </w:r>
      <w:r>
        <w:rPr>
          <w:szCs w:val="28"/>
          <w:lang w:val="uk-UA"/>
        </w:rPr>
        <w:t xml:space="preserve"> </w:t>
      </w:r>
      <w:r w:rsidRPr="00820E9C">
        <w:rPr>
          <w:szCs w:val="28"/>
          <w:lang w:val="uk-UA"/>
        </w:rPr>
        <w:t>комунальним унітарним некомерційним підприємством, що надає вторинну</w:t>
      </w:r>
      <w:r>
        <w:rPr>
          <w:szCs w:val="28"/>
          <w:lang w:val="uk-UA"/>
        </w:rPr>
        <w:t xml:space="preserve"> (</w:t>
      </w:r>
      <w:r w:rsidRPr="00820E9C">
        <w:rPr>
          <w:szCs w:val="28"/>
          <w:lang w:val="uk-UA"/>
        </w:rPr>
        <w:t>спеціалізовану) медичну допомогу.</w:t>
      </w:r>
    </w:p>
    <w:p w:rsidR="00A10315" w:rsidRDefault="00A10315" w:rsidP="00D56F1A">
      <w:pPr>
        <w:autoSpaceDE w:val="0"/>
        <w:autoSpaceDN w:val="0"/>
        <w:adjustRightInd w:val="0"/>
        <w:ind w:firstLine="709"/>
        <w:jc w:val="both"/>
        <w:rPr>
          <w:szCs w:val="28"/>
          <w:lang w:val="uk-UA"/>
        </w:rPr>
      </w:pPr>
    </w:p>
    <w:p w:rsidR="00A10315" w:rsidRDefault="00A10315" w:rsidP="004F1A1C">
      <w:pPr>
        <w:autoSpaceDE w:val="0"/>
        <w:autoSpaceDN w:val="0"/>
        <w:adjustRightInd w:val="0"/>
        <w:ind w:firstLine="709"/>
        <w:jc w:val="both"/>
        <w:rPr>
          <w:szCs w:val="28"/>
          <w:lang w:val="uk-UA"/>
        </w:rPr>
      </w:pPr>
      <w:r w:rsidRPr="00820E9C">
        <w:rPr>
          <w:szCs w:val="28"/>
          <w:lang w:val="uk-UA"/>
        </w:rPr>
        <w:t>1.2. Цілісний майновий комплекс Лікарні переданий із спільної власності територіальних</w:t>
      </w:r>
      <w:r>
        <w:rPr>
          <w:szCs w:val="28"/>
          <w:lang w:val="uk-UA"/>
        </w:rPr>
        <w:t xml:space="preserve"> </w:t>
      </w:r>
      <w:r w:rsidRPr="00820E9C">
        <w:rPr>
          <w:szCs w:val="28"/>
          <w:lang w:val="uk-UA"/>
        </w:rPr>
        <w:t>громад сіл, селищ, міст Богодухівського</w:t>
      </w:r>
      <w:r>
        <w:rPr>
          <w:szCs w:val="28"/>
          <w:lang w:val="uk-UA"/>
        </w:rPr>
        <w:t xml:space="preserve"> району у комунальну власність Валківської </w:t>
      </w:r>
      <w:r w:rsidRPr="00820E9C">
        <w:rPr>
          <w:szCs w:val="28"/>
          <w:lang w:val="uk-UA"/>
        </w:rPr>
        <w:t>територіальної громади на підставі рішень Богодухівської районної ради № 20-</w:t>
      </w:r>
      <w:r w:rsidRPr="00384572">
        <w:rPr>
          <w:szCs w:val="28"/>
        </w:rPr>
        <w:t>VIII</w:t>
      </w:r>
      <w:r w:rsidRPr="00820E9C">
        <w:rPr>
          <w:szCs w:val="28"/>
          <w:lang w:val="uk-UA"/>
        </w:rPr>
        <w:t xml:space="preserve"> від 17</w:t>
      </w:r>
      <w:r>
        <w:rPr>
          <w:szCs w:val="28"/>
          <w:lang w:val="uk-UA"/>
        </w:rPr>
        <w:t xml:space="preserve"> грудня</w:t>
      </w:r>
      <w:r w:rsidRPr="005136FE">
        <w:rPr>
          <w:szCs w:val="28"/>
          <w:lang w:val="uk-UA"/>
        </w:rPr>
        <w:t xml:space="preserve"> 2020 року «Про безоплатну передачу із спільної власності територіальних громад</w:t>
      </w:r>
      <w:r>
        <w:rPr>
          <w:szCs w:val="28"/>
          <w:lang w:val="uk-UA"/>
        </w:rPr>
        <w:t xml:space="preserve"> сіл</w:t>
      </w:r>
      <w:r w:rsidRPr="005136FE">
        <w:rPr>
          <w:szCs w:val="28"/>
          <w:lang w:val="uk-UA"/>
        </w:rPr>
        <w:t>, селищ, міст Богодухівського району підприємств, установ, закладів та їх майнових</w:t>
      </w:r>
      <w:r>
        <w:rPr>
          <w:szCs w:val="28"/>
          <w:lang w:val="uk-UA"/>
        </w:rPr>
        <w:t xml:space="preserve"> комплексів</w:t>
      </w:r>
      <w:r w:rsidRPr="005136FE">
        <w:rPr>
          <w:szCs w:val="28"/>
          <w:lang w:val="uk-UA"/>
        </w:rPr>
        <w:t xml:space="preserve"> у комунальну власність Валківської міської ради» та Валківської міської ряди</w:t>
      </w:r>
      <w:r>
        <w:rPr>
          <w:szCs w:val="28"/>
          <w:lang w:val="uk-UA"/>
        </w:rPr>
        <w:t xml:space="preserve"> №</w:t>
      </w:r>
      <w:r w:rsidRPr="005136FE">
        <w:rPr>
          <w:szCs w:val="28"/>
          <w:lang w:val="uk-UA"/>
        </w:rPr>
        <w:t xml:space="preserve"> 43 від 22 грудня 2020 року «Про безоплатне прийняття із спільної власності</w:t>
      </w:r>
      <w:r>
        <w:rPr>
          <w:szCs w:val="28"/>
          <w:lang w:val="uk-UA"/>
        </w:rPr>
        <w:t xml:space="preserve"> </w:t>
      </w:r>
      <w:r w:rsidRPr="005136FE">
        <w:rPr>
          <w:szCs w:val="28"/>
          <w:lang w:val="uk-UA"/>
        </w:rPr>
        <w:t>територіальних громад сіл, селищ, міст Богодухівського району підприємств, установ,</w:t>
      </w:r>
      <w:r>
        <w:rPr>
          <w:szCs w:val="28"/>
          <w:lang w:val="uk-UA"/>
        </w:rPr>
        <w:t xml:space="preserve"> </w:t>
      </w:r>
      <w:r w:rsidRPr="005136FE">
        <w:rPr>
          <w:szCs w:val="28"/>
          <w:lang w:val="uk-UA"/>
        </w:rPr>
        <w:t>закладів та закріпленого за ними майна у комунальну власність Валківської</w:t>
      </w:r>
      <w:r>
        <w:rPr>
          <w:szCs w:val="28"/>
          <w:lang w:val="uk-UA"/>
        </w:rPr>
        <w:t xml:space="preserve"> </w:t>
      </w:r>
      <w:r w:rsidRPr="005136FE">
        <w:rPr>
          <w:szCs w:val="28"/>
          <w:lang w:val="uk-UA"/>
        </w:rPr>
        <w:t xml:space="preserve">територіальної громади». </w:t>
      </w:r>
      <w:r w:rsidRPr="00384572">
        <w:rPr>
          <w:szCs w:val="28"/>
        </w:rPr>
        <w:t>Лікарня є правонаступником усього майна, всіх прав</w:t>
      </w:r>
      <w:r>
        <w:rPr>
          <w:szCs w:val="28"/>
          <w:lang w:val="uk-UA"/>
        </w:rPr>
        <w:t xml:space="preserve"> </w:t>
      </w:r>
      <w:r w:rsidRPr="00384572">
        <w:rPr>
          <w:szCs w:val="28"/>
        </w:rPr>
        <w:t>та обов’язків КОМУНАЛЬНОГО НЕКОМЕРЦІЙНОГО ПІДПРИЄМСТВА</w:t>
      </w:r>
      <w:r>
        <w:rPr>
          <w:szCs w:val="28"/>
          <w:lang w:val="uk-UA"/>
        </w:rPr>
        <w:t xml:space="preserve"> «</w:t>
      </w:r>
      <w:r w:rsidRPr="00384572">
        <w:rPr>
          <w:szCs w:val="28"/>
        </w:rPr>
        <w:t xml:space="preserve">ВАЛКІВСЬКА ЦЕНТРАЛЬНА РАЙОННА ЛІКАРНЯ» (далі </w:t>
      </w:r>
      <w:r>
        <w:rPr>
          <w:szCs w:val="28"/>
          <w:lang w:val="uk-UA"/>
        </w:rPr>
        <w:t xml:space="preserve">- </w:t>
      </w:r>
      <w:r w:rsidRPr="00384572">
        <w:rPr>
          <w:szCs w:val="28"/>
        </w:rPr>
        <w:t>Лікарня).</w:t>
      </w:r>
    </w:p>
    <w:p w:rsidR="00A10315" w:rsidRDefault="00A10315" w:rsidP="004F1A1C">
      <w:pPr>
        <w:autoSpaceDE w:val="0"/>
        <w:autoSpaceDN w:val="0"/>
        <w:adjustRightInd w:val="0"/>
        <w:ind w:firstLine="709"/>
        <w:jc w:val="both"/>
        <w:rPr>
          <w:szCs w:val="28"/>
          <w:lang w:val="uk-UA"/>
        </w:rPr>
      </w:pPr>
    </w:p>
    <w:p w:rsidR="00A10315" w:rsidRDefault="00A10315" w:rsidP="005D6C71">
      <w:pPr>
        <w:autoSpaceDE w:val="0"/>
        <w:autoSpaceDN w:val="0"/>
        <w:adjustRightInd w:val="0"/>
        <w:ind w:firstLine="709"/>
        <w:jc w:val="both"/>
        <w:rPr>
          <w:szCs w:val="28"/>
          <w:lang w:val="uk-UA"/>
        </w:rPr>
      </w:pPr>
      <w:r w:rsidRPr="00384572">
        <w:rPr>
          <w:szCs w:val="28"/>
        </w:rPr>
        <w:t>1.3. Засновником, Власником та органом управл</w:t>
      </w:r>
      <w:r>
        <w:rPr>
          <w:szCs w:val="28"/>
        </w:rPr>
        <w:t xml:space="preserve">іння майном Лікарні є </w:t>
      </w:r>
      <w:r>
        <w:rPr>
          <w:szCs w:val="28"/>
          <w:lang w:val="uk-UA"/>
        </w:rPr>
        <w:t>Валківська</w:t>
      </w:r>
      <w:r w:rsidRPr="00384572">
        <w:rPr>
          <w:szCs w:val="28"/>
        </w:rPr>
        <w:t xml:space="preserve"> міська</w:t>
      </w:r>
      <w:r>
        <w:rPr>
          <w:szCs w:val="28"/>
          <w:lang w:val="uk-UA"/>
        </w:rPr>
        <w:t xml:space="preserve"> </w:t>
      </w:r>
      <w:r w:rsidRPr="00384572">
        <w:rPr>
          <w:szCs w:val="28"/>
        </w:rPr>
        <w:t>рада (надалі - Засновник). Підприємство є</w:t>
      </w:r>
      <w:r>
        <w:rPr>
          <w:szCs w:val="28"/>
        </w:rPr>
        <w:t xml:space="preserve"> підпорядкованим, підзвітним та</w:t>
      </w:r>
      <w:r>
        <w:rPr>
          <w:szCs w:val="28"/>
          <w:lang w:val="uk-UA"/>
        </w:rPr>
        <w:t xml:space="preserve"> </w:t>
      </w:r>
      <w:r w:rsidRPr="00384572">
        <w:rPr>
          <w:szCs w:val="28"/>
        </w:rPr>
        <w:t>підконтрольним Засновнику.</w:t>
      </w:r>
    </w:p>
    <w:p w:rsidR="00A10315" w:rsidRDefault="00A10315" w:rsidP="005D6C71">
      <w:pPr>
        <w:autoSpaceDE w:val="0"/>
        <w:autoSpaceDN w:val="0"/>
        <w:adjustRightInd w:val="0"/>
        <w:ind w:firstLine="709"/>
        <w:jc w:val="both"/>
        <w:rPr>
          <w:szCs w:val="28"/>
          <w:lang w:val="uk-UA"/>
        </w:rPr>
      </w:pPr>
    </w:p>
    <w:p w:rsidR="00A10315" w:rsidRDefault="00A10315" w:rsidP="005D6C71">
      <w:pPr>
        <w:autoSpaceDE w:val="0"/>
        <w:autoSpaceDN w:val="0"/>
        <w:adjustRightInd w:val="0"/>
        <w:ind w:firstLine="709"/>
        <w:jc w:val="both"/>
        <w:rPr>
          <w:szCs w:val="28"/>
          <w:lang w:val="uk-UA"/>
        </w:rPr>
      </w:pPr>
      <w:r w:rsidRPr="00384572">
        <w:rPr>
          <w:szCs w:val="28"/>
        </w:rPr>
        <w:t>1.4. Лікарня є неприбутковим підприємством і здійснює господарську некомерційну</w:t>
      </w:r>
      <w:r>
        <w:rPr>
          <w:szCs w:val="28"/>
          <w:lang w:val="uk-UA"/>
        </w:rPr>
        <w:t xml:space="preserve"> </w:t>
      </w:r>
      <w:r w:rsidRPr="00384572">
        <w:rPr>
          <w:szCs w:val="28"/>
        </w:rPr>
        <w:t>діяльність, спрямовану на досягнення соціальних та інших результатів без мети</w:t>
      </w:r>
      <w:r>
        <w:rPr>
          <w:szCs w:val="28"/>
          <w:lang w:val="uk-UA"/>
        </w:rPr>
        <w:t xml:space="preserve"> </w:t>
      </w:r>
      <w:r w:rsidRPr="00384572">
        <w:rPr>
          <w:szCs w:val="28"/>
        </w:rPr>
        <w:t>одержання прибутку.</w:t>
      </w:r>
    </w:p>
    <w:p w:rsidR="00A10315" w:rsidRDefault="00A10315" w:rsidP="005D6C71">
      <w:pPr>
        <w:autoSpaceDE w:val="0"/>
        <w:autoSpaceDN w:val="0"/>
        <w:adjustRightInd w:val="0"/>
        <w:ind w:firstLine="709"/>
        <w:jc w:val="both"/>
        <w:rPr>
          <w:szCs w:val="28"/>
          <w:lang w:val="uk-UA"/>
        </w:rPr>
      </w:pPr>
    </w:p>
    <w:p w:rsidR="00A10315" w:rsidRPr="005D6C71" w:rsidRDefault="00A10315" w:rsidP="005D6C71">
      <w:pPr>
        <w:autoSpaceDE w:val="0"/>
        <w:autoSpaceDN w:val="0"/>
        <w:adjustRightInd w:val="0"/>
        <w:ind w:firstLine="709"/>
        <w:jc w:val="both"/>
        <w:rPr>
          <w:szCs w:val="28"/>
          <w:lang w:val="uk-UA"/>
        </w:rPr>
      </w:pPr>
      <w:r w:rsidRPr="008A2F5E">
        <w:rPr>
          <w:szCs w:val="28"/>
        </w:rPr>
        <w:t>1.5. Лікарня у своїй діяльності керується Конституцією України, Господарським та</w:t>
      </w:r>
      <w:r w:rsidRPr="008A2F5E">
        <w:rPr>
          <w:szCs w:val="28"/>
          <w:lang w:val="uk-UA"/>
        </w:rPr>
        <w:t xml:space="preserve"> </w:t>
      </w:r>
      <w:r>
        <w:rPr>
          <w:szCs w:val="28"/>
        </w:rPr>
        <w:t xml:space="preserve">Цивільним </w:t>
      </w:r>
      <w:r>
        <w:rPr>
          <w:szCs w:val="28"/>
          <w:lang w:val="uk-UA"/>
        </w:rPr>
        <w:t>к</w:t>
      </w:r>
      <w:r w:rsidRPr="008A2F5E">
        <w:rPr>
          <w:szCs w:val="28"/>
        </w:rPr>
        <w:t>одексами України, законами України, постановами Верховної Ради України,</w:t>
      </w:r>
      <w:r w:rsidRPr="008A2F5E">
        <w:rPr>
          <w:szCs w:val="28"/>
          <w:lang w:val="uk-UA"/>
        </w:rPr>
        <w:t xml:space="preserve"> </w:t>
      </w:r>
      <w:r w:rsidRPr="008A2F5E">
        <w:rPr>
          <w:szCs w:val="28"/>
        </w:rPr>
        <w:t>актами Президента України та Кабінету Міністрів України, загальнообов’язковими для</w:t>
      </w:r>
      <w:r w:rsidRPr="008A2F5E">
        <w:rPr>
          <w:szCs w:val="28"/>
          <w:lang w:val="uk-UA"/>
        </w:rPr>
        <w:t xml:space="preserve"> </w:t>
      </w:r>
      <w:r w:rsidRPr="008A2F5E">
        <w:rPr>
          <w:szCs w:val="28"/>
        </w:rPr>
        <w:t>всіх з</w:t>
      </w:r>
      <w:r>
        <w:rPr>
          <w:szCs w:val="28"/>
        </w:rPr>
        <w:t>акладів охорони здоров’я наказ</w:t>
      </w:r>
      <w:r>
        <w:rPr>
          <w:szCs w:val="28"/>
          <w:lang w:val="uk-UA"/>
        </w:rPr>
        <w:t>ами</w:t>
      </w:r>
      <w:r>
        <w:rPr>
          <w:szCs w:val="28"/>
        </w:rPr>
        <w:t xml:space="preserve"> та інструкці</w:t>
      </w:r>
      <w:r>
        <w:rPr>
          <w:szCs w:val="28"/>
          <w:lang w:val="uk-UA"/>
        </w:rPr>
        <w:t>ями</w:t>
      </w:r>
      <w:r w:rsidRPr="008A2F5E">
        <w:rPr>
          <w:szCs w:val="28"/>
        </w:rPr>
        <w:t xml:space="preserve"> Міністерства охорони здоров’я</w:t>
      </w:r>
      <w:r w:rsidRPr="008A2F5E">
        <w:rPr>
          <w:szCs w:val="28"/>
          <w:lang w:val="uk-UA"/>
        </w:rPr>
        <w:t xml:space="preserve"> </w:t>
      </w:r>
      <w:r w:rsidRPr="008A2F5E">
        <w:rPr>
          <w:szCs w:val="28"/>
        </w:rPr>
        <w:t>України, загальнообов’язковими нормативними актами інших центральних органів</w:t>
      </w:r>
      <w:r w:rsidRPr="008A2F5E">
        <w:rPr>
          <w:szCs w:val="28"/>
          <w:lang w:val="uk-UA"/>
        </w:rPr>
        <w:t xml:space="preserve"> </w:t>
      </w:r>
      <w:r>
        <w:rPr>
          <w:szCs w:val="28"/>
        </w:rPr>
        <w:t>виконавчої влади, відповідни</w:t>
      </w:r>
      <w:r>
        <w:rPr>
          <w:szCs w:val="28"/>
          <w:lang w:val="uk-UA"/>
        </w:rPr>
        <w:t>ми</w:t>
      </w:r>
      <w:r>
        <w:rPr>
          <w:szCs w:val="28"/>
        </w:rPr>
        <w:t xml:space="preserve"> рішен</w:t>
      </w:r>
      <w:r>
        <w:rPr>
          <w:szCs w:val="28"/>
          <w:lang w:val="uk-UA"/>
        </w:rPr>
        <w:t>нями</w:t>
      </w:r>
      <w:r w:rsidRPr="008A2F5E">
        <w:rPr>
          <w:szCs w:val="28"/>
        </w:rPr>
        <w:t xml:space="preserve"> місцевих органів виконавчої влади і органів</w:t>
      </w:r>
      <w:r w:rsidRPr="008A2F5E">
        <w:rPr>
          <w:szCs w:val="28"/>
          <w:lang w:val="uk-UA"/>
        </w:rPr>
        <w:t xml:space="preserve"> </w:t>
      </w:r>
      <w:r w:rsidRPr="008A2F5E">
        <w:rPr>
          <w:szCs w:val="28"/>
        </w:rPr>
        <w:t>місцевого самоврядування та цим Статутом.</w:t>
      </w:r>
    </w:p>
    <w:p w:rsidR="00A10315" w:rsidRPr="00A40459" w:rsidRDefault="00A10315" w:rsidP="00486718">
      <w:pPr>
        <w:suppressAutoHyphens/>
        <w:jc w:val="both"/>
        <w:rPr>
          <w:lang w:val="uk-UA" w:eastAsia="zh-CN"/>
        </w:rPr>
      </w:pPr>
    </w:p>
    <w:p w:rsidR="00A10315" w:rsidRPr="00A40459" w:rsidRDefault="00A10315" w:rsidP="00486718">
      <w:pPr>
        <w:suppressAutoHyphens/>
        <w:jc w:val="center"/>
        <w:rPr>
          <w:b/>
          <w:sz w:val="28"/>
          <w:szCs w:val="28"/>
          <w:lang w:val="uk-UA" w:eastAsia="zh-CN"/>
        </w:rPr>
      </w:pPr>
      <w:r w:rsidRPr="00A40459">
        <w:rPr>
          <w:b/>
          <w:sz w:val="28"/>
          <w:szCs w:val="28"/>
          <w:lang w:val="uk-UA" w:eastAsia="zh-CN"/>
        </w:rPr>
        <w:t>2. Найменування та</w:t>
      </w:r>
      <w:r w:rsidRPr="00486718">
        <w:rPr>
          <w:b/>
          <w:sz w:val="28"/>
          <w:szCs w:val="28"/>
          <w:lang w:eastAsia="zh-CN"/>
        </w:rPr>
        <w:t> </w:t>
      </w:r>
      <w:r w:rsidRPr="00A40459">
        <w:rPr>
          <w:b/>
          <w:sz w:val="28"/>
          <w:szCs w:val="28"/>
          <w:lang w:val="uk-UA" w:eastAsia="zh-CN"/>
        </w:rPr>
        <w:t>місцезнаходження</w:t>
      </w:r>
    </w:p>
    <w:p w:rsidR="00A10315" w:rsidRDefault="00A10315" w:rsidP="005D6C71">
      <w:pPr>
        <w:suppressAutoHyphens/>
        <w:ind w:firstLine="709"/>
        <w:jc w:val="both"/>
        <w:rPr>
          <w:lang w:val="uk-UA" w:eastAsia="zh-CN"/>
        </w:rPr>
      </w:pPr>
      <w:r w:rsidRPr="00A40459">
        <w:rPr>
          <w:lang w:val="uk-UA" w:eastAsia="zh-CN"/>
        </w:rPr>
        <w:t xml:space="preserve">2.1. Найменування: </w:t>
      </w:r>
    </w:p>
    <w:p w:rsidR="00A10315" w:rsidRDefault="00A10315" w:rsidP="00092887">
      <w:pPr>
        <w:suppressAutoHyphens/>
        <w:ind w:firstLine="709"/>
        <w:jc w:val="both"/>
        <w:rPr>
          <w:lang w:val="uk-UA" w:eastAsia="zh-CN"/>
        </w:rPr>
      </w:pPr>
      <w:r w:rsidRPr="00A40459">
        <w:rPr>
          <w:lang w:val="uk-UA" w:eastAsia="zh-CN"/>
        </w:rPr>
        <w:t xml:space="preserve">2.1.1. Повне найменування </w:t>
      </w:r>
      <w:r>
        <w:rPr>
          <w:lang w:val="uk-UA" w:eastAsia="zh-CN"/>
        </w:rPr>
        <w:t>Лікарні: КОМУНАЛЬНЕ НЕКОМЕРЦІЙНЕ ПІДПРИЄМСТВО «ВАЛКІІВСЬКА ЦЕНТРАЛЬНА РАЙОННА ЛАКАРНЯ»</w:t>
      </w:r>
      <w:r w:rsidRPr="00A40459">
        <w:rPr>
          <w:lang w:val="uk-UA" w:eastAsia="zh-CN"/>
        </w:rPr>
        <w:t xml:space="preserve">; </w:t>
      </w:r>
    </w:p>
    <w:p w:rsidR="00A10315" w:rsidRDefault="00A10315" w:rsidP="00092887">
      <w:pPr>
        <w:suppressAutoHyphens/>
        <w:ind w:firstLine="709"/>
        <w:jc w:val="both"/>
        <w:rPr>
          <w:lang w:val="uk-UA" w:eastAsia="zh-CN"/>
        </w:rPr>
      </w:pPr>
      <w:r w:rsidRPr="00486718">
        <w:rPr>
          <w:lang w:eastAsia="zh-CN"/>
        </w:rPr>
        <w:t xml:space="preserve">2.1.2. Скорочене найменування </w:t>
      </w:r>
      <w:r>
        <w:rPr>
          <w:lang w:val="uk-UA" w:eastAsia="zh-CN"/>
        </w:rPr>
        <w:t>Лікарні</w:t>
      </w:r>
      <w:r w:rsidRPr="00486718">
        <w:rPr>
          <w:lang w:eastAsia="zh-CN"/>
        </w:rPr>
        <w:t>:  К</w:t>
      </w:r>
      <w:r>
        <w:rPr>
          <w:lang w:val="uk-UA" w:eastAsia="zh-CN"/>
        </w:rPr>
        <w:t>Н</w:t>
      </w:r>
      <w:r w:rsidRPr="00486718">
        <w:rPr>
          <w:lang w:eastAsia="zh-CN"/>
        </w:rPr>
        <w:t>П</w:t>
      </w:r>
      <w:r>
        <w:rPr>
          <w:lang w:val="uk-UA" w:eastAsia="zh-CN"/>
        </w:rPr>
        <w:t xml:space="preserve"> « ВАЛКІВСЬКА ЦРЛ»;</w:t>
      </w:r>
      <w:r w:rsidRPr="00486718">
        <w:rPr>
          <w:lang w:eastAsia="zh-CN"/>
        </w:rPr>
        <w:t xml:space="preserve"> </w:t>
      </w:r>
    </w:p>
    <w:p w:rsidR="00A10315" w:rsidRDefault="00A10315" w:rsidP="00092887">
      <w:pPr>
        <w:suppressAutoHyphens/>
        <w:ind w:firstLine="709"/>
        <w:jc w:val="both"/>
        <w:rPr>
          <w:lang w:val="uk-UA" w:eastAsia="zh-CN"/>
        </w:rPr>
      </w:pPr>
      <w:r w:rsidRPr="005B7FCD">
        <w:rPr>
          <w:lang w:val="uk-UA" w:eastAsia="zh-CN"/>
        </w:rPr>
        <w:t xml:space="preserve">2.1.3 Найменування англійською мовою : </w:t>
      </w:r>
      <w:r>
        <w:rPr>
          <w:lang w:val="en-US"/>
        </w:rPr>
        <w:t xml:space="preserve">Communal Nonprofit Enterprise </w:t>
      </w:r>
      <w:r>
        <w:rPr>
          <w:lang w:val="uk-UA"/>
        </w:rPr>
        <w:t>«</w:t>
      </w:r>
      <w:r w:rsidRPr="00A40459">
        <w:rPr>
          <w:lang w:val="en-US"/>
        </w:rPr>
        <w:t>Valk</w:t>
      </w:r>
      <w:r>
        <w:rPr>
          <w:lang w:val="en-US"/>
        </w:rPr>
        <w:t>ivska Central District Hospital</w:t>
      </w:r>
      <w:r>
        <w:rPr>
          <w:lang w:val="uk-UA"/>
        </w:rPr>
        <w:t>»</w:t>
      </w:r>
    </w:p>
    <w:p w:rsidR="00A10315" w:rsidRDefault="00A10315" w:rsidP="00092887">
      <w:pPr>
        <w:suppressAutoHyphens/>
        <w:ind w:firstLine="709"/>
        <w:jc w:val="both"/>
        <w:rPr>
          <w:lang w:val="uk-UA" w:eastAsia="zh-CN"/>
        </w:rPr>
      </w:pPr>
    </w:p>
    <w:p w:rsidR="00A10315" w:rsidRDefault="00A10315" w:rsidP="00092887">
      <w:pPr>
        <w:suppressAutoHyphens/>
        <w:ind w:firstLine="709"/>
        <w:jc w:val="both"/>
        <w:rPr>
          <w:lang w:val="uk-UA" w:eastAsia="zh-CN"/>
        </w:rPr>
      </w:pPr>
      <w:r w:rsidRPr="00486718">
        <w:rPr>
          <w:lang w:eastAsia="zh-CN"/>
        </w:rPr>
        <w:t xml:space="preserve">2.2. Місцезнаходження </w:t>
      </w:r>
      <w:r>
        <w:rPr>
          <w:lang w:val="uk-UA" w:eastAsia="zh-CN"/>
        </w:rPr>
        <w:t>Лікарні</w:t>
      </w:r>
      <w:r w:rsidRPr="00486718">
        <w:rPr>
          <w:lang w:eastAsia="zh-CN"/>
        </w:rPr>
        <w:t>:</w:t>
      </w:r>
      <w:r>
        <w:rPr>
          <w:lang w:val="uk-UA" w:eastAsia="zh-CN"/>
        </w:rPr>
        <w:t xml:space="preserve"> </w:t>
      </w:r>
      <w:smartTag w:uri="urn:schemas-microsoft-com:office:smarttags" w:element="metricconverter">
        <w:smartTagPr>
          <w:attr w:name="ProductID" w:val="63002, м"/>
        </w:smartTagPr>
        <w:r>
          <w:rPr>
            <w:lang w:val="uk-UA" w:eastAsia="zh-CN"/>
          </w:rPr>
          <w:t>63002,</w:t>
        </w:r>
        <w:r w:rsidRPr="00486718">
          <w:rPr>
            <w:lang w:eastAsia="zh-CN"/>
          </w:rPr>
          <w:t xml:space="preserve"> </w:t>
        </w:r>
        <w:r>
          <w:rPr>
            <w:lang w:val="uk-UA" w:eastAsia="zh-CN"/>
          </w:rPr>
          <w:t>м</w:t>
        </w:r>
      </w:smartTag>
      <w:r>
        <w:rPr>
          <w:lang w:val="uk-UA" w:eastAsia="zh-CN"/>
        </w:rPr>
        <w:t xml:space="preserve">. Валки, </w:t>
      </w:r>
      <w:r w:rsidRPr="00486718">
        <w:rPr>
          <w:lang w:val="uk-UA" w:eastAsia="zh-CN"/>
        </w:rPr>
        <w:t xml:space="preserve">пров. </w:t>
      </w:r>
      <w:r>
        <w:rPr>
          <w:lang w:val="uk-UA" w:eastAsia="zh-CN"/>
        </w:rPr>
        <w:t>Майський</w:t>
      </w:r>
      <w:r w:rsidRPr="00486718">
        <w:rPr>
          <w:lang w:val="uk-UA" w:eastAsia="zh-CN"/>
        </w:rPr>
        <w:t xml:space="preserve">, </w:t>
      </w:r>
      <w:r>
        <w:rPr>
          <w:lang w:val="uk-UA" w:eastAsia="zh-CN"/>
        </w:rPr>
        <w:t>34, Богодухівський район,</w:t>
      </w:r>
      <w:r w:rsidRPr="00486718">
        <w:rPr>
          <w:lang w:val="uk-UA" w:eastAsia="zh-CN"/>
        </w:rPr>
        <w:t xml:space="preserve"> </w:t>
      </w:r>
      <w:r>
        <w:rPr>
          <w:lang w:val="uk-UA" w:eastAsia="zh-CN"/>
        </w:rPr>
        <w:t>Харківська</w:t>
      </w:r>
      <w:r w:rsidRPr="00486718">
        <w:rPr>
          <w:lang w:val="uk-UA" w:eastAsia="zh-CN"/>
        </w:rPr>
        <w:t xml:space="preserve"> область</w:t>
      </w:r>
      <w:r>
        <w:rPr>
          <w:lang w:val="uk-UA" w:eastAsia="zh-CN"/>
        </w:rPr>
        <w:t>.</w:t>
      </w:r>
    </w:p>
    <w:p w:rsidR="00A10315" w:rsidRPr="00486718" w:rsidRDefault="00A10315" w:rsidP="00486718">
      <w:pPr>
        <w:suppressAutoHyphens/>
        <w:jc w:val="both"/>
        <w:rPr>
          <w:lang w:val="uk-UA" w:eastAsia="zh-CN"/>
        </w:rPr>
      </w:pPr>
    </w:p>
    <w:p w:rsidR="00A10315" w:rsidRPr="0043486A" w:rsidRDefault="00A10315" w:rsidP="0043486A">
      <w:pPr>
        <w:pStyle w:val="List"/>
        <w:numPr>
          <w:ilvl w:val="0"/>
          <w:numId w:val="27"/>
        </w:numPr>
        <w:jc w:val="center"/>
        <w:rPr>
          <w:b/>
          <w:sz w:val="28"/>
          <w:szCs w:val="28"/>
          <w:lang w:val="uk-UA"/>
        </w:rPr>
      </w:pPr>
      <w:r w:rsidRPr="0043486A">
        <w:rPr>
          <w:b/>
          <w:sz w:val="28"/>
          <w:szCs w:val="28"/>
          <w:lang w:val="uk-UA"/>
        </w:rPr>
        <w:t xml:space="preserve">Мета і предмет діяльності </w:t>
      </w:r>
    </w:p>
    <w:p w:rsidR="00A10315" w:rsidRDefault="00A10315" w:rsidP="00386126">
      <w:pPr>
        <w:pStyle w:val="rvps2"/>
        <w:shd w:val="clear" w:color="auto" w:fill="FFFFFF"/>
        <w:spacing w:before="0" w:beforeAutospacing="0" w:after="150" w:afterAutospacing="0"/>
        <w:ind w:firstLine="709"/>
        <w:jc w:val="both"/>
        <w:rPr>
          <w:lang w:val="uk-UA"/>
        </w:rPr>
      </w:pPr>
      <w:r>
        <w:rPr>
          <w:lang w:val="uk-UA"/>
        </w:rPr>
        <w:t xml:space="preserve">3.1. </w:t>
      </w:r>
      <w:r w:rsidRPr="001D5CF3">
        <w:rPr>
          <w:lang w:val="uk-UA"/>
        </w:rPr>
        <w:t xml:space="preserve">Основною метою створення </w:t>
      </w:r>
      <w:r w:rsidRPr="001D5CF3">
        <w:rPr>
          <w:lang w:val="uk-UA" w:eastAsia="zh-CN"/>
        </w:rPr>
        <w:t>Лікарні є</w:t>
      </w:r>
      <w:r w:rsidRPr="001D5CF3">
        <w:rPr>
          <w:lang w:val="uk-UA"/>
        </w:rPr>
        <w:t xml:space="preserve"> надання вторинної (спеціалізованої) медичної допомоги</w:t>
      </w:r>
      <w:r w:rsidRPr="001D5CF3">
        <w:rPr>
          <w:color w:val="000000"/>
          <w:lang w:val="uk-UA"/>
        </w:rPr>
        <w:t xml:space="preserve">, що надається в амбулаторних або стаціонарних умовах лікарями відповідної спеціалізації (крім лікарів загальної практики - сімейних лікарів) у плановому порядку або в екстрених випадках і передбачає надання консультації, проведення діагностики, лікування, реабілітації та профілактики хвороб, травм, отруєнь, патологічних і фізіологічних (під час вагітності та пологів) станів </w:t>
      </w:r>
      <w:r w:rsidRPr="001D5CF3">
        <w:rPr>
          <w:lang w:val="uk-UA"/>
        </w:rPr>
        <w:t>та</w:t>
      </w:r>
      <w:r w:rsidRPr="009363E8">
        <w:t> </w:t>
      </w:r>
      <w:r w:rsidRPr="001D5CF3">
        <w:rPr>
          <w:lang w:val="uk-UA"/>
        </w:rPr>
        <w:t>здійснення управління медичним обслуговуванням населення.</w:t>
      </w:r>
    </w:p>
    <w:p w:rsidR="00A10315" w:rsidRDefault="00A10315" w:rsidP="00425A1C">
      <w:pPr>
        <w:pStyle w:val="rvps2"/>
        <w:shd w:val="clear" w:color="auto" w:fill="FFFFFF"/>
        <w:spacing w:before="0" w:beforeAutospacing="0" w:after="150" w:afterAutospacing="0"/>
        <w:ind w:firstLine="709"/>
        <w:jc w:val="both"/>
        <w:rPr>
          <w:lang w:val="uk-UA"/>
        </w:rPr>
      </w:pPr>
      <w:r w:rsidRPr="001D5CF3">
        <w:rPr>
          <w:lang w:val="uk-UA"/>
        </w:rPr>
        <w:t>3.2. Відповідно до поставленої мети предметом діяльності</w:t>
      </w:r>
      <w:r w:rsidRPr="001D5CF3">
        <w:rPr>
          <w:lang w:val="uk-UA" w:eastAsia="zh-CN"/>
        </w:rPr>
        <w:t xml:space="preserve"> Лікарні є</w:t>
      </w:r>
      <w:r w:rsidRPr="001D5CF3">
        <w:rPr>
          <w:lang w:val="uk-UA"/>
        </w:rPr>
        <w:t>:</w:t>
      </w:r>
    </w:p>
    <w:p w:rsidR="00A10315" w:rsidRDefault="00A10315" w:rsidP="00AE7253">
      <w:pPr>
        <w:pStyle w:val="rvps2"/>
        <w:shd w:val="clear" w:color="auto" w:fill="FFFFFF"/>
        <w:spacing w:before="0" w:beforeAutospacing="0" w:after="150" w:afterAutospacing="0"/>
        <w:ind w:firstLine="709"/>
        <w:jc w:val="both"/>
        <w:rPr>
          <w:lang w:val="uk-UA"/>
        </w:rPr>
      </w:pPr>
      <w:r w:rsidRPr="000C06EA">
        <w:rPr>
          <w:rFonts w:ascii="MS Gothic" w:eastAsia="MS Gothic" w:hAnsi="MS Gothic" w:cs="MS Gothic" w:hint="eastAsia"/>
          <w:lang w:val="uk-UA"/>
        </w:rPr>
        <w:t>‣</w:t>
      </w:r>
      <w:r w:rsidRPr="000C06EA">
        <w:rPr>
          <w:lang w:val="uk-UA"/>
        </w:rPr>
        <w:t xml:space="preserve"> медична практика з надання </w:t>
      </w:r>
      <w:r>
        <w:rPr>
          <w:lang w:val="uk-UA"/>
        </w:rPr>
        <w:t xml:space="preserve">вторинної </w:t>
      </w:r>
      <w:r w:rsidRPr="000C06EA">
        <w:rPr>
          <w:lang w:val="uk-UA"/>
        </w:rPr>
        <w:t>та інших видів медичної допомоги населенню</w:t>
      </w:r>
      <w:r>
        <w:rPr>
          <w:lang w:val="uk-UA"/>
        </w:rPr>
        <w:t>, в тому числі за видами: діяльність лікарняних закладів, загальна медична практика, спеціалізована медична практика, стоматологічна практика та інше, пов’</w:t>
      </w:r>
      <w:r w:rsidRPr="00853EB2">
        <w:t>язане з наданням медичних послуг</w:t>
      </w:r>
      <w:r w:rsidRPr="000C06EA">
        <w:rPr>
          <w:lang w:val="uk-UA"/>
        </w:rPr>
        <w:t xml:space="preserve">; </w:t>
      </w:r>
    </w:p>
    <w:p w:rsidR="00A10315" w:rsidRDefault="00A10315" w:rsidP="00A971AB">
      <w:pPr>
        <w:pStyle w:val="rvps2"/>
        <w:shd w:val="clear" w:color="auto" w:fill="FFFFFF"/>
        <w:spacing w:before="0" w:beforeAutospacing="0" w:after="150" w:afterAutospacing="0"/>
        <w:ind w:firstLine="709"/>
        <w:jc w:val="both"/>
        <w:rPr>
          <w:lang w:val="uk-UA"/>
        </w:rPr>
      </w:pPr>
      <w:r w:rsidRPr="000C06EA">
        <w:rPr>
          <w:rFonts w:ascii="MS Gothic" w:eastAsia="MS Gothic" w:hAnsi="MS Gothic" w:cs="MS Gothic" w:hint="eastAsia"/>
          <w:lang w:val="uk-UA"/>
        </w:rPr>
        <w:t>‣</w:t>
      </w:r>
      <w:r w:rsidRPr="000C06EA">
        <w:rPr>
          <w:lang w:val="uk-UA"/>
        </w:rPr>
        <w:t xml:space="preserve"> організація надання </w:t>
      </w:r>
      <w:r>
        <w:rPr>
          <w:lang w:val="uk-UA"/>
        </w:rPr>
        <w:t>втори</w:t>
      </w:r>
      <w:r w:rsidRPr="000C06EA">
        <w:rPr>
          <w:lang w:val="uk-UA"/>
        </w:rPr>
        <w:t xml:space="preserve">нної медичної допомоги у визначеному законодавством порядку, в тому числі надання </w:t>
      </w:r>
      <w:r w:rsidRPr="009363E8">
        <w:rPr>
          <w:color w:val="000000"/>
          <w:lang w:val="uk-UA"/>
        </w:rPr>
        <w:t>консультації, проведення діагностики, лікування, реабілітації та профілактики хвороб, травм, отруєнь, патологічних і фізіологічних (під час вагітності та пологів) станів; направлення пацієнта відповідно до медичних показань для надання вторинної (спеціалізованої) медичної допомоги з іншої спеціалізації або третинної (високоспеціалізованої) медичної допомоги</w:t>
      </w:r>
      <w:r>
        <w:rPr>
          <w:lang w:val="uk-UA"/>
        </w:rPr>
        <w:t>;</w:t>
      </w:r>
    </w:p>
    <w:p w:rsidR="00A10315" w:rsidRDefault="00A10315" w:rsidP="00A971AB">
      <w:pPr>
        <w:pStyle w:val="rvps2"/>
        <w:shd w:val="clear" w:color="auto" w:fill="FFFFFF"/>
        <w:spacing w:before="0" w:beforeAutospacing="0" w:after="150" w:afterAutospacing="0"/>
        <w:ind w:firstLine="709"/>
        <w:jc w:val="both"/>
        <w:rPr>
          <w:lang w:val="uk-UA"/>
        </w:rPr>
      </w:pPr>
      <w:r w:rsidRPr="00A76BEA">
        <w:rPr>
          <w:rFonts w:ascii="MS Gothic" w:eastAsia="MS Gothic" w:hAnsi="MS Gothic" w:cs="MS Gothic" w:hint="eastAsia"/>
          <w:lang w:val="uk-UA" w:eastAsia="zh-CN"/>
        </w:rPr>
        <w:t>‣</w:t>
      </w:r>
      <w:r w:rsidRPr="00A76BEA">
        <w:rPr>
          <w:lang w:val="uk-UA" w:eastAsia="zh-CN"/>
        </w:rPr>
        <w:t xml:space="preserve"> планування, організація, участь та</w:t>
      </w:r>
      <w:r w:rsidRPr="00A76BEA">
        <w:rPr>
          <w:lang w:eastAsia="zh-CN"/>
        </w:rPr>
        <w:t> </w:t>
      </w:r>
      <w:r w:rsidRPr="00A76BEA">
        <w:rPr>
          <w:lang w:val="uk-UA" w:eastAsia="zh-CN"/>
        </w:rPr>
        <w:t>контроль за</w:t>
      </w:r>
      <w:r w:rsidRPr="00A76BEA">
        <w:rPr>
          <w:lang w:eastAsia="zh-CN"/>
        </w:rPr>
        <w:t> </w:t>
      </w:r>
      <w:r w:rsidRPr="00A76BEA">
        <w:rPr>
          <w:lang w:val="uk-UA" w:eastAsia="zh-CN"/>
        </w:rPr>
        <w:t>проведенням</w:t>
      </w:r>
      <w:r w:rsidRPr="00A76BEA">
        <w:rPr>
          <w:lang w:eastAsia="zh-CN"/>
        </w:rPr>
        <w:t> </w:t>
      </w:r>
      <w:r>
        <w:rPr>
          <w:lang w:val="uk-UA" w:eastAsia="zh-CN"/>
        </w:rPr>
        <w:t xml:space="preserve">профілактичних оглядів населення, </w:t>
      </w:r>
      <w:r w:rsidRPr="00A76BEA">
        <w:rPr>
          <w:lang w:val="uk-UA" w:eastAsia="zh-CN"/>
        </w:rPr>
        <w:t>у тому числі безперервне відстеження стану здоров’я пацієнта з</w:t>
      </w:r>
      <w:r w:rsidRPr="00A76BEA">
        <w:rPr>
          <w:lang w:eastAsia="zh-CN"/>
        </w:rPr>
        <w:t> </w:t>
      </w:r>
      <w:r w:rsidRPr="00A76BEA">
        <w:rPr>
          <w:lang w:val="uk-UA" w:eastAsia="zh-CN"/>
        </w:rPr>
        <w:t>метою своєчасної профілактики, діагностики та</w:t>
      </w:r>
      <w:r w:rsidRPr="00A76BEA">
        <w:rPr>
          <w:lang w:eastAsia="zh-CN"/>
        </w:rPr>
        <w:t> </w:t>
      </w:r>
      <w:r w:rsidRPr="00A76BEA">
        <w:rPr>
          <w:lang w:val="uk-UA" w:eastAsia="zh-CN"/>
        </w:rPr>
        <w:t xml:space="preserve">забезпечення лікування хвороб, травм, отруєнь, патологічних, фізіологічних (під час вагітності) станів; </w:t>
      </w:r>
    </w:p>
    <w:p w:rsidR="00A10315" w:rsidRDefault="00A10315" w:rsidP="00A971AB">
      <w:pPr>
        <w:pStyle w:val="rvps2"/>
        <w:shd w:val="clear" w:color="auto" w:fill="FFFFFF"/>
        <w:spacing w:before="0" w:beforeAutospacing="0" w:after="150" w:afterAutospacing="0"/>
        <w:ind w:firstLine="709"/>
        <w:jc w:val="both"/>
        <w:rPr>
          <w:lang w:val="uk-UA"/>
        </w:rPr>
      </w:pPr>
      <w:r w:rsidRPr="000C06EA">
        <w:rPr>
          <w:rFonts w:ascii="MS Gothic" w:eastAsia="MS Gothic" w:hAnsi="MS Gothic" w:cs="MS Gothic" w:hint="eastAsia"/>
          <w:lang w:val="uk-UA"/>
        </w:rPr>
        <w:t>‣</w:t>
      </w:r>
      <w:r w:rsidRPr="000C06EA">
        <w:rPr>
          <w:lang w:val="uk-UA"/>
        </w:rPr>
        <w:t xml:space="preserve"> взаємодія з суб’єктами надання вторинної (спеціалізованої)</w:t>
      </w:r>
      <w:r>
        <w:rPr>
          <w:lang w:val="uk-UA"/>
        </w:rPr>
        <w:t xml:space="preserve"> з іншої спеціалізації</w:t>
      </w:r>
      <w:r w:rsidRPr="000C06EA">
        <w:rPr>
          <w:lang w:val="uk-UA"/>
        </w:rPr>
        <w:t xml:space="preserve"> та третинної (високоспеціалізованої) медичної допомоги з метою своєчасного діагностування та забезпечення дієвого лікування хвороб, травм, отруєнь, патологічних, фізіологічних (під час вагітності) станів з урахуванням особливостей стану здоров’я пацієнта; </w:t>
      </w:r>
    </w:p>
    <w:p w:rsidR="00A10315" w:rsidRDefault="00A10315" w:rsidP="00A971AB">
      <w:pPr>
        <w:pStyle w:val="rvps2"/>
        <w:shd w:val="clear" w:color="auto" w:fill="FFFFFF"/>
        <w:spacing w:before="0" w:beforeAutospacing="0" w:after="150" w:afterAutospacing="0"/>
        <w:ind w:firstLine="709"/>
        <w:jc w:val="both"/>
        <w:rPr>
          <w:lang w:val="uk-UA"/>
        </w:rPr>
      </w:pPr>
      <w:r w:rsidRPr="000C06EA">
        <w:rPr>
          <w:rFonts w:ascii="MS Gothic" w:eastAsia="MS Gothic" w:hAnsi="MS Gothic" w:cs="MS Gothic" w:hint="eastAsia"/>
          <w:lang w:val="uk-UA"/>
        </w:rPr>
        <w:t>‣</w:t>
      </w:r>
      <w:r w:rsidRPr="000C06EA">
        <w:rPr>
          <w:lang w:val="uk-UA"/>
        </w:rPr>
        <w:t xml:space="preserve"> організація відбору та спрямування хворих на консультацію та лікування до закладів охорони здоров’я та установ, що надають вторинну (спеціалізовану)</w:t>
      </w:r>
      <w:r>
        <w:rPr>
          <w:lang w:val="uk-UA"/>
        </w:rPr>
        <w:t xml:space="preserve"> з іншої спеціалізації</w:t>
      </w:r>
      <w:r w:rsidRPr="000C06EA">
        <w:rPr>
          <w:lang w:val="uk-UA"/>
        </w:rPr>
        <w:t xml:space="preserve"> та третинну (високоспеціалізовану) медичну допомогу, а також відбору хворих на санаторно-курортне лікування та реабілітацію у визначеному законодавством порядку; </w:t>
      </w:r>
    </w:p>
    <w:p w:rsidR="00A10315" w:rsidRDefault="00A10315" w:rsidP="00A971AB">
      <w:pPr>
        <w:pStyle w:val="rvps2"/>
        <w:shd w:val="clear" w:color="auto" w:fill="FFFFFF"/>
        <w:spacing w:before="0" w:beforeAutospacing="0" w:after="150" w:afterAutospacing="0"/>
        <w:ind w:firstLine="709"/>
        <w:jc w:val="both"/>
        <w:rPr>
          <w:lang w:val="uk-UA"/>
        </w:rPr>
      </w:pPr>
      <w:r w:rsidRPr="000C06EA">
        <w:rPr>
          <w:rFonts w:ascii="MS Gothic" w:eastAsia="MS Gothic" w:hAnsi="MS Gothic" w:cs="MS Gothic" w:hint="eastAsia"/>
          <w:lang w:val="uk-UA"/>
        </w:rPr>
        <w:t>‣</w:t>
      </w:r>
      <w:r>
        <w:rPr>
          <w:rFonts w:ascii="MS Gothic" w:eastAsia="MS Gothic" w:hAnsi="MS Gothic" w:cs="MS Gothic"/>
          <w:lang w:val="uk-UA"/>
        </w:rPr>
        <w:t xml:space="preserve"> </w:t>
      </w:r>
      <w:r w:rsidRPr="000C06EA">
        <w:rPr>
          <w:lang w:val="uk-UA"/>
        </w:rPr>
        <w:t>видач</w:t>
      </w:r>
      <w:r>
        <w:rPr>
          <w:lang w:val="uk-UA"/>
        </w:rPr>
        <w:t>а</w:t>
      </w:r>
      <w:r w:rsidRPr="000C06EA">
        <w:rPr>
          <w:lang w:val="uk-UA"/>
        </w:rPr>
        <w:t xml:space="preserve"> листків непрацездатності; </w:t>
      </w:r>
    </w:p>
    <w:p w:rsidR="00A10315" w:rsidRDefault="00A10315" w:rsidP="00A971AB">
      <w:pPr>
        <w:pStyle w:val="rvps2"/>
        <w:shd w:val="clear" w:color="auto" w:fill="FFFFFF"/>
        <w:spacing w:before="0" w:beforeAutospacing="0" w:after="150" w:afterAutospacing="0"/>
        <w:ind w:firstLine="709"/>
        <w:jc w:val="both"/>
        <w:rPr>
          <w:lang w:val="uk-UA"/>
        </w:rPr>
      </w:pPr>
      <w:r w:rsidRPr="000C06EA">
        <w:rPr>
          <w:rFonts w:ascii="MS Gothic" w:eastAsia="MS Gothic" w:hAnsi="MS Gothic" w:cs="MS Gothic" w:hint="eastAsia"/>
          <w:lang w:val="uk-UA"/>
        </w:rPr>
        <w:t>‣</w:t>
      </w:r>
      <w:r>
        <w:rPr>
          <w:lang w:val="uk-UA"/>
        </w:rPr>
        <w:t xml:space="preserve"> направлення на МСЕК осіб з первинною</w:t>
      </w:r>
      <w:r w:rsidRPr="000C06EA">
        <w:rPr>
          <w:lang w:val="uk-UA"/>
        </w:rPr>
        <w:t xml:space="preserve"> стійкою втратою працездатності; </w:t>
      </w:r>
    </w:p>
    <w:p w:rsidR="00A10315" w:rsidRDefault="00A10315" w:rsidP="00A971AB">
      <w:pPr>
        <w:pStyle w:val="rvps2"/>
        <w:shd w:val="clear" w:color="auto" w:fill="FFFFFF"/>
        <w:spacing w:before="0" w:beforeAutospacing="0" w:after="150" w:afterAutospacing="0"/>
        <w:ind w:firstLine="709"/>
        <w:jc w:val="both"/>
        <w:rPr>
          <w:lang w:val="uk-UA"/>
        </w:rPr>
      </w:pPr>
      <w:r w:rsidRPr="000C06EA">
        <w:rPr>
          <w:rFonts w:ascii="MS Gothic" w:eastAsia="MS Gothic" w:hAnsi="MS Gothic" w:cs="MS Gothic" w:hint="eastAsia"/>
          <w:lang w:val="uk-UA"/>
        </w:rPr>
        <w:t>‣</w:t>
      </w:r>
      <w:r w:rsidRPr="000C06EA">
        <w:rPr>
          <w:lang w:val="uk-UA"/>
        </w:rPr>
        <w:t xml:space="preserve"> участь у проведенні інформаційної та освітньо-роз’яснювальної роботи серед населення щодо формування здорового способу життя; </w:t>
      </w:r>
    </w:p>
    <w:p w:rsidR="00A10315" w:rsidRDefault="00A10315" w:rsidP="00A971AB">
      <w:pPr>
        <w:pStyle w:val="rvps2"/>
        <w:shd w:val="clear" w:color="auto" w:fill="FFFFFF"/>
        <w:spacing w:before="0" w:beforeAutospacing="0" w:after="150" w:afterAutospacing="0"/>
        <w:ind w:firstLine="709"/>
        <w:jc w:val="both"/>
        <w:rPr>
          <w:lang w:val="uk-UA"/>
        </w:rPr>
      </w:pPr>
      <w:r w:rsidRPr="000C06EA">
        <w:rPr>
          <w:rFonts w:ascii="MS Gothic" w:eastAsia="MS Gothic" w:hAnsi="MS Gothic" w:cs="MS Gothic" w:hint="eastAsia"/>
          <w:lang w:val="uk-UA"/>
        </w:rPr>
        <w:t>‣</w:t>
      </w:r>
      <w:r w:rsidRPr="000C06EA">
        <w:rPr>
          <w:lang w:val="uk-UA"/>
        </w:rPr>
        <w:t xml:space="preserve"> участь у державних та регіональних програмах щодо скринінгових обстежень, профілактики, діагностики та лікування окремих захворювань у порядку визначеному відповідними програмами та законодавством</w:t>
      </w:r>
      <w:r>
        <w:rPr>
          <w:lang w:val="uk-UA"/>
        </w:rPr>
        <w:t>;</w:t>
      </w:r>
      <w:r w:rsidRPr="000C06EA">
        <w:rPr>
          <w:lang w:val="uk-UA"/>
        </w:rPr>
        <w:t xml:space="preserve"> </w:t>
      </w:r>
    </w:p>
    <w:p w:rsidR="00A10315" w:rsidRDefault="00A10315" w:rsidP="00A971AB">
      <w:pPr>
        <w:pStyle w:val="rvps2"/>
        <w:shd w:val="clear" w:color="auto" w:fill="FFFFFF"/>
        <w:spacing w:before="0" w:beforeAutospacing="0" w:after="150" w:afterAutospacing="0"/>
        <w:ind w:firstLine="709"/>
        <w:jc w:val="both"/>
        <w:rPr>
          <w:lang w:val="uk-UA"/>
        </w:rPr>
      </w:pPr>
      <w:r w:rsidRPr="000C06EA">
        <w:rPr>
          <w:rFonts w:ascii="MS Gothic" w:eastAsia="MS Gothic" w:hAnsi="MS Gothic" w:cs="MS Gothic" w:hint="eastAsia"/>
          <w:lang w:val="uk-UA"/>
        </w:rPr>
        <w:t>‣</w:t>
      </w:r>
      <w:r w:rsidRPr="000C06EA">
        <w:rPr>
          <w:lang w:val="uk-UA"/>
        </w:rPr>
        <w:t xml:space="preserve"> участь у визначенні проблемних питань надання </w:t>
      </w:r>
      <w:r>
        <w:rPr>
          <w:lang w:val="uk-UA"/>
        </w:rPr>
        <w:t>втори</w:t>
      </w:r>
      <w:r w:rsidRPr="000C06EA">
        <w:rPr>
          <w:lang w:val="uk-UA"/>
        </w:rPr>
        <w:t>нної</w:t>
      </w:r>
      <w:r>
        <w:rPr>
          <w:lang w:val="uk-UA"/>
        </w:rPr>
        <w:t xml:space="preserve"> (спеціалізованої) медичної допомоги на території Валківської міської територіальної громади</w:t>
      </w:r>
      <w:r w:rsidRPr="000C06EA">
        <w:rPr>
          <w:lang w:val="uk-UA"/>
        </w:rPr>
        <w:t xml:space="preserve"> та шляхів їх вирішення; </w:t>
      </w:r>
    </w:p>
    <w:p w:rsidR="00A10315" w:rsidRDefault="00A10315" w:rsidP="00A971AB">
      <w:pPr>
        <w:pStyle w:val="rvps2"/>
        <w:shd w:val="clear" w:color="auto" w:fill="FFFFFF"/>
        <w:spacing w:before="0" w:beforeAutospacing="0" w:after="150" w:afterAutospacing="0"/>
        <w:ind w:firstLine="709"/>
        <w:jc w:val="both"/>
        <w:rPr>
          <w:lang w:val="uk-UA"/>
        </w:rPr>
      </w:pPr>
      <w:r w:rsidRPr="000C06EA">
        <w:rPr>
          <w:rFonts w:ascii="MS Gothic" w:eastAsia="MS Gothic" w:hAnsi="MS Gothic" w:cs="MS Gothic" w:hint="eastAsia"/>
          <w:lang w:val="uk-UA"/>
        </w:rPr>
        <w:t>‣</w:t>
      </w:r>
      <w:r w:rsidRPr="000C06EA">
        <w:rPr>
          <w:lang w:val="uk-UA"/>
        </w:rPr>
        <w:t xml:space="preserve"> надання рекомендацій Засновнику щодо розробки планів розвитку </w:t>
      </w:r>
      <w:r>
        <w:rPr>
          <w:lang w:val="uk-UA"/>
        </w:rPr>
        <w:t>втор</w:t>
      </w:r>
      <w:r w:rsidRPr="000C06EA">
        <w:rPr>
          <w:lang w:val="uk-UA"/>
        </w:rPr>
        <w:t xml:space="preserve">инної медичної допомоги; </w:t>
      </w:r>
    </w:p>
    <w:p w:rsidR="00A10315" w:rsidRDefault="00A10315" w:rsidP="00A971AB">
      <w:pPr>
        <w:pStyle w:val="rvps2"/>
        <w:shd w:val="clear" w:color="auto" w:fill="FFFFFF"/>
        <w:spacing w:before="0" w:beforeAutospacing="0" w:after="150" w:afterAutospacing="0"/>
        <w:ind w:firstLine="709"/>
        <w:jc w:val="both"/>
        <w:rPr>
          <w:lang w:val="uk-UA"/>
        </w:rPr>
      </w:pPr>
      <w:r w:rsidRPr="000C06EA">
        <w:rPr>
          <w:rFonts w:ascii="MS Gothic" w:eastAsia="MS Gothic" w:hAnsi="MS Gothic" w:cs="MS Gothic" w:hint="eastAsia"/>
          <w:lang w:val="uk-UA"/>
        </w:rPr>
        <w:t>‣</w:t>
      </w:r>
      <w:r w:rsidRPr="000C06EA">
        <w:rPr>
          <w:lang w:val="uk-UA"/>
        </w:rPr>
        <w:t xml:space="preserve"> визначення потреби структурних підрозділів </w:t>
      </w:r>
      <w:r>
        <w:rPr>
          <w:lang w:val="uk-UA"/>
        </w:rPr>
        <w:t>Лікарні</w:t>
      </w:r>
      <w:r w:rsidRPr="000C06EA">
        <w:rPr>
          <w:lang w:val="uk-UA"/>
        </w:rPr>
        <w:t xml:space="preserve"> та населення у лікарських засобах, виробах медичного призначення, медичному обладнанні для забезпечення населення доступною, своєчасною </w:t>
      </w:r>
      <w:r>
        <w:rPr>
          <w:lang w:val="uk-UA"/>
        </w:rPr>
        <w:t xml:space="preserve">(цілодобовою) </w:t>
      </w:r>
      <w:r w:rsidRPr="000C06EA">
        <w:rPr>
          <w:lang w:val="uk-UA"/>
        </w:rPr>
        <w:t xml:space="preserve">та якісною медичною допомогою; </w:t>
      </w:r>
    </w:p>
    <w:p w:rsidR="00A10315" w:rsidRDefault="00A10315" w:rsidP="00A971AB">
      <w:pPr>
        <w:pStyle w:val="rvps2"/>
        <w:shd w:val="clear" w:color="auto" w:fill="FFFFFF"/>
        <w:spacing w:before="0" w:beforeAutospacing="0" w:after="150" w:afterAutospacing="0"/>
        <w:ind w:firstLine="709"/>
        <w:jc w:val="both"/>
        <w:rPr>
          <w:lang w:val="uk-UA"/>
        </w:rPr>
      </w:pPr>
      <w:r w:rsidRPr="000C06EA">
        <w:rPr>
          <w:rFonts w:ascii="MS Gothic" w:eastAsia="MS Gothic" w:hAnsi="MS Gothic" w:cs="MS Gothic" w:hint="eastAsia"/>
          <w:lang w:val="uk-UA"/>
        </w:rPr>
        <w:t>‣</w:t>
      </w:r>
      <w:r w:rsidRPr="000C06EA">
        <w:rPr>
          <w:lang w:val="uk-UA"/>
        </w:rPr>
        <w:t xml:space="preserve"> моніторинг забезпечення та раціональне використання лікарських засобів, виробів медичного призначення, медичного обладнання; </w:t>
      </w:r>
    </w:p>
    <w:p w:rsidR="00A10315" w:rsidRDefault="00A10315" w:rsidP="00A971AB">
      <w:pPr>
        <w:pStyle w:val="rvps2"/>
        <w:shd w:val="clear" w:color="auto" w:fill="FFFFFF"/>
        <w:spacing w:before="0" w:beforeAutospacing="0" w:after="150" w:afterAutospacing="0"/>
        <w:ind w:firstLine="709"/>
        <w:jc w:val="both"/>
        <w:rPr>
          <w:lang w:val="uk-UA"/>
        </w:rPr>
      </w:pPr>
      <w:r w:rsidRPr="000C06EA">
        <w:rPr>
          <w:rFonts w:ascii="MS Gothic" w:eastAsia="MS Gothic" w:hAnsi="MS Gothic" w:cs="MS Gothic" w:hint="eastAsia"/>
          <w:lang w:val="uk-UA"/>
        </w:rPr>
        <w:t>‣</w:t>
      </w:r>
      <w:r w:rsidRPr="000C06EA">
        <w:rPr>
          <w:lang w:val="uk-UA"/>
        </w:rPr>
        <w:t xml:space="preserve"> забезпечення підготовки, перепідготовки та підвищення кваліфікації працівників </w:t>
      </w:r>
      <w:r>
        <w:rPr>
          <w:lang w:val="uk-UA"/>
        </w:rPr>
        <w:t>Лікарні</w:t>
      </w:r>
      <w:r w:rsidRPr="000C06EA">
        <w:rPr>
          <w:lang w:val="uk-UA"/>
        </w:rPr>
        <w:t xml:space="preserve">; </w:t>
      </w:r>
    </w:p>
    <w:p w:rsidR="00A10315" w:rsidRDefault="00A10315" w:rsidP="00A971AB">
      <w:pPr>
        <w:pStyle w:val="rvps2"/>
        <w:shd w:val="clear" w:color="auto" w:fill="FFFFFF"/>
        <w:spacing w:before="0" w:beforeAutospacing="0" w:after="150" w:afterAutospacing="0"/>
        <w:ind w:firstLine="709"/>
        <w:jc w:val="both"/>
        <w:rPr>
          <w:lang w:val="uk-UA"/>
        </w:rPr>
      </w:pPr>
      <w:r w:rsidRPr="000C06EA">
        <w:rPr>
          <w:rFonts w:ascii="MS Gothic" w:eastAsia="MS Gothic" w:hAnsi="MS Gothic" w:cs="MS Gothic" w:hint="eastAsia"/>
          <w:lang w:val="uk-UA"/>
        </w:rPr>
        <w:t>‣</w:t>
      </w:r>
      <w:r w:rsidRPr="000C06EA">
        <w:rPr>
          <w:lang w:val="uk-UA"/>
        </w:rPr>
        <w:t xml:space="preserve"> зберігання, перевезення, придбання, пересилання, відпуск, використання, знищення наркотичних засобів, психотропних речовин, їх аналогів та прекурсорів, замісників їх аналогів, отруйних та сильнодіючих речовин (засобів)</w:t>
      </w:r>
      <w:r>
        <w:rPr>
          <w:lang w:val="uk-UA"/>
        </w:rPr>
        <w:t xml:space="preserve"> у відділення та пільговому контингенту за рецептами лікарів,</w:t>
      </w:r>
      <w:r w:rsidRPr="000C06EA">
        <w:rPr>
          <w:lang w:val="uk-UA"/>
        </w:rPr>
        <w:t xml:space="preserve"> згідно з вимогами чинного законодавства України; </w:t>
      </w:r>
    </w:p>
    <w:p w:rsidR="00A10315" w:rsidRDefault="00A10315" w:rsidP="00A971AB">
      <w:pPr>
        <w:pStyle w:val="rvps2"/>
        <w:shd w:val="clear" w:color="auto" w:fill="FFFFFF"/>
        <w:spacing w:before="0" w:beforeAutospacing="0" w:after="150" w:afterAutospacing="0"/>
        <w:ind w:firstLine="709"/>
        <w:jc w:val="both"/>
        <w:rPr>
          <w:lang w:val="uk-UA"/>
        </w:rPr>
      </w:pPr>
      <w:r w:rsidRPr="000C06EA">
        <w:rPr>
          <w:rFonts w:ascii="MS Gothic" w:eastAsia="MS Gothic" w:hAnsi="MS Gothic" w:cs="MS Gothic" w:hint="eastAsia"/>
          <w:lang w:val="uk-UA"/>
        </w:rPr>
        <w:t>‣</w:t>
      </w:r>
      <w:r w:rsidRPr="000C06EA">
        <w:rPr>
          <w:lang w:val="uk-UA"/>
        </w:rPr>
        <w:t xml:space="preserve"> залучення медичних працівників для надання в</w:t>
      </w:r>
      <w:r>
        <w:rPr>
          <w:lang w:val="uk-UA"/>
        </w:rPr>
        <w:t>тор</w:t>
      </w:r>
      <w:r w:rsidRPr="000C06EA">
        <w:rPr>
          <w:lang w:val="uk-UA"/>
        </w:rPr>
        <w:t>инної</w:t>
      </w:r>
      <w:r>
        <w:rPr>
          <w:lang w:val="uk-UA"/>
        </w:rPr>
        <w:t xml:space="preserve"> (спеціалізованої)</w:t>
      </w:r>
      <w:r w:rsidRPr="000C06EA">
        <w:rPr>
          <w:lang w:val="uk-UA"/>
        </w:rPr>
        <w:t xml:space="preserve"> меди</w:t>
      </w:r>
      <w:r>
        <w:rPr>
          <w:lang w:val="uk-UA"/>
        </w:rPr>
        <w:t>ч</w:t>
      </w:r>
      <w:r w:rsidRPr="000C06EA">
        <w:rPr>
          <w:lang w:val="uk-UA"/>
        </w:rPr>
        <w:t>ної допомоги, в тому числі залучення лікарів, що працюють</w:t>
      </w:r>
      <w:r>
        <w:rPr>
          <w:lang w:val="uk-UA"/>
        </w:rPr>
        <w:t>,</w:t>
      </w:r>
      <w:r w:rsidRPr="000C06EA">
        <w:rPr>
          <w:lang w:val="uk-UA"/>
        </w:rPr>
        <w:t xml:space="preserve"> як фізичні особи – підприємці за договорами підряду, підтримка професійного розвитку медичних працівників для надання якісних послуг; </w:t>
      </w:r>
    </w:p>
    <w:p w:rsidR="00A10315" w:rsidRDefault="00A10315" w:rsidP="00A971AB">
      <w:pPr>
        <w:pStyle w:val="rvps2"/>
        <w:shd w:val="clear" w:color="auto" w:fill="FFFFFF"/>
        <w:spacing w:before="0" w:beforeAutospacing="0" w:after="150" w:afterAutospacing="0"/>
        <w:ind w:firstLine="709"/>
        <w:jc w:val="both"/>
        <w:rPr>
          <w:lang w:val="uk-UA"/>
        </w:rPr>
      </w:pPr>
      <w:r w:rsidRPr="000C06EA">
        <w:rPr>
          <w:rFonts w:ascii="MS Gothic" w:eastAsia="MS Gothic" w:hAnsi="MS Gothic" w:cs="MS Gothic" w:hint="eastAsia"/>
          <w:lang w:val="uk-UA"/>
        </w:rPr>
        <w:t>‣</w:t>
      </w:r>
      <w:r w:rsidRPr="000C06EA">
        <w:rPr>
          <w:lang w:val="uk-UA"/>
        </w:rPr>
        <w:t xml:space="preserve"> закупівля, зберігання та використання ресурсів, необхідних для надання медичних послуг, зокрема лікарських засобів (у т.ч. наркотичних засобів та прекурсорів), обладнання та інвентарю; </w:t>
      </w:r>
    </w:p>
    <w:p w:rsidR="00A10315" w:rsidRDefault="00A10315" w:rsidP="00A971AB">
      <w:pPr>
        <w:pStyle w:val="rvps2"/>
        <w:shd w:val="clear" w:color="auto" w:fill="FFFFFF"/>
        <w:spacing w:before="0" w:beforeAutospacing="0" w:after="150" w:afterAutospacing="0"/>
        <w:ind w:firstLine="709"/>
        <w:jc w:val="both"/>
        <w:rPr>
          <w:lang w:val="uk-UA"/>
        </w:rPr>
      </w:pPr>
      <w:r w:rsidRPr="000C06EA">
        <w:rPr>
          <w:rFonts w:ascii="MS Gothic" w:eastAsia="MS Gothic" w:hAnsi="MS Gothic" w:cs="MS Gothic" w:hint="eastAsia"/>
          <w:lang w:val="uk-UA"/>
        </w:rPr>
        <w:t>‣</w:t>
      </w:r>
      <w:r w:rsidRPr="000C06EA">
        <w:rPr>
          <w:lang w:val="uk-UA"/>
        </w:rPr>
        <w:t xml:space="preserve"> координація діяльності лікарів із надання </w:t>
      </w:r>
      <w:r>
        <w:rPr>
          <w:lang w:val="uk-UA"/>
        </w:rPr>
        <w:t>втор</w:t>
      </w:r>
      <w:r w:rsidRPr="000C06EA">
        <w:rPr>
          <w:lang w:val="uk-UA"/>
        </w:rPr>
        <w:t>инної</w:t>
      </w:r>
      <w:r>
        <w:rPr>
          <w:lang w:val="uk-UA"/>
        </w:rPr>
        <w:t xml:space="preserve"> (спеціалізованої)</w:t>
      </w:r>
      <w:r w:rsidRPr="000C06EA">
        <w:rPr>
          <w:lang w:val="uk-UA"/>
        </w:rPr>
        <w:t xml:space="preserve"> медичної допомоги з іншими суб’єктами надання медичної допомоги, зокрема закладами вторинної </w:t>
      </w:r>
      <w:r>
        <w:rPr>
          <w:lang w:val="uk-UA"/>
        </w:rPr>
        <w:t xml:space="preserve">іншої спеціалізації </w:t>
      </w:r>
      <w:r w:rsidRPr="000C06EA">
        <w:rPr>
          <w:lang w:val="uk-UA"/>
        </w:rPr>
        <w:t>та третинної медичної допомоги, санаторіїв, а також з іншими службами, що опікуються добробутом населення, зокрема соціальн</w:t>
      </w:r>
      <w:r>
        <w:rPr>
          <w:lang w:val="uk-UA"/>
        </w:rPr>
        <w:t>ими</w:t>
      </w:r>
      <w:r w:rsidRPr="000C06EA">
        <w:rPr>
          <w:lang w:val="uk-UA"/>
        </w:rPr>
        <w:t xml:space="preserve"> служба</w:t>
      </w:r>
      <w:r>
        <w:rPr>
          <w:lang w:val="uk-UA"/>
        </w:rPr>
        <w:t>ми</w:t>
      </w:r>
      <w:r w:rsidRPr="000C06EA">
        <w:rPr>
          <w:lang w:val="uk-UA"/>
        </w:rPr>
        <w:t xml:space="preserve">, та правоохоронними органами; </w:t>
      </w:r>
    </w:p>
    <w:p w:rsidR="00A10315" w:rsidRDefault="00A10315" w:rsidP="00A971AB">
      <w:pPr>
        <w:pStyle w:val="rvps2"/>
        <w:shd w:val="clear" w:color="auto" w:fill="FFFFFF"/>
        <w:spacing w:before="0" w:beforeAutospacing="0" w:after="150" w:afterAutospacing="0"/>
        <w:ind w:firstLine="709"/>
        <w:jc w:val="both"/>
        <w:rPr>
          <w:lang w:val="uk-UA"/>
        </w:rPr>
      </w:pPr>
      <w:r w:rsidRPr="000C06EA">
        <w:rPr>
          <w:rFonts w:ascii="MS Gothic" w:eastAsia="MS Gothic" w:hAnsi="MS Gothic" w:cs="MS Gothic" w:hint="eastAsia"/>
          <w:lang w:val="uk-UA"/>
        </w:rPr>
        <w:t>‣</w:t>
      </w:r>
      <w:r w:rsidRPr="000C06EA">
        <w:rPr>
          <w:lang w:val="uk-UA"/>
        </w:rPr>
        <w:t xml:space="preserve"> надання платних послуг з медичного обслуговування населення відповідно до чинного законодавства України; </w:t>
      </w:r>
    </w:p>
    <w:p w:rsidR="00A10315" w:rsidRDefault="00A10315" w:rsidP="00A971AB">
      <w:pPr>
        <w:pStyle w:val="rvps2"/>
        <w:shd w:val="clear" w:color="auto" w:fill="FFFFFF"/>
        <w:spacing w:before="0" w:beforeAutospacing="0" w:after="150" w:afterAutospacing="0"/>
        <w:ind w:firstLine="709"/>
        <w:jc w:val="both"/>
        <w:rPr>
          <w:lang w:val="uk-UA"/>
        </w:rPr>
      </w:pPr>
      <w:r w:rsidRPr="000C06EA">
        <w:rPr>
          <w:rFonts w:ascii="MS Gothic" w:eastAsia="MS Gothic" w:hAnsi="MS Gothic" w:cs="MS Gothic" w:hint="eastAsia"/>
          <w:lang w:val="uk-UA"/>
        </w:rPr>
        <w:t>‣</w:t>
      </w:r>
      <w:r w:rsidRPr="000C06EA">
        <w:rPr>
          <w:lang w:val="uk-UA"/>
        </w:rPr>
        <w:t xml:space="preserve"> надання </w:t>
      </w:r>
      <w:r>
        <w:rPr>
          <w:lang w:val="uk-UA"/>
        </w:rPr>
        <w:t>послуг медичної реабілітації</w:t>
      </w:r>
      <w:r w:rsidRPr="000C06EA">
        <w:rPr>
          <w:lang w:val="uk-UA"/>
        </w:rPr>
        <w:t xml:space="preserve">; </w:t>
      </w:r>
    </w:p>
    <w:p w:rsidR="00A10315" w:rsidRDefault="00A10315" w:rsidP="00A971AB">
      <w:pPr>
        <w:pStyle w:val="rvps2"/>
        <w:shd w:val="clear" w:color="auto" w:fill="FFFFFF"/>
        <w:spacing w:before="0" w:beforeAutospacing="0" w:after="150" w:afterAutospacing="0"/>
        <w:ind w:firstLine="709"/>
        <w:jc w:val="both"/>
        <w:rPr>
          <w:lang w:val="uk-UA"/>
        </w:rPr>
      </w:pPr>
      <w:r w:rsidRPr="000C06EA">
        <w:rPr>
          <w:rFonts w:ascii="MS Gothic" w:eastAsia="MS Gothic" w:hAnsi="MS Gothic" w:cs="MS Gothic" w:hint="eastAsia"/>
          <w:lang w:val="uk-UA"/>
        </w:rPr>
        <w:t>‣</w:t>
      </w:r>
      <w:r w:rsidRPr="000C06EA">
        <w:rPr>
          <w:lang w:val="uk-UA"/>
        </w:rPr>
        <w:t xml:space="preserve"> надання будь-яких послуг іншим суб’єктам господарювання, що надають </w:t>
      </w:r>
      <w:r>
        <w:rPr>
          <w:lang w:val="uk-UA"/>
        </w:rPr>
        <w:t>первинну та втор</w:t>
      </w:r>
      <w:r w:rsidRPr="000C06EA">
        <w:rPr>
          <w:lang w:val="uk-UA"/>
        </w:rPr>
        <w:t>инну</w:t>
      </w:r>
      <w:r>
        <w:rPr>
          <w:lang w:val="uk-UA"/>
        </w:rPr>
        <w:t xml:space="preserve"> (спеціалізовану) медичну допомогу на території</w:t>
      </w:r>
      <w:r w:rsidRPr="000C06EA">
        <w:rPr>
          <w:lang w:val="uk-UA"/>
        </w:rPr>
        <w:t xml:space="preserve"> </w:t>
      </w:r>
      <w:r>
        <w:rPr>
          <w:lang w:val="uk-UA"/>
        </w:rPr>
        <w:t>Валківської міської територіальної громади;</w:t>
      </w:r>
      <w:r w:rsidRPr="000C06EA">
        <w:rPr>
          <w:lang w:val="uk-UA"/>
        </w:rPr>
        <w:t xml:space="preserve"> </w:t>
      </w:r>
    </w:p>
    <w:p w:rsidR="00A10315" w:rsidRDefault="00A10315" w:rsidP="00A971AB">
      <w:pPr>
        <w:pStyle w:val="rvps2"/>
        <w:shd w:val="clear" w:color="auto" w:fill="FFFFFF"/>
        <w:spacing w:before="0" w:beforeAutospacing="0" w:after="150" w:afterAutospacing="0"/>
        <w:ind w:firstLine="709"/>
        <w:jc w:val="both"/>
        <w:rPr>
          <w:lang w:val="uk-UA"/>
        </w:rPr>
      </w:pPr>
      <w:r w:rsidRPr="000C06EA">
        <w:rPr>
          <w:rFonts w:ascii="MS Gothic" w:eastAsia="MS Gothic" w:hAnsi="MS Gothic" w:cs="MS Gothic" w:hint="eastAsia"/>
          <w:lang w:val="uk-UA"/>
        </w:rPr>
        <w:t>‣</w:t>
      </w:r>
      <w:r w:rsidRPr="000C06EA">
        <w:rPr>
          <w:lang w:val="uk-UA"/>
        </w:rPr>
        <w:t xml:space="preserve"> інші функції, що випливають із покладених на </w:t>
      </w:r>
      <w:r>
        <w:rPr>
          <w:lang w:val="uk-UA"/>
        </w:rPr>
        <w:t xml:space="preserve">Лікарню </w:t>
      </w:r>
      <w:r w:rsidRPr="000C06EA">
        <w:rPr>
          <w:lang w:val="uk-UA"/>
        </w:rPr>
        <w:t xml:space="preserve">завдань. </w:t>
      </w:r>
    </w:p>
    <w:p w:rsidR="00A10315" w:rsidRPr="000C06EA" w:rsidRDefault="00A10315" w:rsidP="00A971AB">
      <w:pPr>
        <w:pStyle w:val="rvps2"/>
        <w:shd w:val="clear" w:color="auto" w:fill="FFFFFF"/>
        <w:spacing w:before="0" w:beforeAutospacing="0" w:after="150" w:afterAutospacing="0"/>
        <w:ind w:firstLine="709"/>
        <w:jc w:val="both"/>
        <w:rPr>
          <w:lang w:val="uk-UA"/>
        </w:rPr>
      </w:pPr>
      <w:r w:rsidRPr="000C06EA">
        <w:rPr>
          <w:lang w:val="uk-UA"/>
        </w:rPr>
        <w:t xml:space="preserve">3.3. </w:t>
      </w:r>
      <w:r>
        <w:rPr>
          <w:lang w:val="uk-UA"/>
        </w:rPr>
        <w:t>Лікарня м</w:t>
      </w:r>
      <w:r w:rsidRPr="000C06EA">
        <w:rPr>
          <w:lang w:val="uk-UA"/>
        </w:rPr>
        <w:t>оже бути клінічною базою вищих медичних навчальних закладів усіх рівнів акредитації та закладів післядипломної освіти.</w:t>
      </w:r>
    </w:p>
    <w:p w:rsidR="00A10315" w:rsidRPr="0070162A" w:rsidRDefault="00A10315" w:rsidP="00241943">
      <w:pPr>
        <w:pStyle w:val="List"/>
        <w:ind w:left="540" w:firstLine="0"/>
        <w:jc w:val="center"/>
        <w:rPr>
          <w:b/>
          <w:sz w:val="28"/>
          <w:szCs w:val="28"/>
          <w:lang w:val="uk-UA"/>
        </w:rPr>
      </w:pPr>
      <w:r>
        <w:rPr>
          <w:b/>
          <w:sz w:val="28"/>
          <w:szCs w:val="28"/>
          <w:lang w:val="uk-UA"/>
        </w:rPr>
        <w:t>4.</w:t>
      </w:r>
      <w:r w:rsidRPr="0070162A">
        <w:rPr>
          <w:b/>
          <w:sz w:val="28"/>
          <w:szCs w:val="28"/>
          <w:lang w:val="uk-UA"/>
        </w:rPr>
        <w:t>Умови та порядок надання медичних послуг</w:t>
      </w:r>
    </w:p>
    <w:p w:rsidR="00A10315" w:rsidRDefault="00A10315" w:rsidP="00F95900">
      <w:pPr>
        <w:pStyle w:val="BalloonText"/>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4.1. Лікарня</w:t>
      </w:r>
      <w:r w:rsidRPr="007F2D1E">
        <w:rPr>
          <w:rFonts w:ascii="Times New Roman" w:hAnsi="Times New Roman" w:cs="Times New Roman"/>
          <w:sz w:val="24"/>
          <w:szCs w:val="24"/>
        </w:rPr>
        <w:t xml:space="preserve"> надає медичні послуги на підставі ліцензії на медичну практику</w:t>
      </w:r>
      <w:r>
        <w:rPr>
          <w:rFonts w:ascii="Times New Roman" w:hAnsi="Times New Roman" w:cs="Times New Roman"/>
          <w:sz w:val="24"/>
          <w:szCs w:val="24"/>
          <w:lang w:val="uk-UA"/>
        </w:rPr>
        <w:t xml:space="preserve"> та інших ліцензій, необхідних для функціонування Лікарні в межах чинного законодавства України.</w:t>
      </w:r>
      <w:r w:rsidRPr="007F2D1E">
        <w:rPr>
          <w:rFonts w:ascii="Times New Roman" w:hAnsi="Times New Roman" w:cs="Times New Roman"/>
          <w:sz w:val="24"/>
          <w:szCs w:val="24"/>
        </w:rPr>
        <w:t xml:space="preserve"> </w:t>
      </w:r>
      <w:r>
        <w:rPr>
          <w:rFonts w:ascii="Times New Roman" w:hAnsi="Times New Roman" w:cs="Times New Roman"/>
          <w:sz w:val="24"/>
          <w:szCs w:val="24"/>
          <w:lang w:val="uk-UA"/>
        </w:rPr>
        <w:t>Лікарня</w:t>
      </w:r>
      <w:r w:rsidRPr="007F2D1E">
        <w:rPr>
          <w:rFonts w:ascii="Times New Roman" w:hAnsi="Times New Roman" w:cs="Times New Roman"/>
          <w:sz w:val="24"/>
          <w:szCs w:val="24"/>
        </w:rPr>
        <w:t xml:space="preserve"> має право здійснювати лише ті види медичної практики, які дозволені органом ліцензування при видачі ліцензії на медичну практику</w:t>
      </w:r>
      <w:r>
        <w:rPr>
          <w:rFonts w:ascii="Times New Roman" w:hAnsi="Times New Roman" w:cs="Times New Roman"/>
          <w:sz w:val="24"/>
          <w:szCs w:val="24"/>
          <w:lang w:val="uk-UA"/>
        </w:rPr>
        <w:t xml:space="preserve"> та інших послуг</w:t>
      </w:r>
      <w:r w:rsidRPr="007F2D1E">
        <w:rPr>
          <w:rFonts w:ascii="Times New Roman" w:hAnsi="Times New Roman" w:cs="Times New Roman"/>
          <w:sz w:val="24"/>
          <w:szCs w:val="24"/>
        </w:rPr>
        <w:t>.</w:t>
      </w:r>
    </w:p>
    <w:p w:rsidR="00A10315" w:rsidRDefault="00A10315" w:rsidP="00F95900">
      <w:pPr>
        <w:pStyle w:val="BalloonText"/>
        <w:ind w:firstLine="709"/>
        <w:jc w:val="both"/>
        <w:rPr>
          <w:rFonts w:ascii="Times New Roman" w:hAnsi="Times New Roman" w:cs="Times New Roman"/>
          <w:sz w:val="24"/>
          <w:szCs w:val="24"/>
          <w:lang w:val="uk-UA"/>
        </w:rPr>
      </w:pPr>
    </w:p>
    <w:p w:rsidR="00A10315" w:rsidRDefault="00A10315" w:rsidP="00F95900">
      <w:pPr>
        <w:pStyle w:val="BalloonText"/>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4.2. </w:t>
      </w:r>
      <w:r w:rsidRPr="00F95900">
        <w:rPr>
          <w:rFonts w:ascii="Times New Roman" w:hAnsi="Times New Roman" w:cs="Times New Roman"/>
          <w:sz w:val="24"/>
          <w:szCs w:val="24"/>
          <w:lang w:val="uk-UA"/>
        </w:rPr>
        <w:t>У разі, коли особа, яка звернулася до Лікарні, потребує медичних послуг, що не можуть бути надані безпосередньо Лікарнею з використанням її власних кадрових та матеріально-технічних ресурсів, Лікарня зобов’язана направити таку особу до іншого закладу охорони здоров’я чи фахівця, який може забезпечити надання відповідних послуг.</w:t>
      </w:r>
    </w:p>
    <w:p w:rsidR="00A10315" w:rsidRDefault="00A10315" w:rsidP="00F95900">
      <w:pPr>
        <w:pStyle w:val="BalloonText"/>
        <w:ind w:firstLine="709"/>
        <w:jc w:val="both"/>
        <w:rPr>
          <w:rFonts w:ascii="Times New Roman" w:hAnsi="Times New Roman" w:cs="Times New Roman"/>
          <w:sz w:val="24"/>
          <w:szCs w:val="24"/>
          <w:lang w:val="uk-UA"/>
        </w:rPr>
      </w:pPr>
    </w:p>
    <w:p w:rsidR="00A10315" w:rsidRDefault="00A10315" w:rsidP="00D90CE7">
      <w:pPr>
        <w:pStyle w:val="BalloonText"/>
        <w:ind w:firstLine="709"/>
        <w:jc w:val="both"/>
        <w:rPr>
          <w:rFonts w:ascii="Times New Roman" w:hAnsi="Times New Roman" w:cs="Times New Roman"/>
          <w:sz w:val="24"/>
          <w:szCs w:val="24"/>
          <w:lang w:val="uk-UA"/>
        </w:rPr>
      </w:pPr>
      <w:r w:rsidRPr="00D90CE7">
        <w:rPr>
          <w:rFonts w:ascii="Times New Roman" w:hAnsi="Times New Roman" w:cs="Times New Roman"/>
          <w:sz w:val="24"/>
          <w:szCs w:val="24"/>
          <w:lang w:val="uk-UA"/>
        </w:rPr>
        <w:t>4.3. Єдиною підставою для отримання медичних послуг у Лікарні є стан здоров’я особи та необхідність надання таких послуг, підтверджена наявністю в конкретної особи відповідних медичних показань. Лікарня не має права відмовляти у наданні медичних послуг будь-якій особі через те, що постійне місце її проживання знаходиться поза межами території Валківської міської територіальної громади чи з огляду на інші, не пов’язані зі станом здоров’я обставини.</w:t>
      </w:r>
    </w:p>
    <w:p w:rsidR="00A10315" w:rsidRDefault="00A10315" w:rsidP="00C65589">
      <w:pPr>
        <w:pStyle w:val="BalloonText"/>
        <w:ind w:firstLine="709"/>
        <w:jc w:val="both"/>
        <w:rPr>
          <w:rFonts w:ascii="Times New Roman" w:hAnsi="Times New Roman" w:cs="Times New Roman"/>
          <w:sz w:val="24"/>
          <w:szCs w:val="24"/>
          <w:lang w:val="uk-UA"/>
        </w:rPr>
      </w:pPr>
      <w:r w:rsidRPr="00D90CE7">
        <w:rPr>
          <w:rFonts w:ascii="Times New Roman" w:hAnsi="Times New Roman" w:cs="Times New Roman"/>
          <w:sz w:val="24"/>
          <w:szCs w:val="24"/>
          <w:lang w:val="uk-UA"/>
        </w:rPr>
        <w:t>4.4. Черговість доступу осіб, які звернулися у Лікарню, до медичних послуг регулюється виключно медичними критеріями та терміновістю надання послуг, що ґрунтуються на оцінці ступеню загрози життю та здоров’ю конкретної особи.</w:t>
      </w:r>
    </w:p>
    <w:p w:rsidR="00A10315" w:rsidRDefault="00A10315" w:rsidP="00C65589">
      <w:pPr>
        <w:pStyle w:val="BalloonText"/>
        <w:ind w:firstLine="709"/>
        <w:jc w:val="both"/>
        <w:rPr>
          <w:rFonts w:ascii="Times New Roman" w:hAnsi="Times New Roman" w:cs="Times New Roman"/>
          <w:sz w:val="24"/>
          <w:szCs w:val="24"/>
          <w:lang w:val="uk-UA"/>
        </w:rPr>
      </w:pPr>
    </w:p>
    <w:p w:rsidR="00A10315" w:rsidRDefault="00A10315" w:rsidP="00C65589">
      <w:pPr>
        <w:pStyle w:val="BalloonText"/>
        <w:ind w:firstLine="709"/>
        <w:jc w:val="both"/>
        <w:rPr>
          <w:rFonts w:ascii="Times New Roman" w:hAnsi="Times New Roman" w:cs="Times New Roman"/>
          <w:sz w:val="24"/>
          <w:szCs w:val="24"/>
          <w:lang w:val="uk-UA"/>
        </w:rPr>
      </w:pPr>
      <w:r w:rsidRPr="00C65589">
        <w:rPr>
          <w:rFonts w:ascii="Times New Roman" w:hAnsi="Times New Roman" w:cs="Times New Roman"/>
          <w:sz w:val="24"/>
          <w:szCs w:val="24"/>
          <w:lang w:val="uk-UA"/>
        </w:rPr>
        <w:t>4.5. Госпіталізація у стаціонарні відділення Лікарні здійснюється у разі наявності в пацієнта медичних показань, що зумовлюють необхідність цілодобового медичного контролю за станом здоров’я пацієнта та/або цілодобового безперервного медичного втручання, які не можуть бути забезпечені поза стаціонаром, або у разі, коли госпіталізація є обов’язковою у зв’язку з вимогами законодавства.</w:t>
      </w:r>
    </w:p>
    <w:p w:rsidR="00A10315" w:rsidRDefault="00A10315" w:rsidP="00C65589">
      <w:pPr>
        <w:pStyle w:val="BalloonText"/>
        <w:ind w:firstLine="709"/>
        <w:jc w:val="both"/>
        <w:rPr>
          <w:rFonts w:ascii="Times New Roman" w:hAnsi="Times New Roman" w:cs="Times New Roman"/>
          <w:sz w:val="24"/>
          <w:szCs w:val="24"/>
          <w:lang w:val="uk-UA"/>
        </w:rPr>
      </w:pPr>
    </w:p>
    <w:p w:rsidR="00A10315" w:rsidRDefault="00A10315" w:rsidP="00C65589">
      <w:pPr>
        <w:pStyle w:val="BalloonText"/>
        <w:ind w:firstLine="709"/>
        <w:jc w:val="both"/>
        <w:rPr>
          <w:rFonts w:ascii="Times New Roman" w:hAnsi="Times New Roman" w:cs="Times New Roman"/>
          <w:sz w:val="24"/>
          <w:szCs w:val="24"/>
          <w:lang w:val="uk-UA"/>
        </w:rPr>
      </w:pPr>
      <w:r w:rsidRPr="00C65589">
        <w:rPr>
          <w:rFonts w:ascii="Times New Roman" w:hAnsi="Times New Roman" w:cs="Times New Roman"/>
          <w:sz w:val="24"/>
          <w:szCs w:val="24"/>
          <w:lang w:val="uk-UA"/>
        </w:rPr>
        <w:t>4.6. Рішення про госпіталізацію у стаціонарні відділення Лікарні приймається лікарем, уповноваженим на це керівником Лікарні, після ознайомлення із станом здоров’я особи та отримання згоди цієї особи, її законного представника (за винятком випадків, коли згідно з законом така згода для госпіталізації не є потрібною).</w:t>
      </w:r>
    </w:p>
    <w:p w:rsidR="00A10315" w:rsidRDefault="00A10315" w:rsidP="00C65589">
      <w:pPr>
        <w:pStyle w:val="BalloonText"/>
        <w:ind w:firstLine="709"/>
        <w:jc w:val="both"/>
        <w:rPr>
          <w:rFonts w:ascii="Times New Roman" w:hAnsi="Times New Roman" w:cs="Times New Roman"/>
          <w:sz w:val="24"/>
          <w:szCs w:val="24"/>
          <w:lang w:val="uk-UA"/>
        </w:rPr>
      </w:pPr>
    </w:p>
    <w:p w:rsidR="00A10315" w:rsidRDefault="00A10315" w:rsidP="00C65589">
      <w:pPr>
        <w:pStyle w:val="BalloonText"/>
        <w:ind w:firstLine="709"/>
        <w:jc w:val="both"/>
        <w:rPr>
          <w:rFonts w:ascii="Times New Roman" w:hAnsi="Times New Roman" w:cs="Times New Roman"/>
          <w:sz w:val="24"/>
          <w:szCs w:val="24"/>
          <w:lang w:val="uk-UA"/>
        </w:rPr>
      </w:pPr>
      <w:r w:rsidRPr="00C65589">
        <w:rPr>
          <w:rFonts w:ascii="Times New Roman" w:hAnsi="Times New Roman" w:cs="Times New Roman"/>
          <w:sz w:val="24"/>
          <w:szCs w:val="24"/>
          <w:lang w:val="uk-UA"/>
        </w:rPr>
        <w:t>4.7. У разі, коли стан здоров’я особи вимагає невідкладної госпіталізації, але при цьому Лікарня не має права надавати необхідні зазначеній особі медичні послуги за умовами ліцензування та державної акредитації, або госпіталізація зазначеної особи до Лікарні є неможливою за епідеміологічними умовами та критеріями, Лікарня після надання невідкладної допомоги забезпечує в разі потреби перевезення пацієнта до іншого закладу охорони здоров’я за попереднім погодженням цього питання з відповідним закладом охорони здоров’я. При цьому до іншого закладу охорони здоров’я, куди спрямовується пацієнт, передається копія відповідної медичної документації з інформацією про стан здоров’я особи та заходи, вжиті у Лікарні.</w:t>
      </w:r>
    </w:p>
    <w:p w:rsidR="00A10315" w:rsidRDefault="00A10315" w:rsidP="00C65589">
      <w:pPr>
        <w:pStyle w:val="BalloonText"/>
        <w:ind w:firstLine="709"/>
        <w:jc w:val="both"/>
        <w:rPr>
          <w:rFonts w:ascii="Times New Roman" w:hAnsi="Times New Roman" w:cs="Times New Roman"/>
          <w:sz w:val="24"/>
          <w:szCs w:val="24"/>
          <w:lang w:val="uk-UA"/>
        </w:rPr>
      </w:pPr>
    </w:p>
    <w:p w:rsidR="00A10315" w:rsidRDefault="00A10315" w:rsidP="00C65589">
      <w:pPr>
        <w:pStyle w:val="BalloonText"/>
        <w:ind w:firstLine="709"/>
        <w:jc w:val="both"/>
        <w:rPr>
          <w:rFonts w:ascii="Times New Roman" w:hAnsi="Times New Roman" w:cs="Times New Roman"/>
          <w:sz w:val="24"/>
          <w:szCs w:val="24"/>
          <w:lang w:val="uk-UA"/>
        </w:rPr>
      </w:pPr>
      <w:r w:rsidRPr="00C65589">
        <w:rPr>
          <w:rFonts w:ascii="Times New Roman" w:hAnsi="Times New Roman" w:cs="Times New Roman"/>
          <w:sz w:val="24"/>
          <w:szCs w:val="24"/>
          <w:lang w:val="uk-UA"/>
        </w:rPr>
        <w:t>4</w:t>
      </w:r>
      <w:r>
        <w:rPr>
          <w:rFonts w:ascii="Times New Roman" w:hAnsi="Times New Roman" w:cs="Times New Roman"/>
          <w:sz w:val="24"/>
          <w:szCs w:val="24"/>
          <w:lang w:val="uk-UA"/>
        </w:rPr>
        <w:t xml:space="preserve">.8. </w:t>
      </w:r>
      <w:r w:rsidRPr="00C65589">
        <w:rPr>
          <w:rFonts w:ascii="Times New Roman" w:hAnsi="Times New Roman" w:cs="Times New Roman"/>
          <w:sz w:val="24"/>
          <w:szCs w:val="24"/>
          <w:lang w:val="uk-UA"/>
        </w:rPr>
        <w:t>Якщо інше не передбачено законодавством, виписка з стаціонарних відділень Лікарні здійснюється у разі:</w:t>
      </w:r>
    </w:p>
    <w:p w:rsidR="00A10315" w:rsidRPr="00C65589" w:rsidRDefault="00A10315" w:rsidP="00C65589">
      <w:pPr>
        <w:pStyle w:val="BalloonText"/>
        <w:ind w:firstLine="709"/>
        <w:jc w:val="both"/>
        <w:rPr>
          <w:rFonts w:ascii="Times New Roman" w:hAnsi="Times New Roman" w:cs="Times New Roman"/>
          <w:sz w:val="24"/>
          <w:szCs w:val="24"/>
          <w:lang w:val="uk-UA"/>
        </w:rPr>
      </w:pPr>
      <w:r w:rsidRPr="00C65589">
        <w:rPr>
          <w:rFonts w:ascii="Times New Roman" w:eastAsia="MS Gothic" w:hAnsi="Times New Roman" w:cs="Times New Roman"/>
          <w:sz w:val="24"/>
          <w:szCs w:val="24"/>
          <w:lang w:val="uk-UA"/>
        </w:rPr>
        <w:t xml:space="preserve">4.8.1. </w:t>
      </w:r>
      <w:r w:rsidRPr="00C65589">
        <w:rPr>
          <w:rFonts w:ascii="Times New Roman" w:hAnsi="Times New Roman" w:cs="Times New Roman"/>
          <w:sz w:val="24"/>
          <w:szCs w:val="24"/>
          <w:lang w:val="uk-UA"/>
        </w:rPr>
        <w:t>коли стан здоров’я госпіталізованої особи не вимагає подальшого лікування в умовах стаціонару;</w:t>
      </w:r>
    </w:p>
    <w:p w:rsidR="00A10315" w:rsidRPr="00C65589" w:rsidRDefault="00A10315" w:rsidP="00C65589">
      <w:pPr>
        <w:pStyle w:val="BalloonText"/>
        <w:ind w:firstLine="709"/>
        <w:jc w:val="both"/>
        <w:rPr>
          <w:rFonts w:ascii="Times New Roman" w:hAnsi="Times New Roman" w:cs="Times New Roman"/>
          <w:sz w:val="24"/>
          <w:szCs w:val="24"/>
          <w:lang w:val="uk-UA"/>
        </w:rPr>
      </w:pPr>
      <w:r w:rsidRPr="00C65589">
        <w:rPr>
          <w:rFonts w:ascii="Times New Roman" w:eastAsia="MS Gothic" w:hAnsi="Times New Roman" w:cs="Times New Roman"/>
          <w:sz w:val="24"/>
          <w:szCs w:val="24"/>
          <w:lang w:val="uk-UA"/>
        </w:rPr>
        <w:t xml:space="preserve">4.8.2. </w:t>
      </w:r>
      <w:r w:rsidRPr="00C65589">
        <w:rPr>
          <w:rFonts w:ascii="Times New Roman" w:hAnsi="Times New Roman" w:cs="Times New Roman"/>
          <w:sz w:val="24"/>
          <w:szCs w:val="24"/>
          <w:lang w:val="uk-UA"/>
        </w:rPr>
        <w:t>наявності бажання госпіталізованої особи чи її законного представника;</w:t>
      </w:r>
    </w:p>
    <w:p w:rsidR="00A10315" w:rsidRDefault="00A10315" w:rsidP="00741B84">
      <w:pPr>
        <w:pStyle w:val="BalloonText"/>
        <w:ind w:firstLine="709"/>
        <w:jc w:val="both"/>
        <w:rPr>
          <w:rFonts w:ascii="Times New Roman" w:hAnsi="Times New Roman" w:cs="Times New Roman"/>
          <w:sz w:val="24"/>
          <w:szCs w:val="24"/>
          <w:lang w:val="uk-UA"/>
        </w:rPr>
      </w:pPr>
      <w:r w:rsidRPr="00C65589">
        <w:rPr>
          <w:rFonts w:ascii="Times New Roman" w:eastAsia="MS Gothic" w:hAnsi="Times New Roman" w:cs="Times New Roman"/>
          <w:sz w:val="24"/>
          <w:szCs w:val="24"/>
          <w:lang w:val="uk-UA"/>
        </w:rPr>
        <w:t xml:space="preserve">4.8.3. </w:t>
      </w:r>
      <w:r w:rsidRPr="00C65589">
        <w:rPr>
          <w:rFonts w:ascii="Times New Roman" w:hAnsi="Times New Roman" w:cs="Times New Roman"/>
          <w:sz w:val="24"/>
          <w:szCs w:val="24"/>
          <w:lang w:val="uk-UA"/>
        </w:rPr>
        <w:t>коли госпіталізована особа порушує правила внутрішнього розпорядку Лікарні, але при цьому відсутня небезпека того, що відмова від продовження перебування такої особи в стаціонарі чи припинення надання їй медичних послуг можуть спричинити безпосередню загрозу для її життя чи здоров’я або для життя чи здоров’я інших осіб.</w:t>
      </w:r>
    </w:p>
    <w:p w:rsidR="00A10315" w:rsidRDefault="00A10315" w:rsidP="00741B84">
      <w:pPr>
        <w:pStyle w:val="BalloonText"/>
        <w:ind w:firstLine="709"/>
        <w:jc w:val="both"/>
        <w:rPr>
          <w:rFonts w:ascii="Times New Roman" w:hAnsi="Times New Roman" w:cs="Times New Roman"/>
          <w:sz w:val="24"/>
          <w:szCs w:val="24"/>
          <w:lang w:val="uk-UA"/>
        </w:rPr>
      </w:pPr>
    </w:p>
    <w:p w:rsidR="00A10315" w:rsidRPr="00741B84" w:rsidRDefault="00A10315" w:rsidP="00741B84">
      <w:pPr>
        <w:pStyle w:val="BalloonText"/>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4.9. </w:t>
      </w:r>
      <w:r w:rsidRPr="00741B84">
        <w:rPr>
          <w:rFonts w:ascii="Times New Roman" w:hAnsi="Times New Roman" w:cs="Times New Roman"/>
          <w:sz w:val="24"/>
          <w:szCs w:val="24"/>
          <w:lang w:val="uk-UA"/>
        </w:rPr>
        <w:t>Якщо законний представник госпіталізованої особи наполягає на виписці цієї особи із стаціонарного відділення Лікарні, а стан здоров’я зазначеної особи вимагає продовження лікування в стаціонарних умовах, керівник Лікарні чи уповноважений ним лікар може відмовити у виписці до моменту винесення рішення у цій справі відповідним органом опіки та піклування чи судом, за винятком випадків, коли законодавством встановлений інший порядок вирішення цього питання.</w:t>
      </w:r>
    </w:p>
    <w:p w:rsidR="00A10315" w:rsidRPr="00741B84" w:rsidRDefault="00A10315" w:rsidP="00741B84">
      <w:pPr>
        <w:pStyle w:val="BalloonText"/>
        <w:ind w:firstLine="709"/>
        <w:jc w:val="both"/>
        <w:rPr>
          <w:rFonts w:ascii="Times New Roman" w:hAnsi="Times New Roman" w:cs="Times New Roman"/>
          <w:sz w:val="24"/>
          <w:szCs w:val="24"/>
          <w:lang w:val="uk-UA"/>
        </w:rPr>
      </w:pPr>
    </w:p>
    <w:p w:rsidR="00A10315" w:rsidRDefault="00A10315" w:rsidP="00741B84">
      <w:pPr>
        <w:pStyle w:val="BalloonText"/>
        <w:ind w:firstLine="709"/>
        <w:jc w:val="both"/>
        <w:rPr>
          <w:rFonts w:ascii="Times New Roman" w:hAnsi="Times New Roman" w:cs="Times New Roman"/>
          <w:sz w:val="24"/>
          <w:szCs w:val="24"/>
          <w:lang w:val="uk-UA"/>
        </w:rPr>
      </w:pPr>
      <w:r w:rsidRPr="00741B84">
        <w:rPr>
          <w:rFonts w:ascii="Times New Roman" w:hAnsi="Times New Roman" w:cs="Times New Roman"/>
          <w:sz w:val="24"/>
          <w:szCs w:val="24"/>
          <w:lang w:val="uk-UA"/>
        </w:rPr>
        <w:t>4.10.</w:t>
      </w:r>
      <w:r w:rsidRPr="00741B84">
        <w:rPr>
          <w:rFonts w:ascii="Times New Roman" w:hAnsi="Times New Roman" w:cs="Times New Roman"/>
          <w:sz w:val="24"/>
          <w:szCs w:val="24"/>
          <w:lang w:val="uk-UA"/>
        </w:rPr>
        <w:tab/>
        <w:t>Особа, яка вимагає виписки зі стаціонарного відділення Лікарні за власним бажанням, повинна бути поінформована лікарем про можливі наслідки, які можуть бути спричинені для її здоров’я припиненням лікування у стаціонарі. Така особа має пись</w:t>
      </w:r>
      <w:r>
        <w:rPr>
          <w:rFonts w:ascii="Times New Roman" w:hAnsi="Times New Roman" w:cs="Times New Roman"/>
          <w:sz w:val="24"/>
          <w:szCs w:val="24"/>
          <w:lang w:val="uk-UA"/>
        </w:rPr>
        <w:t>мово засвідчити факт виписки з Л</w:t>
      </w:r>
      <w:r w:rsidRPr="00741B84">
        <w:rPr>
          <w:rFonts w:ascii="Times New Roman" w:hAnsi="Times New Roman" w:cs="Times New Roman"/>
          <w:sz w:val="24"/>
          <w:szCs w:val="24"/>
          <w:lang w:val="uk-UA"/>
        </w:rPr>
        <w:t>ікарні за власним бажанням та отримання зазначеної у цьому пункті інформації лікаря. У випадку відмови особи від такого засвідчення лікар зобов’язаний зробити відповідний запис у медичній документації зазначеної особи.</w:t>
      </w:r>
    </w:p>
    <w:p w:rsidR="00A10315" w:rsidRDefault="00A10315" w:rsidP="00741B84">
      <w:pPr>
        <w:pStyle w:val="BalloonText"/>
        <w:ind w:firstLine="709"/>
        <w:jc w:val="both"/>
        <w:rPr>
          <w:rFonts w:ascii="Times New Roman" w:hAnsi="Times New Roman" w:cs="Times New Roman"/>
          <w:sz w:val="24"/>
          <w:szCs w:val="24"/>
          <w:lang w:val="uk-UA"/>
        </w:rPr>
      </w:pPr>
    </w:p>
    <w:p w:rsidR="00A10315" w:rsidRDefault="00A10315" w:rsidP="00741B84">
      <w:pPr>
        <w:pStyle w:val="BalloonText"/>
        <w:ind w:firstLine="709"/>
        <w:jc w:val="both"/>
        <w:rPr>
          <w:rFonts w:ascii="Times New Roman" w:hAnsi="Times New Roman" w:cs="Times New Roman"/>
          <w:sz w:val="24"/>
          <w:szCs w:val="24"/>
          <w:lang w:val="uk-UA"/>
        </w:rPr>
      </w:pPr>
      <w:r w:rsidRPr="00741B84">
        <w:rPr>
          <w:rFonts w:ascii="Times New Roman" w:hAnsi="Times New Roman" w:cs="Times New Roman"/>
          <w:sz w:val="24"/>
          <w:szCs w:val="24"/>
          <w:lang w:val="uk-UA"/>
        </w:rPr>
        <w:t>4.11.</w:t>
      </w:r>
      <w:r w:rsidRPr="00741B84">
        <w:rPr>
          <w:rFonts w:ascii="Times New Roman" w:hAnsi="Times New Roman" w:cs="Times New Roman"/>
          <w:sz w:val="24"/>
          <w:szCs w:val="24"/>
          <w:lang w:val="uk-UA"/>
        </w:rPr>
        <w:tab/>
        <w:t>Якщо законний представник, опікун чи піклувальник не забирає неповнолітню чи недієздатну особу після виписки із стаціонарного відділення Лікарні, Лікарня має невідкладно повідомити про це місцеву раду за місцем проживання виписаної особи. Транспортування такої особи до постійного місця проживання забезпечується за рахунок коштів відповідної місцевої ради.</w:t>
      </w:r>
    </w:p>
    <w:p w:rsidR="00A10315" w:rsidRPr="00741B84" w:rsidRDefault="00A10315" w:rsidP="00741B84">
      <w:pPr>
        <w:pStyle w:val="BalloonText"/>
        <w:ind w:firstLine="709"/>
        <w:jc w:val="both"/>
        <w:rPr>
          <w:rFonts w:ascii="Times New Roman" w:hAnsi="Times New Roman" w:cs="Times New Roman"/>
          <w:sz w:val="24"/>
          <w:szCs w:val="24"/>
          <w:lang w:val="uk-UA"/>
        </w:rPr>
      </w:pPr>
    </w:p>
    <w:p w:rsidR="00A10315" w:rsidRPr="00741B84" w:rsidRDefault="00A10315" w:rsidP="00741B84">
      <w:pPr>
        <w:pStyle w:val="BalloonText"/>
        <w:ind w:firstLine="709"/>
        <w:jc w:val="both"/>
        <w:rPr>
          <w:rFonts w:ascii="Times New Roman" w:hAnsi="Times New Roman" w:cs="Times New Roman"/>
          <w:sz w:val="24"/>
          <w:szCs w:val="24"/>
          <w:lang w:val="uk-UA"/>
        </w:rPr>
      </w:pPr>
      <w:r w:rsidRPr="00741B84">
        <w:rPr>
          <w:rFonts w:ascii="Times New Roman" w:hAnsi="Times New Roman" w:cs="Times New Roman"/>
          <w:sz w:val="24"/>
          <w:szCs w:val="24"/>
          <w:lang w:val="uk-UA"/>
        </w:rPr>
        <w:t>4.12.</w:t>
      </w:r>
      <w:r w:rsidRPr="00741B84">
        <w:rPr>
          <w:rFonts w:ascii="Times New Roman" w:hAnsi="Times New Roman" w:cs="Times New Roman"/>
          <w:sz w:val="24"/>
          <w:szCs w:val="24"/>
          <w:lang w:val="uk-UA"/>
        </w:rPr>
        <w:tab/>
        <w:t>При наданні медичних послуг Лікарня зобов’язана забезпечувати дотримання відповідних пов’язаних з наданням медичної допомоги особистих немайнових прав особи, встановлених Цивільним кодексом України та іншими законами України.</w:t>
      </w:r>
    </w:p>
    <w:p w:rsidR="00A10315" w:rsidRDefault="00A10315" w:rsidP="00E50CDA">
      <w:pPr>
        <w:pStyle w:val="List3"/>
        <w:ind w:left="0" w:firstLine="0"/>
        <w:jc w:val="both"/>
        <w:rPr>
          <w:lang w:val="uk-UA"/>
        </w:rPr>
      </w:pPr>
    </w:p>
    <w:p w:rsidR="00A10315" w:rsidRPr="00E97632" w:rsidRDefault="00A10315" w:rsidP="00E97632">
      <w:pPr>
        <w:pStyle w:val="List2"/>
        <w:ind w:left="0" w:firstLine="0"/>
        <w:jc w:val="center"/>
        <w:rPr>
          <w:b/>
          <w:sz w:val="28"/>
          <w:szCs w:val="28"/>
          <w:lang w:val="uk-UA"/>
        </w:rPr>
      </w:pPr>
      <w:r>
        <w:rPr>
          <w:b/>
          <w:sz w:val="28"/>
          <w:szCs w:val="28"/>
          <w:lang w:val="uk-UA"/>
        </w:rPr>
        <w:t xml:space="preserve">5. </w:t>
      </w:r>
      <w:r w:rsidRPr="0070162A">
        <w:rPr>
          <w:b/>
          <w:sz w:val="28"/>
          <w:szCs w:val="28"/>
          <w:lang w:val="uk-UA"/>
        </w:rPr>
        <w:t>Відшкодування вартості та оплата медичних послуг, що надаються Лікарнею</w:t>
      </w:r>
    </w:p>
    <w:p w:rsidR="00A10315" w:rsidRPr="00186E47" w:rsidRDefault="00A10315" w:rsidP="00741B84">
      <w:pPr>
        <w:pStyle w:val="List2"/>
        <w:ind w:left="0" w:firstLine="709"/>
        <w:jc w:val="both"/>
        <w:rPr>
          <w:lang w:val="uk-UA"/>
        </w:rPr>
      </w:pPr>
      <w:r w:rsidRPr="00367EFF">
        <w:rPr>
          <w:lang w:val="uk-UA"/>
        </w:rPr>
        <w:t>5.1. Громадянам всі медичні послуги, за винятком тих, що входять до переліку платних послуг, затвердженого постановою Кабінету Міністрів У</w:t>
      </w:r>
      <w:r>
        <w:rPr>
          <w:lang w:val="uk-UA"/>
        </w:rPr>
        <w:t>країни від 17 вересня 1996 року</w:t>
      </w:r>
      <w:r w:rsidRPr="00367EFF">
        <w:rPr>
          <w:lang w:val="uk-UA"/>
        </w:rPr>
        <w:t xml:space="preserve"> № 1138 «</w:t>
      </w:r>
      <w:r w:rsidRPr="00367EFF">
        <w:rPr>
          <w:rStyle w:val="rvts23"/>
          <w:lang w:val="uk-UA"/>
        </w:rPr>
        <w:t>Про затвердження переліку платних послуг, які надаються в державних і комунальних закладах охорони здоров’я та вищих медичних навчальних закладах</w:t>
      </w:r>
      <w:r>
        <w:rPr>
          <w:rStyle w:val="rvts23"/>
          <w:lang w:val="uk-UA"/>
        </w:rPr>
        <w:t>»</w:t>
      </w:r>
      <w:r w:rsidRPr="003B0251">
        <w:rPr>
          <w:color w:val="FF0000"/>
          <w:lang w:val="uk-UA"/>
        </w:rPr>
        <w:t xml:space="preserve"> </w:t>
      </w:r>
      <w:r w:rsidRPr="00367EFF">
        <w:rPr>
          <w:lang w:val="uk-UA"/>
        </w:rPr>
        <w:t>(із змінами),</w:t>
      </w:r>
      <w:r w:rsidRPr="003B0251">
        <w:rPr>
          <w:color w:val="FF0000"/>
          <w:lang w:val="uk-UA"/>
        </w:rPr>
        <w:t xml:space="preserve"> </w:t>
      </w:r>
      <w:r w:rsidRPr="00186E47">
        <w:rPr>
          <w:lang w:val="uk-UA"/>
        </w:rPr>
        <w:t>Лікарня надає за кошти по договору з НЗСУ, власних коштів пацієнтів (в разі бажання отримання більш комфортних умов знаходження в стаціонарних відділеннях Лікарні) та  власних коштів підприємства.</w:t>
      </w:r>
    </w:p>
    <w:p w:rsidR="00A10315" w:rsidRDefault="00A10315" w:rsidP="00741B84">
      <w:pPr>
        <w:pStyle w:val="List2"/>
        <w:ind w:left="0" w:firstLine="709"/>
        <w:jc w:val="both"/>
        <w:rPr>
          <w:color w:val="FF0000"/>
          <w:lang w:val="uk-UA"/>
        </w:rPr>
      </w:pPr>
    </w:p>
    <w:p w:rsidR="00A10315" w:rsidRPr="00186E47" w:rsidRDefault="00A10315" w:rsidP="00741B84">
      <w:pPr>
        <w:pStyle w:val="List2"/>
        <w:ind w:left="0" w:firstLine="709"/>
        <w:jc w:val="both"/>
        <w:rPr>
          <w:lang w:val="uk-UA"/>
        </w:rPr>
      </w:pPr>
      <w:r w:rsidRPr="00186E47">
        <w:rPr>
          <w:lang w:val="uk-UA"/>
        </w:rPr>
        <w:t xml:space="preserve">5.2. Медичні послуги у рамках швидкої та невідкладної медичної допомоги громадянам  надаються безоплатно. </w:t>
      </w:r>
    </w:p>
    <w:p w:rsidR="00A10315" w:rsidRPr="00186E47" w:rsidRDefault="00A10315" w:rsidP="00741B84">
      <w:pPr>
        <w:pStyle w:val="List2"/>
        <w:ind w:left="0" w:firstLine="709"/>
        <w:jc w:val="both"/>
        <w:rPr>
          <w:lang w:val="uk-UA"/>
        </w:rPr>
      </w:pPr>
      <w:r w:rsidRPr="00186E47">
        <w:rPr>
          <w:lang w:val="uk-UA"/>
        </w:rPr>
        <w:t>5.2.1. Питання про компенсацію собівартості витрат Лікарні на надання послуг, не пов’язаних з наданням швидкої та невідкладної медичної допомоги безпритульним особам та особам без постійного місця проживання вирішується Засновником окремо в кожному конкретному випадку, виходячи з обставин цього випадку.</w:t>
      </w:r>
    </w:p>
    <w:p w:rsidR="00A10315" w:rsidRDefault="00A10315" w:rsidP="00741B84">
      <w:pPr>
        <w:pStyle w:val="List2"/>
        <w:ind w:left="0" w:firstLine="709"/>
        <w:jc w:val="both"/>
        <w:rPr>
          <w:color w:val="FF0000"/>
          <w:lang w:val="uk-UA"/>
        </w:rPr>
      </w:pPr>
      <w:r>
        <w:rPr>
          <w:lang w:val="uk-UA"/>
        </w:rPr>
        <w:t xml:space="preserve">5.2.2. </w:t>
      </w:r>
      <w:r w:rsidRPr="00B0079E">
        <w:rPr>
          <w:lang w:val="uk-UA"/>
        </w:rPr>
        <w:t>Вартість платних послуг, що вход</w:t>
      </w:r>
      <w:r>
        <w:rPr>
          <w:lang w:val="uk-UA"/>
        </w:rPr>
        <w:t>ять до переліку, затвердженого п</w:t>
      </w:r>
      <w:r w:rsidRPr="00B0079E">
        <w:rPr>
          <w:lang w:val="uk-UA"/>
        </w:rPr>
        <w:t>остановою Кабінету Міністрі</w:t>
      </w:r>
      <w:r>
        <w:rPr>
          <w:lang w:val="uk-UA"/>
        </w:rPr>
        <w:t>в України від 17 вересня 1996 року</w:t>
      </w:r>
      <w:r w:rsidRPr="00B0079E">
        <w:rPr>
          <w:lang w:val="uk-UA"/>
        </w:rPr>
        <w:t xml:space="preserve"> № 1138</w:t>
      </w:r>
      <w:r>
        <w:rPr>
          <w:lang w:val="uk-UA"/>
        </w:rPr>
        <w:t xml:space="preserve"> </w:t>
      </w:r>
      <w:r w:rsidRPr="00367EFF">
        <w:rPr>
          <w:lang w:val="uk-UA"/>
        </w:rPr>
        <w:t>«</w:t>
      </w:r>
      <w:r w:rsidRPr="00367EFF">
        <w:rPr>
          <w:rStyle w:val="rvts23"/>
          <w:lang w:val="uk-UA"/>
        </w:rPr>
        <w:t>Про затвердження переліку платних послуг, які надаються в державних і комунальних закладах охорони здоров’я та вищих медичних навчальних закладах</w:t>
      </w:r>
      <w:r>
        <w:rPr>
          <w:rStyle w:val="rvts23"/>
          <w:lang w:val="uk-UA"/>
        </w:rPr>
        <w:t>»</w:t>
      </w:r>
      <w:r w:rsidRPr="00741B84">
        <w:rPr>
          <w:color w:val="FF0000"/>
          <w:lang w:val="uk-UA"/>
        </w:rPr>
        <w:t xml:space="preserve"> </w:t>
      </w:r>
      <w:r>
        <w:rPr>
          <w:lang w:val="uk-UA"/>
        </w:rPr>
        <w:t>(зі змінами)</w:t>
      </w:r>
      <w:r w:rsidRPr="00B0079E">
        <w:rPr>
          <w:lang w:val="uk-UA"/>
        </w:rPr>
        <w:t>, відшкодовується за рахунок особистих коштів громадян, а у випадках, визначених законодавством України – за рахунок інших джерел</w:t>
      </w:r>
      <w:r>
        <w:rPr>
          <w:lang w:val="uk-UA"/>
        </w:rPr>
        <w:t xml:space="preserve"> за цінами, встановленими згідно з вимогами законодавства.</w:t>
      </w:r>
    </w:p>
    <w:p w:rsidR="00A10315" w:rsidRDefault="00A10315" w:rsidP="00741B84">
      <w:pPr>
        <w:pStyle w:val="List2"/>
        <w:ind w:left="0" w:firstLine="709"/>
        <w:jc w:val="both"/>
        <w:rPr>
          <w:color w:val="FF0000"/>
          <w:lang w:val="uk-UA"/>
        </w:rPr>
      </w:pPr>
      <w:r>
        <w:rPr>
          <w:lang w:val="uk-UA"/>
        </w:rPr>
        <w:t xml:space="preserve">5.2.3. </w:t>
      </w:r>
      <w:r w:rsidRPr="00B0079E">
        <w:rPr>
          <w:lang w:val="uk-UA"/>
        </w:rPr>
        <w:t xml:space="preserve">Вартість медичних послуг, наданих Лікарнею у зв’язку з настанням визначеного законом страхового випадку особам, застрахованим за загальнообов’язковим державним соціальним страхуванням від нещасного випадку на виробництві та професійного захворювання, які спричинили втрату працездатності, відшкодовується за рахунок коштів відповідного </w:t>
      </w:r>
      <w:r>
        <w:rPr>
          <w:lang w:val="uk-UA"/>
        </w:rPr>
        <w:t>Ф</w:t>
      </w:r>
      <w:r w:rsidRPr="00B0079E">
        <w:rPr>
          <w:lang w:val="uk-UA"/>
        </w:rPr>
        <w:t>онду соціального страхування в порядку, встановленому законом.</w:t>
      </w:r>
    </w:p>
    <w:p w:rsidR="00A10315" w:rsidRDefault="00A10315" w:rsidP="00741B84">
      <w:pPr>
        <w:pStyle w:val="List2"/>
        <w:ind w:left="0" w:firstLine="709"/>
        <w:jc w:val="both"/>
        <w:rPr>
          <w:color w:val="FF0000"/>
          <w:lang w:val="uk-UA"/>
        </w:rPr>
      </w:pPr>
      <w:r>
        <w:rPr>
          <w:lang w:val="uk-UA"/>
        </w:rPr>
        <w:t>5.2.4. Особа, зазначена у пункті 4.8.1 цього Статуту, з моменту, визначеного керівником Лікарні, усі витрати на забезпечення покриття собівартості її перебування в стаціонарних відділеннях Лікарні відшкодовує за власний рахунок. Собівартість витрат, пов’язаних з продовженням перебування у стаціонарних відділеннях Лікарні неповнолітніх чи недієздатних осіб, стан здоров’я яких не вимагає подальшого лікування в стаціонарі, відшкодовується батьками чи іншими законними представниками таких осіб.</w:t>
      </w:r>
    </w:p>
    <w:p w:rsidR="00A10315" w:rsidRDefault="00A10315" w:rsidP="00741B84">
      <w:pPr>
        <w:pStyle w:val="List2"/>
        <w:ind w:left="0" w:firstLine="709"/>
        <w:jc w:val="both"/>
        <w:rPr>
          <w:color w:val="FF0000"/>
          <w:lang w:val="uk-UA"/>
        </w:rPr>
      </w:pPr>
      <w:r>
        <w:rPr>
          <w:lang w:val="uk-UA"/>
        </w:rPr>
        <w:t>5.2.5. Особа, яка перебуває у стані алкогольного сп’яніння, всі витрати за надання Лікарнею медичних послуг несе за власний рахунок у разі коли сп’яніння є єдиною та безпосередньою причиною, що зумовила необхідність надання такій особі медичної допомоги, а факт сп’яніння підтверджений результатом дослідження, проведеного в порядку, встановленому законодавством.</w:t>
      </w:r>
    </w:p>
    <w:p w:rsidR="00A10315" w:rsidRDefault="00A10315" w:rsidP="00741B84">
      <w:pPr>
        <w:pStyle w:val="List2"/>
        <w:ind w:left="0" w:firstLine="709"/>
        <w:jc w:val="both"/>
        <w:rPr>
          <w:color w:val="FF0000"/>
          <w:lang w:val="uk-UA"/>
        </w:rPr>
      </w:pPr>
      <w:r>
        <w:rPr>
          <w:lang w:val="uk-UA"/>
        </w:rPr>
        <w:t xml:space="preserve">5.2.6. </w:t>
      </w:r>
      <w:r w:rsidRPr="00C35427">
        <w:rPr>
          <w:lang w:val="uk-UA"/>
        </w:rPr>
        <w:t>Надання медичної допомоги іноземцям та особам без громадянства</w:t>
      </w:r>
      <w:r>
        <w:rPr>
          <w:lang w:val="uk-UA"/>
        </w:rPr>
        <w:t>, особам, які мають статус біженців,</w:t>
      </w:r>
      <w:r w:rsidRPr="00C35427">
        <w:rPr>
          <w:lang w:val="uk-UA"/>
        </w:rPr>
        <w:t xml:space="preserve"> здійснюється в порядку та на умовах, визначених відповідними законами, міжнародними договорами, згода на обов’язковість </w:t>
      </w:r>
      <w:r>
        <w:rPr>
          <w:lang w:val="uk-UA"/>
        </w:rPr>
        <w:t xml:space="preserve">надана Верховною Радою України, </w:t>
      </w:r>
      <w:r w:rsidRPr="00C35427">
        <w:rPr>
          <w:lang w:val="uk-UA"/>
        </w:rPr>
        <w:t>та постановами Кабінету Міністрів України.</w:t>
      </w:r>
    </w:p>
    <w:p w:rsidR="00A10315" w:rsidRDefault="00A10315" w:rsidP="00741B84">
      <w:pPr>
        <w:pStyle w:val="List2"/>
        <w:ind w:left="0" w:firstLine="709"/>
        <w:jc w:val="both"/>
        <w:rPr>
          <w:lang w:val="uk-UA"/>
        </w:rPr>
      </w:pPr>
      <w:r>
        <w:rPr>
          <w:lang w:val="uk-UA"/>
        </w:rPr>
        <w:t>5.2.7. У разі залучення Лікарні до надання медичних послуг в рамках здійснення заходів з ліквідації наслідків надзвичайних ситуацій техногенного, природного, соціально-політичного характеру, фінансове покриття вартості зазначених медичних послуг забезпечується за рахунок коштів резервного фонду Державного бюджету України, обласного та районного бюджетів у порядку та на умовах, встановлених законодавством.</w:t>
      </w:r>
    </w:p>
    <w:p w:rsidR="00A10315" w:rsidRDefault="00A10315" w:rsidP="001D6159">
      <w:pPr>
        <w:pStyle w:val="List"/>
        <w:ind w:left="0" w:firstLine="0"/>
        <w:jc w:val="center"/>
        <w:rPr>
          <w:b/>
          <w:bCs/>
          <w:lang w:val="uk-UA"/>
        </w:rPr>
      </w:pPr>
    </w:p>
    <w:p w:rsidR="00A10315" w:rsidRPr="001902B7" w:rsidRDefault="00A10315" w:rsidP="001902B7">
      <w:pPr>
        <w:pStyle w:val="List"/>
        <w:numPr>
          <w:ilvl w:val="0"/>
          <w:numId w:val="37"/>
        </w:numPr>
        <w:jc w:val="center"/>
        <w:rPr>
          <w:b/>
          <w:bCs/>
          <w:sz w:val="28"/>
          <w:szCs w:val="28"/>
          <w:lang w:val="uk-UA"/>
        </w:rPr>
      </w:pPr>
      <w:r w:rsidRPr="0070162A">
        <w:rPr>
          <w:b/>
          <w:bCs/>
          <w:sz w:val="28"/>
          <w:szCs w:val="28"/>
          <w:lang w:val="uk-UA"/>
        </w:rPr>
        <w:t>Правовий статус</w:t>
      </w:r>
    </w:p>
    <w:p w:rsidR="00A10315" w:rsidRDefault="00A10315" w:rsidP="001902B7">
      <w:pPr>
        <w:ind w:firstLine="709"/>
        <w:jc w:val="both"/>
        <w:rPr>
          <w:lang w:val="uk-UA"/>
        </w:rPr>
      </w:pPr>
      <w:r>
        <w:rPr>
          <w:lang w:val="uk-UA"/>
        </w:rPr>
        <w:t>6</w:t>
      </w:r>
      <w:r>
        <w:t>.</w:t>
      </w:r>
      <w:r>
        <w:rPr>
          <w:lang w:val="uk-UA"/>
        </w:rPr>
        <w:t>1</w:t>
      </w:r>
      <w:r w:rsidRPr="0089262F">
        <w:t xml:space="preserve">. </w:t>
      </w:r>
      <w:r>
        <w:rPr>
          <w:lang w:val="uk-UA"/>
        </w:rPr>
        <w:t>Лікарня</w:t>
      </w:r>
      <w:r w:rsidRPr="0089262F">
        <w:t xml:space="preserve"> є юридичною особою публічного права</w:t>
      </w:r>
      <w:r>
        <w:rPr>
          <w:lang w:val="uk-UA"/>
        </w:rPr>
        <w:t>.</w:t>
      </w:r>
      <w:r w:rsidRPr="0089262F">
        <w:t xml:space="preserve"> Права та обов’язки юридичної особи </w:t>
      </w:r>
      <w:r>
        <w:rPr>
          <w:lang w:val="uk-UA"/>
        </w:rPr>
        <w:t>Лакарня</w:t>
      </w:r>
      <w:r w:rsidRPr="0089262F">
        <w:t xml:space="preserve"> набуває з дня </w:t>
      </w:r>
      <w:r>
        <w:rPr>
          <w:lang w:val="uk-UA"/>
        </w:rPr>
        <w:t>її</w:t>
      </w:r>
      <w:r w:rsidRPr="0089262F">
        <w:t xml:space="preserve"> державної реєстрації. </w:t>
      </w:r>
    </w:p>
    <w:p w:rsidR="00A10315" w:rsidRDefault="00A10315" w:rsidP="001902B7">
      <w:pPr>
        <w:ind w:firstLine="709"/>
        <w:jc w:val="both"/>
        <w:rPr>
          <w:lang w:val="uk-UA"/>
        </w:rPr>
      </w:pPr>
    </w:p>
    <w:p w:rsidR="00A10315" w:rsidRDefault="00A10315" w:rsidP="00C82B14">
      <w:pPr>
        <w:ind w:firstLine="709"/>
        <w:jc w:val="both"/>
        <w:rPr>
          <w:lang w:val="uk-UA"/>
        </w:rPr>
      </w:pPr>
      <w:r>
        <w:rPr>
          <w:lang w:val="uk-UA"/>
        </w:rPr>
        <w:t>6</w:t>
      </w:r>
      <w:r>
        <w:t>.</w:t>
      </w:r>
      <w:r>
        <w:rPr>
          <w:lang w:val="uk-UA"/>
        </w:rPr>
        <w:t>2</w:t>
      </w:r>
      <w:r w:rsidRPr="0089262F">
        <w:t xml:space="preserve">. </w:t>
      </w:r>
      <w:r>
        <w:rPr>
          <w:lang w:val="uk-UA"/>
        </w:rPr>
        <w:t>Лікарня</w:t>
      </w:r>
      <w:r w:rsidRPr="0089262F">
        <w:t xml:space="preserve"> користується закріпленим за н</w:t>
      </w:r>
      <w:r>
        <w:rPr>
          <w:lang w:val="uk-UA"/>
        </w:rPr>
        <w:t>ею</w:t>
      </w:r>
      <w:r w:rsidRPr="0089262F">
        <w:t xml:space="preserve"> комунальним майном, що є</w:t>
      </w:r>
      <w:r>
        <w:rPr>
          <w:lang w:val="uk-UA"/>
        </w:rPr>
        <w:t xml:space="preserve"> комунальною власністю Валківської міської ради.</w:t>
      </w:r>
    </w:p>
    <w:p w:rsidR="00A10315" w:rsidRDefault="00A10315" w:rsidP="00C82B14">
      <w:pPr>
        <w:ind w:firstLine="709"/>
        <w:jc w:val="both"/>
        <w:rPr>
          <w:lang w:val="uk-UA"/>
        </w:rPr>
      </w:pPr>
    </w:p>
    <w:p w:rsidR="00A10315" w:rsidRDefault="00A10315" w:rsidP="00F05D5C">
      <w:pPr>
        <w:ind w:firstLine="709"/>
        <w:jc w:val="both"/>
        <w:rPr>
          <w:lang w:val="uk-UA"/>
        </w:rPr>
      </w:pPr>
      <w:r>
        <w:rPr>
          <w:lang w:val="uk-UA"/>
        </w:rPr>
        <w:t>6.3</w:t>
      </w:r>
      <w:r w:rsidRPr="00547AA7">
        <w:rPr>
          <w:lang w:val="uk-UA"/>
        </w:rPr>
        <w:t xml:space="preserve">. </w:t>
      </w:r>
      <w:r>
        <w:rPr>
          <w:lang w:val="uk-UA"/>
        </w:rPr>
        <w:t>Лікарня</w:t>
      </w:r>
      <w:r w:rsidRPr="00547AA7">
        <w:rPr>
          <w:lang w:val="uk-UA"/>
        </w:rPr>
        <w:t xml:space="preserve"> здійснює некомерційну господарську діяльність, організовує свою діяльність відповідно до фінансового плану, затвердженого </w:t>
      </w:r>
      <w:r>
        <w:rPr>
          <w:lang w:val="uk-UA"/>
        </w:rPr>
        <w:t>Засновником</w:t>
      </w:r>
      <w:r w:rsidRPr="00547AA7">
        <w:rPr>
          <w:lang w:val="uk-UA"/>
        </w:rPr>
        <w:t>, самостійно організовує виробництво послуг і</w:t>
      </w:r>
      <w:r w:rsidRPr="0089262F">
        <w:t> </w:t>
      </w:r>
      <w:r w:rsidRPr="00547AA7">
        <w:rPr>
          <w:lang w:val="uk-UA"/>
        </w:rPr>
        <w:t>реалізує ї</w:t>
      </w:r>
      <w:r>
        <w:rPr>
          <w:lang w:val="uk-UA"/>
        </w:rPr>
        <w:t>х</w:t>
      </w:r>
      <w:r w:rsidRPr="0089262F">
        <w:t> </w:t>
      </w:r>
      <w:r w:rsidRPr="00547AA7">
        <w:rPr>
          <w:lang w:val="uk-UA"/>
        </w:rPr>
        <w:t>за</w:t>
      </w:r>
      <w:r w:rsidRPr="0089262F">
        <w:t> </w:t>
      </w:r>
      <w:r w:rsidRPr="00547AA7">
        <w:rPr>
          <w:lang w:val="uk-UA"/>
        </w:rPr>
        <w:t>цінами (тарифами), що</w:t>
      </w:r>
      <w:r w:rsidRPr="0089262F">
        <w:t> </w:t>
      </w:r>
      <w:r w:rsidRPr="00547AA7">
        <w:rPr>
          <w:lang w:val="uk-UA"/>
        </w:rPr>
        <w:t>визначаються в</w:t>
      </w:r>
      <w:r w:rsidRPr="0089262F">
        <w:t> </w:t>
      </w:r>
      <w:r w:rsidRPr="00547AA7">
        <w:rPr>
          <w:lang w:val="uk-UA"/>
        </w:rPr>
        <w:t xml:space="preserve">порядку, встановленому законодавством. </w:t>
      </w:r>
    </w:p>
    <w:p w:rsidR="00A10315" w:rsidRDefault="00A10315" w:rsidP="00F05D5C">
      <w:pPr>
        <w:ind w:firstLine="709"/>
        <w:jc w:val="both"/>
        <w:rPr>
          <w:lang w:val="uk-UA"/>
        </w:rPr>
      </w:pPr>
    </w:p>
    <w:p w:rsidR="00A10315" w:rsidRDefault="00A10315" w:rsidP="00F05D5C">
      <w:pPr>
        <w:ind w:firstLine="709"/>
        <w:jc w:val="both"/>
        <w:rPr>
          <w:lang w:val="uk-UA"/>
        </w:rPr>
      </w:pPr>
      <w:r>
        <w:rPr>
          <w:lang w:val="uk-UA"/>
        </w:rPr>
        <w:t>6.5</w:t>
      </w:r>
      <w:r w:rsidRPr="00BA621B">
        <w:rPr>
          <w:lang w:val="uk-UA"/>
        </w:rPr>
        <w:t xml:space="preserve">. Збитки, завдані </w:t>
      </w:r>
      <w:r>
        <w:rPr>
          <w:lang w:val="uk-UA"/>
        </w:rPr>
        <w:t>Лікарні</w:t>
      </w:r>
      <w:r w:rsidRPr="00BA621B">
        <w:rPr>
          <w:lang w:val="uk-UA"/>
        </w:rPr>
        <w:t xml:space="preserve">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w:t>
      </w:r>
      <w:r w:rsidRPr="0089262F">
        <w:t> </w:t>
      </w:r>
      <w:r w:rsidRPr="00BA621B">
        <w:rPr>
          <w:lang w:val="uk-UA"/>
        </w:rPr>
        <w:t xml:space="preserve">рішенням суду. </w:t>
      </w:r>
    </w:p>
    <w:p w:rsidR="00A10315" w:rsidRDefault="00A10315" w:rsidP="00F05D5C">
      <w:pPr>
        <w:ind w:firstLine="709"/>
        <w:jc w:val="both"/>
        <w:rPr>
          <w:lang w:val="uk-UA"/>
        </w:rPr>
      </w:pPr>
    </w:p>
    <w:p w:rsidR="00A10315" w:rsidRDefault="00A10315" w:rsidP="00F05D5C">
      <w:pPr>
        <w:ind w:firstLine="709"/>
        <w:jc w:val="both"/>
        <w:rPr>
          <w:lang w:val="uk-UA"/>
        </w:rPr>
      </w:pPr>
      <w:r>
        <w:rPr>
          <w:lang w:val="uk-UA"/>
        </w:rPr>
        <w:t>6</w:t>
      </w:r>
      <w:r w:rsidRPr="00BA621B">
        <w:rPr>
          <w:lang w:val="uk-UA"/>
        </w:rPr>
        <w:t xml:space="preserve">.6. Для здійснення господарської некомерційної діяльності </w:t>
      </w:r>
      <w:r>
        <w:rPr>
          <w:lang w:val="uk-UA"/>
        </w:rPr>
        <w:t>Лікарня</w:t>
      </w:r>
      <w:r w:rsidRPr="00BA621B">
        <w:rPr>
          <w:lang w:val="uk-UA"/>
        </w:rPr>
        <w:t xml:space="preserve"> залучає і</w:t>
      </w:r>
      <w:r w:rsidRPr="0089262F">
        <w:t> </w:t>
      </w:r>
      <w:r w:rsidRPr="00BA621B">
        <w:rPr>
          <w:lang w:val="uk-UA"/>
        </w:rPr>
        <w:t>використовує матеріально-технічні, фінансові, трудові та</w:t>
      </w:r>
      <w:r w:rsidRPr="0089262F">
        <w:t> </w:t>
      </w:r>
      <w:r w:rsidRPr="00BA621B">
        <w:rPr>
          <w:lang w:val="uk-UA"/>
        </w:rPr>
        <w:t>інші види ресурсів, використання яких не</w:t>
      </w:r>
      <w:r w:rsidRPr="0089262F">
        <w:t> </w:t>
      </w:r>
      <w:r w:rsidRPr="00BA621B">
        <w:rPr>
          <w:lang w:val="uk-UA"/>
        </w:rPr>
        <w:t xml:space="preserve">заборонено законодавством. </w:t>
      </w:r>
    </w:p>
    <w:p w:rsidR="00A10315" w:rsidRDefault="00A10315" w:rsidP="00F05D5C">
      <w:pPr>
        <w:ind w:firstLine="709"/>
        <w:jc w:val="both"/>
        <w:rPr>
          <w:lang w:val="uk-UA"/>
        </w:rPr>
      </w:pPr>
    </w:p>
    <w:p w:rsidR="00A10315" w:rsidRDefault="00A10315" w:rsidP="00F05D5C">
      <w:pPr>
        <w:ind w:firstLine="709"/>
        <w:jc w:val="both"/>
        <w:rPr>
          <w:lang w:val="uk-UA"/>
        </w:rPr>
      </w:pPr>
      <w:r>
        <w:rPr>
          <w:lang w:val="uk-UA"/>
        </w:rPr>
        <w:t>6</w:t>
      </w:r>
      <w:r w:rsidRPr="0089262F">
        <w:t xml:space="preserve">.7. </w:t>
      </w:r>
      <w:r>
        <w:rPr>
          <w:lang w:val="uk-UA"/>
        </w:rPr>
        <w:t>Лікарня</w:t>
      </w:r>
      <w:r w:rsidRPr="0089262F">
        <w:t xml:space="preserve"> має самостійний баланс, рахунки в Державному казначействі України, установах банків, круглу печатку зі своїм найменуванням, штампи, а також бланки з власними реквізитами. </w:t>
      </w:r>
    </w:p>
    <w:p w:rsidR="00A10315" w:rsidRDefault="00A10315" w:rsidP="00F05D5C">
      <w:pPr>
        <w:ind w:firstLine="709"/>
        <w:jc w:val="both"/>
        <w:rPr>
          <w:lang w:val="uk-UA"/>
        </w:rPr>
      </w:pPr>
    </w:p>
    <w:p w:rsidR="00A10315" w:rsidRDefault="00A10315" w:rsidP="00F05D5C">
      <w:pPr>
        <w:ind w:firstLine="709"/>
        <w:jc w:val="both"/>
        <w:rPr>
          <w:lang w:val="uk-UA"/>
        </w:rPr>
      </w:pPr>
      <w:r>
        <w:rPr>
          <w:lang w:val="uk-UA"/>
        </w:rPr>
        <w:t>6</w:t>
      </w:r>
      <w:r w:rsidRPr="0089262F">
        <w:t xml:space="preserve">.8. </w:t>
      </w:r>
      <w:r>
        <w:rPr>
          <w:lang w:val="uk-UA"/>
        </w:rPr>
        <w:t>Лікарня</w:t>
      </w:r>
      <w:r w:rsidRPr="0089262F">
        <w:t xml:space="preserve"> має право укладати угоди,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w:t>
      </w:r>
    </w:p>
    <w:p w:rsidR="00A10315" w:rsidRDefault="00A10315" w:rsidP="00F05D5C">
      <w:pPr>
        <w:ind w:firstLine="709"/>
        <w:jc w:val="both"/>
        <w:rPr>
          <w:lang w:val="uk-UA"/>
        </w:rPr>
      </w:pPr>
    </w:p>
    <w:p w:rsidR="00A10315" w:rsidRDefault="00A10315" w:rsidP="00F05D5C">
      <w:pPr>
        <w:ind w:firstLine="709"/>
        <w:jc w:val="both"/>
        <w:rPr>
          <w:lang w:val="uk-UA"/>
        </w:rPr>
      </w:pPr>
      <w:r>
        <w:rPr>
          <w:lang w:val="uk-UA"/>
        </w:rPr>
        <w:t>6</w:t>
      </w:r>
      <w:r w:rsidRPr="0089262F">
        <w:t xml:space="preserve">.9. </w:t>
      </w:r>
      <w:r>
        <w:rPr>
          <w:lang w:val="uk-UA"/>
        </w:rPr>
        <w:t>Лікарня</w:t>
      </w:r>
      <w:r w:rsidRPr="008B17CB">
        <w:t xml:space="preserve"> самостійно визначає свою організаційну структуру, встановлює чисельність і затверджує штатний розпис. </w:t>
      </w:r>
    </w:p>
    <w:p w:rsidR="00A10315" w:rsidRDefault="00A10315" w:rsidP="00F05D5C">
      <w:pPr>
        <w:ind w:firstLine="709"/>
        <w:jc w:val="both"/>
        <w:rPr>
          <w:lang w:val="uk-UA"/>
        </w:rPr>
      </w:pPr>
    </w:p>
    <w:p w:rsidR="00A10315" w:rsidRDefault="00A10315" w:rsidP="00120A01">
      <w:pPr>
        <w:ind w:firstLine="709"/>
        <w:jc w:val="both"/>
        <w:rPr>
          <w:lang w:val="uk-UA"/>
        </w:rPr>
      </w:pPr>
      <w:r>
        <w:rPr>
          <w:lang w:val="uk-UA"/>
        </w:rPr>
        <w:t>6</w:t>
      </w:r>
      <w:r w:rsidRPr="0089262F">
        <w:t xml:space="preserve">.10. </w:t>
      </w:r>
      <w:r>
        <w:rPr>
          <w:lang w:val="uk-UA"/>
        </w:rPr>
        <w:t>Лікарня</w:t>
      </w:r>
      <w:r w:rsidRPr="0089262F">
        <w:t xml:space="preserve"> надає медичні послуги на підставі ліцензії на медичну практику. </w:t>
      </w:r>
      <w:r>
        <w:rPr>
          <w:lang w:val="uk-UA"/>
        </w:rPr>
        <w:t>Лікарня</w:t>
      </w:r>
      <w:r w:rsidRPr="0089262F">
        <w:t xml:space="preserve"> має право здійснювати лише ті види медичної практики, які дозволені органом ліцензування при видачі ліцензії на медичну практику</w:t>
      </w:r>
      <w:r>
        <w:rPr>
          <w:lang w:val="uk-UA"/>
        </w:rPr>
        <w:t xml:space="preserve"> чи інших ліцензій, необхідних для сталого функціонування підприємства</w:t>
      </w:r>
      <w:r w:rsidRPr="0089262F">
        <w:t xml:space="preserve">. </w:t>
      </w:r>
    </w:p>
    <w:p w:rsidR="00A10315" w:rsidRDefault="00A10315" w:rsidP="00120A01">
      <w:pPr>
        <w:ind w:firstLine="709"/>
        <w:jc w:val="both"/>
        <w:rPr>
          <w:lang w:val="uk-UA"/>
        </w:rPr>
      </w:pPr>
    </w:p>
    <w:p w:rsidR="00A10315" w:rsidRDefault="00A10315" w:rsidP="00120A01">
      <w:pPr>
        <w:ind w:firstLine="709"/>
        <w:jc w:val="both"/>
        <w:rPr>
          <w:lang w:val="uk-UA"/>
        </w:rPr>
      </w:pPr>
      <w:r>
        <w:rPr>
          <w:lang w:val="uk-UA"/>
        </w:rPr>
        <w:t>6</w:t>
      </w:r>
      <w:r w:rsidRPr="00CC4DEB">
        <w:rPr>
          <w:lang w:val="uk-UA"/>
        </w:rPr>
        <w:t xml:space="preserve">.11. </w:t>
      </w:r>
      <w:r>
        <w:rPr>
          <w:lang w:val="uk-UA"/>
        </w:rPr>
        <w:t>Лікарня</w:t>
      </w:r>
      <w:r w:rsidRPr="00CC4DEB">
        <w:rPr>
          <w:lang w:val="uk-UA"/>
        </w:rPr>
        <w:t xml:space="preserve"> не</w:t>
      </w:r>
      <w:r w:rsidRPr="0089262F">
        <w:t> </w:t>
      </w:r>
      <w:r w:rsidRPr="00CC4DEB">
        <w:rPr>
          <w:lang w:val="uk-UA"/>
        </w:rPr>
        <w:t xml:space="preserve">може жодним чином розподіляти отримані доходи (прибутки) або їх частину серед засновників (учасників), </w:t>
      </w:r>
      <w:r w:rsidRPr="006D5391">
        <w:rPr>
          <w:lang w:val="uk-UA"/>
        </w:rPr>
        <w:t>посадових осіб (керівного складу),</w:t>
      </w:r>
      <w:r>
        <w:rPr>
          <w:lang w:val="uk-UA"/>
        </w:rPr>
        <w:t xml:space="preserve"> </w:t>
      </w:r>
      <w:r w:rsidRPr="00CC4DEB">
        <w:rPr>
          <w:lang w:val="uk-UA"/>
        </w:rPr>
        <w:t>працівників (окрім оплати їхньої праці, нарахуван</w:t>
      </w:r>
      <w:r>
        <w:rPr>
          <w:lang w:val="uk-UA"/>
        </w:rPr>
        <w:t>ня єдиного соціального внеску).</w:t>
      </w:r>
    </w:p>
    <w:p w:rsidR="00A10315" w:rsidRDefault="00A10315" w:rsidP="00120A01">
      <w:pPr>
        <w:ind w:firstLine="709"/>
        <w:jc w:val="both"/>
        <w:rPr>
          <w:lang w:val="uk-UA"/>
        </w:rPr>
      </w:pPr>
    </w:p>
    <w:p w:rsidR="00A10315" w:rsidRPr="00120A01" w:rsidRDefault="00A10315" w:rsidP="00120A01">
      <w:pPr>
        <w:ind w:firstLine="709"/>
        <w:jc w:val="both"/>
        <w:rPr>
          <w:lang w:val="uk-UA"/>
        </w:rPr>
      </w:pPr>
      <w:r>
        <w:rPr>
          <w:lang w:val="uk-UA"/>
        </w:rPr>
        <w:t>6</w:t>
      </w:r>
      <w:r w:rsidRPr="0089262F">
        <w:t xml:space="preserve">.12. Не вважається розподілом доходів </w:t>
      </w:r>
      <w:r>
        <w:rPr>
          <w:lang w:val="uk-UA"/>
        </w:rPr>
        <w:t>Лікарні</w:t>
      </w:r>
      <w:r w:rsidRPr="0089262F">
        <w:t xml:space="preserve"> в розумінні п. </w:t>
      </w:r>
      <w:r>
        <w:rPr>
          <w:lang w:val="uk-UA"/>
        </w:rPr>
        <w:t>6</w:t>
      </w:r>
      <w:r w:rsidRPr="0089262F">
        <w:t xml:space="preserve">.11. Статуту, використання </w:t>
      </w:r>
      <w:r>
        <w:rPr>
          <w:lang w:val="uk-UA"/>
        </w:rPr>
        <w:t>Лікарнею</w:t>
      </w:r>
      <w:r w:rsidRPr="0089262F">
        <w:t xml:space="preserve"> власних доходів (прибутків) виключно для фінансування видатків на утримання</w:t>
      </w:r>
      <w:r>
        <w:t xml:space="preserve"> </w:t>
      </w:r>
      <w:r>
        <w:rPr>
          <w:lang w:val="uk-UA"/>
        </w:rPr>
        <w:t>комунального некомерційного підприємства</w:t>
      </w:r>
      <w:r w:rsidRPr="0089262F">
        <w:t xml:space="preserve">, реалізації мети (цілей, завдань) та напрямів діяльності, визначених Статутом. </w:t>
      </w:r>
    </w:p>
    <w:p w:rsidR="00A10315" w:rsidRDefault="00A10315" w:rsidP="00241943">
      <w:pPr>
        <w:pStyle w:val="ListBullet2"/>
        <w:tabs>
          <w:tab w:val="clear" w:pos="643"/>
          <w:tab w:val="clear" w:pos="1410"/>
        </w:tabs>
        <w:ind w:left="540" w:firstLine="0"/>
        <w:rPr>
          <w:lang w:val="uk-UA"/>
        </w:rPr>
      </w:pPr>
    </w:p>
    <w:p w:rsidR="00A10315" w:rsidRPr="00C34D5D" w:rsidRDefault="00A10315" w:rsidP="00C34D5D">
      <w:pPr>
        <w:jc w:val="center"/>
        <w:rPr>
          <w:b/>
          <w:sz w:val="28"/>
          <w:szCs w:val="28"/>
          <w:lang w:val="uk-UA"/>
        </w:rPr>
      </w:pPr>
      <w:r>
        <w:rPr>
          <w:b/>
          <w:sz w:val="28"/>
          <w:szCs w:val="28"/>
          <w:lang w:val="uk-UA"/>
        </w:rPr>
        <w:t xml:space="preserve">7. </w:t>
      </w:r>
      <w:r w:rsidRPr="00C34D5D">
        <w:rPr>
          <w:b/>
          <w:sz w:val="28"/>
          <w:szCs w:val="28"/>
          <w:lang w:val="uk-UA"/>
        </w:rPr>
        <w:t>Статутний капітал</w:t>
      </w:r>
      <w:r>
        <w:rPr>
          <w:b/>
          <w:sz w:val="28"/>
          <w:szCs w:val="28"/>
          <w:lang w:val="uk-UA"/>
        </w:rPr>
        <w:t>, м</w:t>
      </w:r>
      <w:r w:rsidRPr="00C34D5D">
        <w:rPr>
          <w:b/>
          <w:sz w:val="28"/>
          <w:szCs w:val="28"/>
          <w:lang w:val="uk-UA"/>
        </w:rPr>
        <w:t>айно</w:t>
      </w:r>
      <w:r w:rsidRPr="005A2727">
        <w:rPr>
          <w:b/>
          <w:sz w:val="28"/>
          <w:szCs w:val="28"/>
        </w:rPr>
        <w:t> </w:t>
      </w:r>
      <w:r w:rsidRPr="00C34D5D">
        <w:rPr>
          <w:b/>
          <w:sz w:val="28"/>
          <w:szCs w:val="28"/>
          <w:lang w:val="uk-UA"/>
        </w:rPr>
        <w:t>та</w:t>
      </w:r>
      <w:r w:rsidRPr="005A2727">
        <w:rPr>
          <w:b/>
          <w:sz w:val="28"/>
          <w:szCs w:val="28"/>
        </w:rPr>
        <w:t> </w:t>
      </w:r>
      <w:r w:rsidRPr="00C34D5D">
        <w:rPr>
          <w:b/>
          <w:sz w:val="28"/>
          <w:szCs w:val="28"/>
          <w:lang w:val="uk-UA"/>
        </w:rPr>
        <w:t>фінансування</w:t>
      </w:r>
    </w:p>
    <w:p w:rsidR="00A10315" w:rsidRDefault="00A10315" w:rsidP="00012624">
      <w:pPr>
        <w:ind w:firstLine="709"/>
        <w:jc w:val="both"/>
        <w:rPr>
          <w:lang w:val="uk-UA"/>
        </w:rPr>
      </w:pPr>
      <w:r>
        <w:rPr>
          <w:lang w:val="uk-UA"/>
        </w:rPr>
        <w:t>7</w:t>
      </w:r>
      <w:r w:rsidRPr="00C34D5D">
        <w:rPr>
          <w:lang w:val="uk-UA"/>
        </w:rPr>
        <w:t xml:space="preserve">.1. Майно </w:t>
      </w:r>
      <w:r>
        <w:rPr>
          <w:lang w:val="uk-UA"/>
        </w:rPr>
        <w:t xml:space="preserve">Лікарні є </w:t>
      </w:r>
      <w:r w:rsidRPr="00C34D5D">
        <w:rPr>
          <w:lang w:val="uk-UA"/>
        </w:rPr>
        <w:t>комунальною власністю</w:t>
      </w:r>
      <w:r>
        <w:rPr>
          <w:lang w:val="uk-UA"/>
        </w:rPr>
        <w:t xml:space="preserve"> Валківської міської ради </w:t>
      </w:r>
      <w:r w:rsidRPr="00D46B11">
        <w:rPr>
          <w:lang w:val="uk-UA"/>
        </w:rPr>
        <w:t>і</w:t>
      </w:r>
      <w:r w:rsidRPr="00D46B11">
        <w:t> </w:t>
      </w:r>
      <w:r w:rsidRPr="00D46B11">
        <w:rPr>
          <w:lang w:val="uk-UA"/>
        </w:rPr>
        <w:t>закріплюється за</w:t>
      </w:r>
      <w:r w:rsidRPr="00D46B11">
        <w:t> </w:t>
      </w:r>
      <w:r w:rsidRPr="00D46B11">
        <w:rPr>
          <w:lang w:val="uk-UA"/>
        </w:rPr>
        <w:t xml:space="preserve"> Лікарнею на</w:t>
      </w:r>
      <w:r w:rsidRPr="00D46B11">
        <w:t> </w:t>
      </w:r>
      <w:r w:rsidRPr="00D46B11">
        <w:rPr>
          <w:lang w:val="uk-UA"/>
        </w:rPr>
        <w:t>праві оперативного управління.</w:t>
      </w:r>
      <w:r w:rsidRPr="004C42B0">
        <w:rPr>
          <w:lang w:val="uk-UA"/>
        </w:rPr>
        <w:t xml:space="preserve"> Майно </w:t>
      </w:r>
      <w:r>
        <w:rPr>
          <w:lang w:val="uk-UA"/>
        </w:rPr>
        <w:t>Лікарні</w:t>
      </w:r>
      <w:r w:rsidRPr="004C42B0">
        <w:rPr>
          <w:lang w:val="uk-UA"/>
        </w:rPr>
        <w:t xml:space="preserve"> становлять необоротні та</w:t>
      </w:r>
      <w:r w:rsidRPr="0089262F">
        <w:t> </w:t>
      </w:r>
      <w:r w:rsidRPr="004C42B0">
        <w:rPr>
          <w:lang w:val="uk-UA"/>
        </w:rPr>
        <w:t>оборотні активи, основні засоби та</w:t>
      </w:r>
      <w:r w:rsidRPr="0089262F">
        <w:t> </w:t>
      </w:r>
      <w:r w:rsidRPr="004C42B0">
        <w:rPr>
          <w:lang w:val="uk-UA"/>
        </w:rPr>
        <w:t>грошові кошти, а</w:t>
      </w:r>
      <w:r w:rsidRPr="0089262F">
        <w:t> </w:t>
      </w:r>
      <w:r w:rsidRPr="004C42B0">
        <w:rPr>
          <w:lang w:val="uk-UA"/>
        </w:rPr>
        <w:t xml:space="preserve">також інші цінності, передані </w:t>
      </w:r>
      <w:r>
        <w:rPr>
          <w:lang w:val="uk-UA"/>
        </w:rPr>
        <w:t xml:space="preserve">їй в порядку, встановленому чинним законодавством, </w:t>
      </w:r>
      <w:r w:rsidRPr="004C42B0">
        <w:rPr>
          <w:lang w:val="uk-UA"/>
        </w:rPr>
        <w:t xml:space="preserve">вартість яких відображається у самостійному балансі </w:t>
      </w:r>
      <w:r>
        <w:rPr>
          <w:lang w:val="uk-UA"/>
        </w:rPr>
        <w:t>Лікарні</w:t>
      </w:r>
      <w:r w:rsidRPr="004C42B0">
        <w:rPr>
          <w:lang w:val="uk-UA"/>
        </w:rPr>
        <w:t xml:space="preserve">. </w:t>
      </w:r>
    </w:p>
    <w:p w:rsidR="00A10315" w:rsidRDefault="00A10315" w:rsidP="00012624">
      <w:pPr>
        <w:ind w:firstLine="709"/>
        <w:jc w:val="both"/>
        <w:rPr>
          <w:lang w:val="uk-UA"/>
        </w:rPr>
      </w:pPr>
    </w:p>
    <w:p w:rsidR="00A10315" w:rsidRDefault="00A10315" w:rsidP="000B0FBF">
      <w:pPr>
        <w:ind w:firstLine="709"/>
        <w:jc w:val="both"/>
        <w:rPr>
          <w:lang w:val="uk-UA"/>
        </w:rPr>
      </w:pPr>
      <w:r>
        <w:rPr>
          <w:lang w:val="uk-UA"/>
        </w:rPr>
        <w:t>7</w:t>
      </w:r>
      <w:r w:rsidRPr="0089262F">
        <w:t xml:space="preserve">.2. </w:t>
      </w:r>
      <w:r>
        <w:rPr>
          <w:lang w:val="uk-UA"/>
        </w:rPr>
        <w:t>Лікарня</w:t>
      </w:r>
      <w:r w:rsidRPr="0089262F">
        <w:t xml:space="preserve"> не має право відчужувати або іншим способом розпоряджатись закріпленим за н</w:t>
      </w:r>
      <w:r>
        <w:rPr>
          <w:lang w:val="uk-UA"/>
        </w:rPr>
        <w:t>ею</w:t>
      </w:r>
      <w:r w:rsidRPr="0089262F">
        <w:t xml:space="preserve"> майном, що належить до основних фондів</w:t>
      </w:r>
      <w:r>
        <w:rPr>
          <w:lang w:val="uk-UA"/>
        </w:rPr>
        <w:t>,</w:t>
      </w:r>
      <w:r w:rsidRPr="0089262F">
        <w:t xml:space="preserve"> без попередньої згоди Засновника. </w:t>
      </w:r>
      <w:r>
        <w:rPr>
          <w:lang w:val="uk-UA"/>
        </w:rPr>
        <w:t>Лікарня</w:t>
      </w:r>
      <w:r w:rsidRPr="0089262F">
        <w:t xml:space="preserve"> не має права безоплатно передавати належне </w:t>
      </w:r>
      <w:r>
        <w:rPr>
          <w:lang w:val="uk-UA"/>
        </w:rPr>
        <w:t>їй</w:t>
      </w:r>
      <w:r w:rsidRPr="0089262F">
        <w:t xml:space="preserve"> майно третім особам (юридичним чи фізичним особам) крім випадків, прямо передбачених законодавством. Усі питання, які стосуються відмови від права на земельну ділянку, що знаходиться на балансі </w:t>
      </w:r>
      <w:r>
        <w:rPr>
          <w:lang w:val="uk-UA"/>
        </w:rPr>
        <w:t>Лікарні</w:t>
      </w:r>
      <w:r w:rsidRPr="0089262F">
        <w:t xml:space="preserve"> або її відчуження, вирішуються виключно Засновником. </w:t>
      </w:r>
    </w:p>
    <w:p w:rsidR="00A10315" w:rsidRDefault="00A10315" w:rsidP="000B0FBF">
      <w:pPr>
        <w:ind w:firstLine="709"/>
        <w:jc w:val="both"/>
        <w:rPr>
          <w:lang w:val="uk-UA"/>
        </w:rPr>
      </w:pPr>
    </w:p>
    <w:p w:rsidR="00A10315" w:rsidRDefault="00A10315" w:rsidP="000B0FBF">
      <w:pPr>
        <w:ind w:firstLine="709"/>
        <w:jc w:val="both"/>
        <w:rPr>
          <w:lang w:val="uk-UA"/>
        </w:rPr>
      </w:pPr>
      <w:r>
        <w:rPr>
          <w:lang w:val="uk-UA"/>
        </w:rPr>
        <w:t>7</w:t>
      </w:r>
      <w:r w:rsidRPr="0089262F">
        <w:t xml:space="preserve">.3. Джерелами формування майна та коштів </w:t>
      </w:r>
      <w:r>
        <w:rPr>
          <w:lang w:val="uk-UA"/>
        </w:rPr>
        <w:t>Лікарні</w:t>
      </w:r>
      <w:r w:rsidRPr="0089262F">
        <w:t xml:space="preserve"> є: </w:t>
      </w:r>
    </w:p>
    <w:p w:rsidR="00A10315" w:rsidRDefault="00A10315" w:rsidP="000B0FBF">
      <w:pPr>
        <w:ind w:firstLine="709"/>
        <w:jc w:val="both"/>
        <w:rPr>
          <w:lang w:val="uk-UA"/>
        </w:rPr>
      </w:pPr>
      <w:r>
        <w:rPr>
          <w:lang w:val="uk-UA"/>
        </w:rPr>
        <w:t>7</w:t>
      </w:r>
      <w:r w:rsidRPr="0089262F">
        <w:t xml:space="preserve">.3.1. Комунальне майно, передане </w:t>
      </w:r>
      <w:r>
        <w:rPr>
          <w:lang w:val="uk-UA"/>
        </w:rPr>
        <w:t>Лікарні</w:t>
      </w:r>
      <w:r w:rsidRPr="0089262F">
        <w:t xml:space="preserve"> відповідно до рішення про його створення</w:t>
      </w:r>
      <w:r>
        <w:rPr>
          <w:lang w:val="uk-UA"/>
        </w:rPr>
        <w:t xml:space="preserve"> та інших рішень Засновника</w:t>
      </w:r>
      <w:r w:rsidRPr="0089262F">
        <w:t xml:space="preserve">; </w:t>
      </w:r>
    </w:p>
    <w:p w:rsidR="00A10315" w:rsidRDefault="00A10315" w:rsidP="000B0FBF">
      <w:pPr>
        <w:ind w:firstLine="709"/>
        <w:jc w:val="both"/>
        <w:rPr>
          <w:lang w:val="uk-UA"/>
        </w:rPr>
      </w:pPr>
      <w:r>
        <w:rPr>
          <w:lang w:val="uk-UA"/>
        </w:rPr>
        <w:t>7</w:t>
      </w:r>
      <w:r w:rsidRPr="000B0FBF">
        <w:rPr>
          <w:lang w:val="uk-UA"/>
        </w:rPr>
        <w:t>.3.2. Кошти місцевого бюджету;</w:t>
      </w:r>
      <w:r w:rsidRPr="000B0FBF">
        <w:rPr>
          <w:color w:val="FF0000"/>
          <w:lang w:val="uk-UA"/>
        </w:rPr>
        <w:t xml:space="preserve"> </w:t>
      </w:r>
    </w:p>
    <w:p w:rsidR="00A10315" w:rsidRDefault="00A10315" w:rsidP="000B0FBF">
      <w:pPr>
        <w:ind w:firstLine="709"/>
        <w:jc w:val="both"/>
        <w:rPr>
          <w:lang w:val="uk-UA"/>
        </w:rPr>
      </w:pPr>
      <w:r>
        <w:rPr>
          <w:lang w:val="uk-UA"/>
        </w:rPr>
        <w:t>7</w:t>
      </w:r>
      <w:r w:rsidRPr="000B0FBF">
        <w:rPr>
          <w:lang w:val="uk-UA"/>
        </w:rPr>
        <w:t xml:space="preserve">.3.3. Власні надходження </w:t>
      </w:r>
      <w:r>
        <w:rPr>
          <w:lang w:val="uk-UA"/>
        </w:rPr>
        <w:t>Лікарні</w:t>
      </w:r>
      <w:r w:rsidRPr="000B0FBF">
        <w:rPr>
          <w:lang w:val="uk-UA"/>
        </w:rPr>
        <w:t>: кошти від здачі в</w:t>
      </w:r>
      <w:r w:rsidRPr="0089262F">
        <w:t> </w:t>
      </w:r>
      <w:r w:rsidRPr="000B0FBF">
        <w:rPr>
          <w:lang w:val="uk-UA"/>
        </w:rPr>
        <w:t>оренду (зі згоди Засновника) майна, закріпленого на</w:t>
      </w:r>
      <w:r w:rsidRPr="0089262F">
        <w:t> </w:t>
      </w:r>
      <w:r w:rsidRPr="000B0FBF">
        <w:rPr>
          <w:lang w:val="uk-UA"/>
        </w:rPr>
        <w:t>праві оперативного управління; кошти та</w:t>
      </w:r>
      <w:r w:rsidRPr="0089262F">
        <w:t> </w:t>
      </w:r>
      <w:r w:rsidRPr="000B0FBF">
        <w:rPr>
          <w:lang w:val="uk-UA"/>
        </w:rPr>
        <w:t xml:space="preserve">інше майно, </w:t>
      </w:r>
      <w:r>
        <w:rPr>
          <w:lang w:val="uk-UA"/>
        </w:rPr>
        <w:t>кошти отримані</w:t>
      </w:r>
      <w:r w:rsidRPr="000B0FBF">
        <w:rPr>
          <w:lang w:val="uk-UA"/>
        </w:rPr>
        <w:t xml:space="preserve"> від реалізації послуг; </w:t>
      </w:r>
    </w:p>
    <w:p w:rsidR="00A10315" w:rsidRDefault="00A10315" w:rsidP="000B0FBF">
      <w:pPr>
        <w:ind w:firstLine="709"/>
        <w:jc w:val="both"/>
        <w:rPr>
          <w:lang w:val="uk-UA"/>
        </w:rPr>
      </w:pPr>
      <w:r>
        <w:rPr>
          <w:lang w:val="uk-UA"/>
        </w:rPr>
        <w:t>7</w:t>
      </w:r>
      <w:r w:rsidRPr="0089262F">
        <w:t xml:space="preserve">.3.4. Цільові кошти; </w:t>
      </w:r>
    </w:p>
    <w:p w:rsidR="00A10315" w:rsidRDefault="00A10315" w:rsidP="000B0FBF">
      <w:pPr>
        <w:ind w:firstLine="709"/>
        <w:jc w:val="both"/>
        <w:rPr>
          <w:lang w:val="uk-UA"/>
        </w:rPr>
      </w:pPr>
      <w:r>
        <w:rPr>
          <w:lang w:val="uk-UA"/>
        </w:rPr>
        <w:t>7</w:t>
      </w:r>
      <w:r w:rsidRPr="0089262F">
        <w:t xml:space="preserve">.3.5. Кредити банків; </w:t>
      </w:r>
    </w:p>
    <w:p w:rsidR="00A10315" w:rsidRDefault="00A10315" w:rsidP="000B0FBF">
      <w:pPr>
        <w:ind w:firstLine="709"/>
        <w:jc w:val="both"/>
        <w:rPr>
          <w:lang w:val="uk-UA"/>
        </w:rPr>
      </w:pPr>
      <w:r>
        <w:rPr>
          <w:lang w:val="uk-UA"/>
        </w:rPr>
        <w:t>7</w:t>
      </w:r>
      <w:r w:rsidRPr="0089262F">
        <w:t xml:space="preserve">.3.6. Майно, придбане у інших юридичних або фізичних осіб; </w:t>
      </w:r>
    </w:p>
    <w:p w:rsidR="00A10315" w:rsidRDefault="00A10315" w:rsidP="000B0FBF">
      <w:pPr>
        <w:ind w:firstLine="709"/>
        <w:jc w:val="both"/>
        <w:rPr>
          <w:lang w:val="uk-UA"/>
        </w:rPr>
      </w:pPr>
      <w:r>
        <w:rPr>
          <w:lang w:val="uk-UA"/>
        </w:rPr>
        <w:t>7</w:t>
      </w:r>
      <w:r w:rsidRPr="000B0FBF">
        <w:rPr>
          <w:lang w:val="uk-UA"/>
        </w:rPr>
        <w:t>.3.7. Майно, що</w:t>
      </w:r>
      <w:r w:rsidRPr="0089262F">
        <w:t> </w:t>
      </w:r>
      <w:r w:rsidRPr="000B0FBF">
        <w:rPr>
          <w:lang w:val="uk-UA"/>
        </w:rPr>
        <w:t>надходить безоплатно або у вигляді безповоротної фінансової допомоги чи добровільних благодійних внесків, пожертвувань юридичних і</w:t>
      </w:r>
      <w:r w:rsidRPr="0089262F">
        <w:t> </w:t>
      </w:r>
      <w:r w:rsidRPr="000B0FBF">
        <w:rPr>
          <w:lang w:val="uk-UA"/>
        </w:rPr>
        <w:t>фізичних осіб; надходження коштів на</w:t>
      </w:r>
      <w:r w:rsidRPr="0089262F">
        <w:t> </w:t>
      </w:r>
      <w:r w:rsidRPr="000B0FBF">
        <w:rPr>
          <w:lang w:val="uk-UA"/>
        </w:rPr>
        <w:t xml:space="preserve">виконання програм соціально- економічного розвитку регіону, програм розвитку медичної галузі; </w:t>
      </w:r>
    </w:p>
    <w:p w:rsidR="00A10315" w:rsidRDefault="00A10315" w:rsidP="000B0FBF">
      <w:pPr>
        <w:ind w:firstLine="709"/>
        <w:jc w:val="both"/>
        <w:rPr>
          <w:lang w:val="uk-UA"/>
        </w:rPr>
      </w:pPr>
      <w:r>
        <w:rPr>
          <w:lang w:val="uk-UA"/>
        </w:rPr>
        <w:t>7</w:t>
      </w:r>
      <w:r w:rsidRPr="0089262F">
        <w:t xml:space="preserve">.3.8. Майно, отримане з інших джерел, не заборонених чинним законодавством України; </w:t>
      </w:r>
    </w:p>
    <w:p w:rsidR="00A10315" w:rsidRDefault="00A10315" w:rsidP="000B0FBF">
      <w:pPr>
        <w:ind w:firstLine="709"/>
        <w:jc w:val="both"/>
        <w:rPr>
          <w:lang w:val="uk-UA"/>
        </w:rPr>
      </w:pPr>
      <w:r>
        <w:rPr>
          <w:lang w:val="uk-UA"/>
        </w:rPr>
        <w:t>7</w:t>
      </w:r>
      <w:r w:rsidRPr="0089262F">
        <w:t xml:space="preserve">.3.9. Інші джерела, не заборонені законодавством. Вилучення майна </w:t>
      </w:r>
      <w:r>
        <w:rPr>
          <w:lang w:val="uk-UA"/>
        </w:rPr>
        <w:t>Лікарні</w:t>
      </w:r>
      <w:r w:rsidRPr="0089262F">
        <w:t xml:space="preserve"> може мати місце лише у випадках, передбачених чинним законодавством України. </w:t>
      </w:r>
    </w:p>
    <w:p w:rsidR="00A10315" w:rsidRDefault="00A10315" w:rsidP="000B0FBF">
      <w:pPr>
        <w:ind w:firstLine="709"/>
        <w:jc w:val="both"/>
        <w:rPr>
          <w:lang w:val="uk-UA"/>
        </w:rPr>
      </w:pPr>
    </w:p>
    <w:p w:rsidR="00A10315" w:rsidRDefault="00A10315" w:rsidP="000B0FBF">
      <w:pPr>
        <w:ind w:firstLine="709"/>
        <w:jc w:val="both"/>
        <w:rPr>
          <w:lang w:val="uk-UA"/>
        </w:rPr>
      </w:pPr>
      <w:r>
        <w:rPr>
          <w:lang w:val="uk-UA"/>
        </w:rPr>
        <w:t>7</w:t>
      </w:r>
      <w:r>
        <w:t>.</w:t>
      </w:r>
      <w:r>
        <w:rPr>
          <w:lang w:val="uk-UA"/>
        </w:rPr>
        <w:t>4</w:t>
      </w:r>
      <w:r w:rsidRPr="0089262F">
        <w:t xml:space="preserve">. </w:t>
      </w:r>
      <w:r>
        <w:rPr>
          <w:lang w:val="uk-UA"/>
        </w:rPr>
        <w:t>Лікарня</w:t>
      </w:r>
      <w:r w:rsidRPr="0089262F">
        <w:t xml:space="preserve"> може </w:t>
      </w:r>
      <w:r>
        <w:rPr>
          <w:lang w:val="uk-UA"/>
        </w:rPr>
        <w:t>отримувати</w:t>
      </w:r>
      <w:r w:rsidRPr="0089262F">
        <w:t xml:space="preserve"> </w:t>
      </w:r>
      <w:r>
        <w:t>кредити та</w:t>
      </w:r>
      <w:r>
        <w:rPr>
          <w:lang w:val="uk-UA"/>
        </w:rPr>
        <w:t xml:space="preserve"> отримувати в лізинг основні засоби медичного та не медичного спрямування</w:t>
      </w:r>
      <w:r w:rsidRPr="0089262F">
        <w:t xml:space="preserve"> для виконання статутних завдань під гарантію Засновника.</w:t>
      </w:r>
    </w:p>
    <w:p w:rsidR="00A10315" w:rsidRDefault="00A10315" w:rsidP="000B0FBF">
      <w:pPr>
        <w:ind w:firstLine="709"/>
        <w:jc w:val="both"/>
        <w:rPr>
          <w:lang w:val="uk-UA"/>
        </w:rPr>
      </w:pPr>
    </w:p>
    <w:p w:rsidR="00A10315" w:rsidRDefault="00A10315" w:rsidP="000B0FBF">
      <w:pPr>
        <w:ind w:firstLine="709"/>
        <w:jc w:val="both"/>
        <w:rPr>
          <w:lang w:val="uk-UA"/>
        </w:rPr>
      </w:pPr>
      <w:r>
        <w:rPr>
          <w:lang w:val="uk-UA"/>
        </w:rPr>
        <w:t>7</w:t>
      </w:r>
      <w:r>
        <w:t>.</w:t>
      </w:r>
      <w:r>
        <w:rPr>
          <w:lang w:val="uk-UA"/>
        </w:rPr>
        <w:t>5</w:t>
      </w:r>
      <w:r w:rsidRPr="0089262F">
        <w:t xml:space="preserve">. </w:t>
      </w:r>
      <w:r>
        <w:rPr>
          <w:lang w:val="uk-UA"/>
        </w:rPr>
        <w:t>Лікарня</w:t>
      </w:r>
      <w:r w:rsidRPr="0089262F">
        <w:t xml:space="preserve"> має право надавати в оренду майно, закріплене за ним на праві оперативного управління, юридичним та фізичним особам відповідно до чинного законодавства України та </w:t>
      </w:r>
      <w:r>
        <w:rPr>
          <w:lang w:val="uk-UA"/>
        </w:rPr>
        <w:t>рішень Засновника</w:t>
      </w:r>
      <w:r w:rsidRPr="0089262F">
        <w:t xml:space="preserve">. </w:t>
      </w:r>
    </w:p>
    <w:p w:rsidR="00A10315" w:rsidRDefault="00A10315" w:rsidP="000B0FBF">
      <w:pPr>
        <w:ind w:firstLine="709"/>
        <w:jc w:val="both"/>
        <w:rPr>
          <w:lang w:val="uk-UA"/>
        </w:rPr>
      </w:pPr>
    </w:p>
    <w:p w:rsidR="00A10315" w:rsidRDefault="00A10315" w:rsidP="000B0FBF">
      <w:pPr>
        <w:ind w:firstLine="709"/>
        <w:jc w:val="both"/>
        <w:rPr>
          <w:lang w:val="uk-UA"/>
        </w:rPr>
      </w:pPr>
      <w:r>
        <w:rPr>
          <w:lang w:val="uk-UA"/>
        </w:rPr>
        <w:t>7.6</w:t>
      </w:r>
      <w:r w:rsidRPr="009A68AB">
        <w:rPr>
          <w:lang w:val="uk-UA"/>
        </w:rPr>
        <w:t xml:space="preserve">. </w:t>
      </w:r>
      <w:r>
        <w:rPr>
          <w:lang w:val="uk-UA"/>
        </w:rPr>
        <w:t>Лікарня</w:t>
      </w:r>
      <w:r w:rsidRPr="009A68AB">
        <w:rPr>
          <w:lang w:val="uk-UA"/>
        </w:rPr>
        <w:t xml:space="preserve"> самостійно здійснює оперативний, бухгалтерський облік, веде статистичну, бухгалтерську та</w:t>
      </w:r>
      <w:r w:rsidRPr="0089262F">
        <w:t> </w:t>
      </w:r>
      <w:r w:rsidRPr="009A68AB">
        <w:rPr>
          <w:lang w:val="uk-UA"/>
        </w:rPr>
        <w:t>медичну звітність і</w:t>
      </w:r>
      <w:r w:rsidRPr="0089262F">
        <w:t> </w:t>
      </w:r>
      <w:r w:rsidRPr="009A68AB">
        <w:rPr>
          <w:lang w:val="uk-UA"/>
        </w:rPr>
        <w:t>подає її</w:t>
      </w:r>
      <w:r w:rsidRPr="0089262F">
        <w:t> </w:t>
      </w:r>
      <w:r w:rsidRPr="009A68AB">
        <w:rPr>
          <w:lang w:val="uk-UA"/>
        </w:rPr>
        <w:t>органам, уповноваженим здійснювати контроль за</w:t>
      </w:r>
      <w:r w:rsidRPr="0089262F">
        <w:t> </w:t>
      </w:r>
      <w:r w:rsidRPr="009A68AB">
        <w:rPr>
          <w:lang w:val="uk-UA"/>
        </w:rPr>
        <w:t xml:space="preserve">відповідними напрямами діяльності </w:t>
      </w:r>
      <w:r>
        <w:rPr>
          <w:lang w:val="uk-UA"/>
        </w:rPr>
        <w:t>Лікарні</w:t>
      </w:r>
      <w:r w:rsidRPr="009A68AB">
        <w:rPr>
          <w:lang w:val="uk-UA"/>
        </w:rPr>
        <w:t xml:space="preserve"> у визначеному законодавством порядку. </w:t>
      </w:r>
    </w:p>
    <w:p w:rsidR="00A10315" w:rsidRDefault="00A10315" w:rsidP="000B0FBF">
      <w:pPr>
        <w:ind w:firstLine="709"/>
        <w:jc w:val="both"/>
        <w:rPr>
          <w:lang w:val="uk-UA"/>
        </w:rPr>
      </w:pPr>
    </w:p>
    <w:p w:rsidR="00A10315" w:rsidRDefault="00A10315" w:rsidP="000B0FBF">
      <w:pPr>
        <w:ind w:firstLine="709"/>
        <w:jc w:val="both"/>
        <w:rPr>
          <w:lang w:val="uk-UA"/>
        </w:rPr>
      </w:pPr>
      <w:r>
        <w:rPr>
          <w:lang w:val="uk-UA"/>
        </w:rPr>
        <w:t>7</w:t>
      </w:r>
      <w:r>
        <w:t>.</w:t>
      </w:r>
      <w:r>
        <w:rPr>
          <w:lang w:val="uk-UA"/>
        </w:rPr>
        <w:t>7</w:t>
      </w:r>
      <w:r w:rsidRPr="0089262F">
        <w:t xml:space="preserve">. Власні надходження </w:t>
      </w:r>
      <w:r>
        <w:rPr>
          <w:lang w:val="uk-UA"/>
        </w:rPr>
        <w:t>Лікарні</w:t>
      </w:r>
      <w:r w:rsidRPr="0089262F">
        <w:t xml:space="preserve"> використовуються відповідно до чинного законодавства України. </w:t>
      </w:r>
    </w:p>
    <w:p w:rsidR="00A10315" w:rsidRDefault="00A10315" w:rsidP="000B0FBF">
      <w:pPr>
        <w:ind w:firstLine="709"/>
        <w:jc w:val="both"/>
        <w:rPr>
          <w:lang w:val="uk-UA"/>
        </w:rPr>
      </w:pPr>
    </w:p>
    <w:p w:rsidR="00A10315" w:rsidRDefault="00A10315" w:rsidP="000B0FBF">
      <w:pPr>
        <w:ind w:firstLine="709"/>
        <w:jc w:val="both"/>
        <w:rPr>
          <w:lang w:val="uk-UA"/>
        </w:rPr>
      </w:pPr>
      <w:r>
        <w:rPr>
          <w:lang w:val="uk-UA"/>
        </w:rPr>
        <w:t>7.8. Головними критеріями ефективності господарської діяльності Лікарні є виконання її фінансового плану та зобов’язань, встановлених договором про надання підприємством медичних послуг за кошти районного бюджету та інших джерел, не заборонених чинним законодавством України.</w:t>
      </w:r>
    </w:p>
    <w:p w:rsidR="00A10315" w:rsidRDefault="00A10315" w:rsidP="00C34D5D">
      <w:pPr>
        <w:jc w:val="both"/>
      </w:pPr>
    </w:p>
    <w:p w:rsidR="00A10315" w:rsidRPr="00FA3124" w:rsidRDefault="00A10315" w:rsidP="00FA3124">
      <w:pPr>
        <w:pStyle w:val="List"/>
        <w:ind w:left="540" w:firstLine="0"/>
        <w:jc w:val="center"/>
        <w:rPr>
          <w:b/>
          <w:bCs/>
          <w:sz w:val="28"/>
          <w:szCs w:val="28"/>
          <w:lang w:val="uk-UA"/>
        </w:rPr>
      </w:pPr>
      <w:r w:rsidRPr="00FA3124">
        <w:rPr>
          <w:b/>
          <w:bCs/>
          <w:sz w:val="28"/>
          <w:szCs w:val="28"/>
          <w:lang w:val="uk-UA"/>
        </w:rPr>
        <w:t xml:space="preserve">8. Права та обов’язки </w:t>
      </w:r>
    </w:p>
    <w:p w:rsidR="00A10315" w:rsidRDefault="00A10315" w:rsidP="0084293C">
      <w:pPr>
        <w:ind w:firstLine="709"/>
        <w:jc w:val="both"/>
        <w:rPr>
          <w:lang w:val="uk-UA"/>
        </w:rPr>
      </w:pPr>
      <w:r>
        <w:rPr>
          <w:lang w:val="uk-UA"/>
        </w:rPr>
        <w:t>8</w:t>
      </w:r>
      <w:r w:rsidRPr="00FA3124">
        <w:rPr>
          <w:lang w:val="uk-UA"/>
        </w:rPr>
        <w:t xml:space="preserve">.1. </w:t>
      </w:r>
      <w:r>
        <w:rPr>
          <w:lang w:val="uk-UA"/>
        </w:rPr>
        <w:t>Лікарня</w:t>
      </w:r>
      <w:r w:rsidRPr="00FA3124">
        <w:rPr>
          <w:lang w:val="uk-UA"/>
        </w:rPr>
        <w:t xml:space="preserve"> має право: </w:t>
      </w:r>
    </w:p>
    <w:p w:rsidR="00A10315" w:rsidRDefault="00A10315" w:rsidP="0084293C">
      <w:pPr>
        <w:ind w:firstLine="709"/>
        <w:jc w:val="both"/>
        <w:rPr>
          <w:lang w:val="uk-UA"/>
        </w:rPr>
      </w:pPr>
      <w:r>
        <w:rPr>
          <w:lang w:val="uk-UA"/>
        </w:rPr>
        <w:t>8</w:t>
      </w:r>
      <w:r w:rsidRPr="00FA3124">
        <w:rPr>
          <w:lang w:val="uk-UA"/>
        </w:rPr>
        <w:t>.1.1. Звертатися у порядку, передбаченому законодавством, до центральних та</w:t>
      </w:r>
      <w:r w:rsidRPr="0089262F">
        <w:t> </w:t>
      </w:r>
      <w:r w:rsidRPr="00FA3124">
        <w:rPr>
          <w:lang w:val="uk-UA"/>
        </w:rPr>
        <w:t>місцевих органів виконавчої влади, органів місцевого самоврядування, а</w:t>
      </w:r>
      <w:r w:rsidRPr="0089262F">
        <w:t> </w:t>
      </w:r>
      <w:r w:rsidRPr="00FA3124">
        <w:rPr>
          <w:lang w:val="uk-UA"/>
        </w:rPr>
        <w:t>також підприємств і</w:t>
      </w:r>
      <w:r w:rsidRPr="0089262F">
        <w:t> </w:t>
      </w:r>
      <w:r w:rsidRPr="00FA3124">
        <w:rPr>
          <w:lang w:val="uk-UA"/>
        </w:rPr>
        <w:t>організацій незалежно від форм власності та</w:t>
      </w:r>
      <w:r w:rsidRPr="0089262F">
        <w:t> </w:t>
      </w:r>
      <w:r w:rsidRPr="00FA3124">
        <w:rPr>
          <w:lang w:val="uk-UA"/>
        </w:rPr>
        <w:t>підпорядкування, для</w:t>
      </w:r>
      <w:r w:rsidRPr="0089262F">
        <w:t> </w:t>
      </w:r>
      <w:r w:rsidRPr="00FA3124">
        <w:rPr>
          <w:lang w:val="uk-UA"/>
        </w:rPr>
        <w:t>отримання інформації та</w:t>
      </w:r>
      <w:r w:rsidRPr="0089262F">
        <w:t> </w:t>
      </w:r>
      <w:r w:rsidRPr="00FA3124">
        <w:rPr>
          <w:lang w:val="uk-UA"/>
        </w:rPr>
        <w:t>матеріалів, необхідних для</w:t>
      </w:r>
      <w:r w:rsidRPr="0089262F">
        <w:t> </w:t>
      </w:r>
      <w:r w:rsidRPr="00FA3124">
        <w:rPr>
          <w:lang w:val="uk-UA"/>
        </w:rPr>
        <w:t>виконання покладених на</w:t>
      </w:r>
      <w:r w:rsidRPr="0089262F">
        <w:t> </w:t>
      </w:r>
      <w:r>
        <w:rPr>
          <w:lang w:val="uk-UA"/>
        </w:rPr>
        <w:t>Лікарню завдань;</w:t>
      </w:r>
    </w:p>
    <w:p w:rsidR="00A10315" w:rsidRDefault="00A10315" w:rsidP="00AE43DD">
      <w:pPr>
        <w:ind w:firstLine="709"/>
        <w:jc w:val="both"/>
        <w:rPr>
          <w:lang w:val="uk-UA"/>
        </w:rPr>
      </w:pPr>
      <w:r>
        <w:rPr>
          <w:lang w:val="uk-UA"/>
        </w:rPr>
        <w:t>8</w:t>
      </w:r>
      <w:r w:rsidRPr="00FA3124">
        <w:rPr>
          <w:lang w:val="uk-UA"/>
        </w:rPr>
        <w:t>.1.2. Самостійно планувати, організовувати і</w:t>
      </w:r>
      <w:r w:rsidRPr="0089262F">
        <w:t> </w:t>
      </w:r>
      <w:r w:rsidRPr="00FA3124">
        <w:rPr>
          <w:lang w:val="uk-UA"/>
        </w:rPr>
        <w:t>здійснювати свою статутну діяльність, визначати основні напрямки свого розвитку відповідно до своїх завдань і</w:t>
      </w:r>
      <w:r w:rsidRPr="0089262F">
        <w:t> </w:t>
      </w:r>
      <w:r w:rsidRPr="00FA3124">
        <w:rPr>
          <w:lang w:val="uk-UA"/>
        </w:rPr>
        <w:t>цілей, у тому числі спрямовувати отримані від господарської діяльності кошти на</w:t>
      </w:r>
      <w:r w:rsidRPr="0089262F">
        <w:t> </w:t>
      </w:r>
      <w:r w:rsidRPr="00FA3124">
        <w:rPr>
          <w:lang w:val="uk-UA"/>
        </w:rPr>
        <w:t xml:space="preserve">утримання </w:t>
      </w:r>
      <w:r>
        <w:rPr>
          <w:lang w:val="uk-UA"/>
        </w:rPr>
        <w:t xml:space="preserve">Лікарні </w:t>
      </w:r>
      <w:r w:rsidRPr="00FA3124">
        <w:rPr>
          <w:lang w:val="uk-UA"/>
        </w:rPr>
        <w:t>та</w:t>
      </w:r>
      <w:r w:rsidRPr="0089262F">
        <w:t> </w:t>
      </w:r>
      <w:r>
        <w:rPr>
          <w:lang w:val="uk-UA"/>
        </w:rPr>
        <w:t>її</w:t>
      </w:r>
      <w:r w:rsidRPr="00FA3124">
        <w:rPr>
          <w:lang w:val="uk-UA"/>
        </w:rPr>
        <w:t xml:space="preserve"> матеріально-технічне забезпечення. </w:t>
      </w:r>
      <w:r w:rsidRPr="00AE43DD">
        <w:rPr>
          <w:lang w:val="uk-UA"/>
        </w:rPr>
        <w:t>Організовувати свою діяльність щодо забезпечення виконання договору про надання медичних послуг та вико</w:t>
      </w:r>
      <w:r>
        <w:rPr>
          <w:lang w:val="uk-UA"/>
        </w:rPr>
        <w:t>нання інших укладених договорів;</w:t>
      </w:r>
    </w:p>
    <w:p w:rsidR="00A10315" w:rsidRDefault="00A10315" w:rsidP="00AE43DD">
      <w:pPr>
        <w:ind w:firstLine="709"/>
        <w:jc w:val="both"/>
        <w:rPr>
          <w:lang w:val="uk-UA"/>
        </w:rPr>
      </w:pPr>
      <w:r>
        <w:rPr>
          <w:lang w:val="uk-UA"/>
        </w:rPr>
        <w:t>8</w:t>
      </w:r>
      <w:r w:rsidRPr="00FA3124">
        <w:rPr>
          <w:lang w:val="uk-UA"/>
        </w:rPr>
        <w:t>.1.3. Укладати господарські угоди з</w:t>
      </w:r>
      <w:r w:rsidRPr="0089262F">
        <w:t> </w:t>
      </w:r>
      <w:r w:rsidRPr="00FA3124">
        <w:rPr>
          <w:lang w:val="uk-UA"/>
        </w:rPr>
        <w:t>підприємствами, установами, організаціями незалежно від форм власності та</w:t>
      </w:r>
      <w:r w:rsidRPr="0089262F">
        <w:t> </w:t>
      </w:r>
      <w:r w:rsidRPr="00FA3124">
        <w:rPr>
          <w:lang w:val="uk-UA"/>
        </w:rPr>
        <w:t>підпорядкування, а</w:t>
      </w:r>
      <w:r w:rsidRPr="0089262F">
        <w:t> </w:t>
      </w:r>
      <w:r w:rsidRPr="00FA3124">
        <w:rPr>
          <w:lang w:val="uk-UA"/>
        </w:rPr>
        <w:t>також фізичними особами відповідно до законодавства. Здійснювати співробітництво з</w:t>
      </w:r>
      <w:r w:rsidRPr="0089262F">
        <w:t> </w:t>
      </w:r>
      <w:r w:rsidRPr="00FA3124">
        <w:rPr>
          <w:lang w:val="uk-UA"/>
        </w:rPr>
        <w:t>іноземними організаціями</w:t>
      </w:r>
      <w:r>
        <w:rPr>
          <w:lang w:val="uk-UA"/>
        </w:rPr>
        <w:t>, приймати участь на отримання грантів та наукового співробітництва, проводити клінічні дослідження тощо, відповідно до законодавства;</w:t>
      </w:r>
      <w:r w:rsidRPr="00FA3124">
        <w:rPr>
          <w:lang w:val="uk-UA"/>
        </w:rPr>
        <w:t xml:space="preserve"> </w:t>
      </w:r>
    </w:p>
    <w:p w:rsidR="00A10315" w:rsidRDefault="00A10315" w:rsidP="00AE43DD">
      <w:pPr>
        <w:ind w:firstLine="709"/>
        <w:jc w:val="both"/>
        <w:rPr>
          <w:lang w:val="uk-UA"/>
        </w:rPr>
      </w:pPr>
      <w:r>
        <w:rPr>
          <w:lang w:val="uk-UA"/>
        </w:rPr>
        <w:t>8</w:t>
      </w:r>
      <w:r w:rsidRPr="00FA3124">
        <w:rPr>
          <w:lang w:val="uk-UA"/>
        </w:rPr>
        <w:t xml:space="preserve">.1.4. </w:t>
      </w:r>
      <w:r w:rsidRPr="0089262F">
        <w:t>Самостійно визначати напрямки використання грошових коштів у порядку, визначеном</w:t>
      </w:r>
      <w:r>
        <w:t>у чинним законодавством України</w:t>
      </w:r>
      <w:r>
        <w:rPr>
          <w:lang w:val="uk-UA"/>
        </w:rPr>
        <w:t>;</w:t>
      </w:r>
      <w:r w:rsidRPr="0089262F">
        <w:t xml:space="preserve"> </w:t>
      </w:r>
    </w:p>
    <w:p w:rsidR="00A10315" w:rsidRDefault="00A10315" w:rsidP="00AE43DD">
      <w:pPr>
        <w:ind w:firstLine="709"/>
        <w:jc w:val="both"/>
        <w:rPr>
          <w:lang w:val="uk-UA"/>
        </w:rPr>
      </w:pPr>
      <w:r>
        <w:rPr>
          <w:lang w:val="uk-UA"/>
        </w:rPr>
        <w:t>8</w:t>
      </w:r>
      <w:r w:rsidRPr="0089262F">
        <w:t>.1.5. Здійснювати власне будівництво, реконструкцію, капітальний та поточний ремонт основних фондів у виз</w:t>
      </w:r>
      <w:r>
        <w:t>наченому законодавством порядку</w:t>
      </w:r>
      <w:r>
        <w:rPr>
          <w:lang w:val="uk-UA"/>
        </w:rPr>
        <w:t>;</w:t>
      </w:r>
      <w:r w:rsidRPr="0089262F">
        <w:t xml:space="preserve"> </w:t>
      </w:r>
    </w:p>
    <w:p w:rsidR="00A10315" w:rsidRDefault="00A10315" w:rsidP="008D05EF">
      <w:pPr>
        <w:ind w:firstLine="709"/>
        <w:jc w:val="both"/>
        <w:rPr>
          <w:lang w:val="uk-UA"/>
        </w:rPr>
      </w:pPr>
      <w:r>
        <w:rPr>
          <w:lang w:val="uk-UA"/>
        </w:rPr>
        <w:t>8</w:t>
      </w:r>
      <w:r w:rsidRPr="008D05EF">
        <w:rPr>
          <w:lang w:val="uk-UA"/>
        </w:rPr>
        <w:t>.1.6. Залучати підприємства, установи та</w:t>
      </w:r>
      <w:r w:rsidRPr="0089262F">
        <w:t> </w:t>
      </w:r>
      <w:r w:rsidRPr="008D05EF">
        <w:rPr>
          <w:lang w:val="uk-UA"/>
        </w:rPr>
        <w:t>організації</w:t>
      </w:r>
      <w:r>
        <w:rPr>
          <w:lang w:val="uk-UA"/>
        </w:rPr>
        <w:t xml:space="preserve">, лікарів, які в порядку, встановленому законодавством, провадять господарську діяльність з медичної практики, як фізичні особи – підприємці, та отримали підготовку за відповідною спеціальністю (крім спеціальності «загальна практика - сімейна медицина») </w:t>
      </w:r>
      <w:r w:rsidRPr="0089262F">
        <w:t>для реалізації своїх статутних завдань у виз</w:t>
      </w:r>
      <w:r>
        <w:t>наченому законодавством порядку</w:t>
      </w:r>
      <w:r>
        <w:rPr>
          <w:lang w:val="uk-UA"/>
        </w:rPr>
        <w:t>;</w:t>
      </w:r>
      <w:r w:rsidRPr="0089262F">
        <w:t xml:space="preserve"> </w:t>
      </w:r>
    </w:p>
    <w:p w:rsidR="00A10315" w:rsidRDefault="00A10315" w:rsidP="008D05EF">
      <w:pPr>
        <w:ind w:firstLine="709"/>
        <w:jc w:val="both"/>
        <w:rPr>
          <w:lang w:val="uk-UA"/>
        </w:rPr>
      </w:pPr>
      <w:r>
        <w:rPr>
          <w:lang w:val="uk-UA"/>
        </w:rPr>
        <w:t>8</w:t>
      </w:r>
      <w:r w:rsidRPr="0089262F">
        <w:t xml:space="preserve">.1.7. Співпрацювати з  лікувально-профілактичними закладами </w:t>
      </w:r>
      <w:r>
        <w:rPr>
          <w:lang w:val="uk-UA"/>
        </w:rPr>
        <w:t xml:space="preserve">первинного, </w:t>
      </w:r>
      <w:r w:rsidRPr="0089262F">
        <w:t>вторинного та третинно</w:t>
      </w:r>
      <w:r>
        <w:t>го рівнів, науковими установами</w:t>
      </w:r>
      <w:r>
        <w:rPr>
          <w:lang w:val="uk-UA"/>
        </w:rPr>
        <w:t>;</w:t>
      </w:r>
      <w:r w:rsidRPr="0089262F">
        <w:t xml:space="preserve"> </w:t>
      </w:r>
    </w:p>
    <w:p w:rsidR="00A10315" w:rsidRDefault="00A10315" w:rsidP="008D05EF">
      <w:pPr>
        <w:ind w:firstLine="709"/>
        <w:jc w:val="both"/>
        <w:rPr>
          <w:lang w:val="uk-UA"/>
        </w:rPr>
      </w:pPr>
      <w:r>
        <w:rPr>
          <w:lang w:val="uk-UA"/>
        </w:rPr>
        <w:t>8</w:t>
      </w:r>
      <w:r w:rsidRPr="0089262F">
        <w:t xml:space="preserve">.1.8. Надавати консультативну допомогу з питань, що належать до </w:t>
      </w:r>
      <w:r>
        <w:rPr>
          <w:lang w:val="uk-UA"/>
        </w:rPr>
        <w:t>її</w:t>
      </w:r>
      <w:r w:rsidRPr="0089262F">
        <w:t xml:space="preserve"> компетенції, спеціалістам інших заклад</w:t>
      </w:r>
      <w:r>
        <w:t>ів охорони здоров’я на їх запит</w:t>
      </w:r>
      <w:r>
        <w:rPr>
          <w:lang w:val="uk-UA"/>
        </w:rPr>
        <w:t>;</w:t>
      </w:r>
      <w:r w:rsidRPr="0089262F">
        <w:t xml:space="preserve"> </w:t>
      </w:r>
    </w:p>
    <w:p w:rsidR="00A10315" w:rsidRDefault="00A10315" w:rsidP="008D05EF">
      <w:pPr>
        <w:ind w:firstLine="709"/>
        <w:jc w:val="both"/>
        <w:rPr>
          <w:lang w:val="uk-UA"/>
        </w:rPr>
      </w:pPr>
      <w:r>
        <w:rPr>
          <w:lang w:val="uk-UA"/>
        </w:rPr>
        <w:t>8</w:t>
      </w:r>
      <w:r w:rsidRPr="0089262F">
        <w:t xml:space="preserve">.1.9. Створювати </w:t>
      </w:r>
      <w:r>
        <w:rPr>
          <w:lang w:val="uk-UA"/>
        </w:rPr>
        <w:t xml:space="preserve">та припиняти відокремлені </w:t>
      </w:r>
      <w:r w:rsidRPr="0089262F">
        <w:t xml:space="preserve">структурні підрозділи </w:t>
      </w:r>
      <w:r>
        <w:rPr>
          <w:lang w:val="uk-UA"/>
        </w:rPr>
        <w:t>Лікарні,</w:t>
      </w:r>
      <w:r w:rsidRPr="0089262F">
        <w:t xml:space="preserve"> відповідно до чинного законодавства України за погодженням із За</w:t>
      </w:r>
      <w:r>
        <w:rPr>
          <w:lang w:val="uk-UA"/>
        </w:rPr>
        <w:t>снов</w:t>
      </w:r>
      <w:r w:rsidRPr="0089262F">
        <w:t xml:space="preserve">ником. </w:t>
      </w:r>
    </w:p>
    <w:p w:rsidR="00A10315" w:rsidRDefault="00A10315" w:rsidP="008D05EF">
      <w:pPr>
        <w:ind w:firstLine="709"/>
        <w:jc w:val="both"/>
        <w:rPr>
          <w:lang w:val="uk-UA"/>
        </w:rPr>
      </w:pPr>
      <w:r>
        <w:rPr>
          <w:lang w:val="uk-UA"/>
        </w:rPr>
        <w:t>8</w:t>
      </w:r>
      <w:r w:rsidRPr="0089262F">
        <w:t xml:space="preserve">.1.10. Здійснювати інші права, що не суперечать чинному законодавству. </w:t>
      </w:r>
    </w:p>
    <w:p w:rsidR="00A10315" w:rsidRDefault="00A10315" w:rsidP="008D05EF">
      <w:pPr>
        <w:ind w:firstLine="709"/>
        <w:jc w:val="both"/>
        <w:rPr>
          <w:lang w:val="uk-UA"/>
        </w:rPr>
      </w:pPr>
    </w:p>
    <w:p w:rsidR="00A10315" w:rsidRDefault="00A10315" w:rsidP="00EC7A09">
      <w:pPr>
        <w:ind w:firstLine="709"/>
        <w:jc w:val="both"/>
        <w:rPr>
          <w:lang w:val="uk-UA"/>
        </w:rPr>
      </w:pPr>
      <w:r>
        <w:rPr>
          <w:lang w:val="uk-UA"/>
        </w:rPr>
        <w:t>8</w:t>
      </w:r>
      <w:r w:rsidRPr="00EC7A09">
        <w:rPr>
          <w:lang w:val="uk-UA"/>
        </w:rPr>
        <w:t>.</w:t>
      </w:r>
      <w:r>
        <w:rPr>
          <w:lang w:val="uk-UA"/>
        </w:rPr>
        <w:t>2</w:t>
      </w:r>
      <w:r w:rsidRPr="00EC7A09">
        <w:rPr>
          <w:lang w:val="uk-UA"/>
        </w:rPr>
        <w:t xml:space="preserve">. Обов’язки </w:t>
      </w:r>
      <w:r>
        <w:rPr>
          <w:lang w:val="uk-UA"/>
        </w:rPr>
        <w:t>Лікарні</w:t>
      </w:r>
      <w:r w:rsidRPr="00EC7A09">
        <w:rPr>
          <w:lang w:val="uk-UA"/>
        </w:rPr>
        <w:t xml:space="preserve">: </w:t>
      </w:r>
    </w:p>
    <w:p w:rsidR="00A10315" w:rsidRDefault="00A10315" w:rsidP="00EC7A09">
      <w:pPr>
        <w:ind w:firstLine="709"/>
        <w:jc w:val="both"/>
        <w:rPr>
          <w:lang w:val="uk-UA"/>
        </w:rPr>
      </w:pPr>
      <w:r>
        <w:rPr>
          <w:lang w:val="uk-UA"/>
        </w:rPr>
        <w:t>8</w:t>
      </w:r>
      <w:r w:rsidRPr="00EC7A09">
        <w:rPr>
          <w:lang w:val="uk-UA"/>
        </w:rPr>
        <w:t>.</w:t>
      </w:r>
      <w:r>
        <w:rPr>
          <w:lang w:val="uk-UA"/>
        </w:rPr>
        <w:t>2</w:t>
      </w:r>
      <w:r w:rsidRPr="00EC7A09">
        <w:rPr>
          <w:lang w:val="uk-UA"/>
        </w:rPr>
        <w:t xml:space="preserve">.1. </w:t>
      </w:r>
      <w:r>
        <w:rPr>
          <w:lang w:val="uk-UA"/>
        </w:rPr>
        <w:t>Виконувати мету і предмет діяльності Лікарні, визначені цим Статутом;</w:t>
      </w:r>
    </w:p>
    <w:p w:rsidR="00A10315" w:rsidRDefault="00A10315" w:rsidP="00EC7A09">
      <w:pPr>
        <w:ind w:firstLine="709"/>
        <w:jc w:val="both"/>
        <w:rPr>
          <w:lang w:val="uk-UA"/>
        </w:rPr>
      </w:pPr>
      <w:r>
        <w:rPr>
          <w:lang w:val="uk-UA"/>
        </w:rPr>
        <w:t xml:space="preserve">8.2.2. </w:t>
      </w:r>
      <w:r w:rsidRPr="00EC7A09">
        <w:rPr>
          <w:lang w:val="uk-UA"/>
        </w:rPr>
        <w:t>Керуватись у своїй діяльності Конституцією України, законами України, актами Президента України та</w:t>
      </w:r>
      <w:r w:rsidRPr="00EC7A09">
        <w:t> </w:t>
      </w:r>
      <w:r w:rsidRPr="00EC7A09">
        <w:rPr>
          <w:lang w:val="uk-UA"/>
        </w:rPr>
        <w:t xml:space="preserve">Кабінету Міністрів України, нормативно-правовими актами Міністерства охорони здоров’я України, </w:t>
      </w:r>
      <w:r w:rsidRPr="00EC7A09">
        <w:rPr>
          <w:szCs w:val="28"/>
          <w:lang w:val="uk-UA"/>
        </w:rPr>
        <w:t>рішеннями Валківської міської ради, органів місцевого самоврядування,</w:t>
      </w:r>
      <w:r w:rsidRPr="00EC7A09">
        <w:rPr>
          <w:lang w:val="uk-UA"/>
        </w:rPr>
        <w:t xml:space="preserve"> іншими нормативно-правовими актами та</w:t>
      </w:r>
      <w:r w:rsidRPr="00EC7A09">
        <w:t> </w:t>
      </w:r>
      <w:r>
        <w:rPr>
          <w:lang w:val="uk-UA"/>
        </w:rPr>
        <w:t>цим Статутом;</w:t>
      </w:r>
    </w:p>
    <w:p w:rsidR="00A10315" w:rsidRDefault="00A10315" w:rsidP="00EC7A09">
      <w:pPr>
        <w:ind w:firstLine="709"/>
        <w:jc w:val="both"/>
        <w:rPr>
          <w:lang w:val="uk-UA"/>
        </w:rPr>
      </w:pPr>
      <w:r>
        <w:rPr>
          <w:lang w:val="uk-UA"/>
        </w:rPr>
        <w:t>8</w:t>
      </w:r>
      <w:r w:rsidRPr="00EC7A09">
        <w:rPr>
          <w:lang w:val="uk-UA"/>
        </w:rPr>
        <w:t>.</w:t>
      </w:r>
      <w:r>
        <w:rPr>
          <w:lang w:val="uk-UA"/>
        </w:rPr>
        <w:t>2</w:t>
      </w:r>
      <w:r w:rsidRPr="00EC7A09">
        <w:rPr>
          <w:lang w:val="uk-UA"/>
        </w:rPr>
        <w:t>.</w:t>
      </w:r>
      <w:r>
        <w:rPr>
          <w:lang w:val="uk-UA"/>
        </w:rPr>
        <w:t>3</w:t>
      </w:r>
      <w:r w:rsidRPr="00EC7A09">
        <w:rPr>
          <w:lang w:val="uk-UA"/>
        </w:rPr>
        <w:t>. Планувати свою діяльність з</w:t>
      </w:r>
      <w:r w:rsidRPr="0089262F">
        <w:t> </w:t>
      </w:r>
      <w:r w:rsidRPr="00EC7A09">
        <w:rPr>
          <w:lang w:val="uk-UA"/>
        </w:rPr>
        <w:t>метою реалізації єдиної комплексної політики в</w:t>
      </w:r>
      <w:r w:rsidRPr="0089262F">
        <w:t> </w:t>
      </w:r>
      <w:r w:rsidRPr="00EC7A09">
        <w:rPr>
          <w:lang w:val="uk-UA"/>
        </w:rPr>
        <w:t>галузі охорони здоров’я (зі свого напрямку)</w:t>
      </w:r>
      <w:r>
        <w:rPr>
          <w:lang w:val="uk-UA"/>
        </w:rPr>
        <w:t>; забезпечувати надання медичних послуг відповідно до договору про надання медичних послуг та інших укладених договорів;</w:t>
      </w:r>
      <w:r>
        <w:t> </w:t>
      </w:r>
    </w:p>
    <w:p w:rsidR="00A10315" w:rsidRDefault="00A10315" w:rsidP="00EC7A09">
      <w:pPr>
        <w:ind w:firstLine="709"/>
        <w:jc w:val="both"/>
        <w:rPr>
          <w:lang w:val="uk-UA"/>
        </w:rPr>
      </w:pPr>
      <w:r>
        <w:rPr>
          <w:lang w:val="uk-UA"/>
        </w:rPr>
        <w:t>8</w:t>
      </w:r>
      <w:r w:rsidRPr="0089262F">
        <w:t>.</w:t>
      </w:r>
      <w:r>
        <w:rPr>
          <w:lang w:val="uk-UA"/>
        </w:rPr>
        <w:t>2</w:t>
      </w:r>
      <w:r w:rsidRPr="0089262F">
        <w:t>.</w:t>
      </w:r>
      <w:r>
        <w:rPr>
          <w:lang w:val="uk-UA"/>
        </w:rPr>
        <w:t>4</w:t>
      </w:r>
      <w:r w:rsidRPr="0089262F">
        <w:t>. Створювати для працівників належні і безпечні умови праці, забезпечувати додержання чинного законодавства України про працю, правил та норм охорони праці, техніки б</w:t>
      </w:r>
      <w:r>
        <w:t>езпеки, соціального страхування</w:t>
      </w:r>
      <w:r>
        <w:rPr>
          <w:lang w:val="uk-UA"/>
        </w:rPr>
        <w:t>;</w:t>
      </w:r>
      <w:r w:rsidRPr="0089262F">
        <w:t xml:space="preserve"> </w:t>
      </w:r>
    </w:p>
    <w:p w:rsidR="00A10315" w:rsidRDefault="00A10315" w:rsidP="00EC7A09">
      <w:pPr>
        <w:ind w:firstLine="709"/>
        <w:jc w:val="both"/>
        <w:rPr>
          <w:lang w:val="uk-UA"/>
        </w:rPr>
      </w:pPr>
      <w:r>
        <w:rPr>
          <w:lang w:val="uk-UA"/>
        </w:rPr>
        <w:t>8</w:t>
      </w:r>
      <w:r w:rsidRPr="0089262F">
        <w:t>.</w:t>
      </w:r>
      <w:r>
        <w:rPr>
          <w:lang w:val="uk-UA"/>
        </w:rPr>
        <w:t>2</w:t>
      </w:r>
      <w:r w:rsidRPr="0089262F">
        <w:t>.</w:t>
      </w:r>
      <w:r>
        <w:rPr>
          <w:lang w:val="uk-UA"/>
        </w:rPr>
        <w:t>5</w:t>
      </w:r>
      <w:r w:rsidRPr="0089262F">
        <w:t>.</w:t>
      </w:r>
      <w:r w:rsidRPr="00B420A2">
        <w:t xml:space="preserve"> </w:t>
      </w:r>
      <w:r w:rsidRPr="0089262F">
        <w:t>Здійсню</w:t>
      </w:r>
      <w:r>
        <w:rPr>
          <w:lang w:val="uk-UA"/>
        </w:rPr>
        <w:t>вати</w:t>
      </w:r>
      <w:r w:rsidRPr="0089262F">
        <w:t xml:space="preserve"> бухгалтерський облік, ве</w:t>
      </w:r>
      <w:r>
        <w:rPr>
          <w:lang w:val="uk-UA"/>
        </w:rPr>
        <w:t>сти</w:t>
      </w:r>
      <w:r w:rsidRPr="0089262F">
        <w:t xml:space="preserve"> фінансову та статистичну звітність згідно з законодавством</w:t>
      </w:r>
      <w:r>
        <w:rPr>
          <w:lang w:val="uk-UA"/>
        </w:rPr>
        <w:t>.</w:t>
      </w:r>
      <w:r w:rsidRPr="0089262F">
        <w:t xml:space="preserve"> Забезпечувати своєчасну сплату податкових та інших обов’язкових платежів з урахуванням своєї статутної діяльності та відповідно д</w:t>
      </w:r>
      <w:r>
        <w:t>о чинного законодавства України</w:t>
      </w:r>
      <w:r>
        <w:rPr>
          <w:lang w:val="uk-UA"/>
        </w:rPr>
        <w:t>;</w:t>
      </w:r>
    </w:p>
    <w:p w:rsidR="00A10315" w:rsidRDefault="00A10315" w:rsidP="00EC7A09">
      <w:pPr>
        <w:ind w:firstLine="709"/>
        <w:jc w:val="both"/>
        <w:rPr>
          <w:lang w:val="uk-UA"/>
        </w:rPr>
      </w:pPr>
      <w:r>
        <w:rPr>
          <w:lang w:val="uk-UA"/>
        </w:rPr>
        <w:t>8</w:t>
      </w:r>
      <w:r w:rsidRPr="0089262F">
        <w:t>.</w:t>
      </w:r>
      <w:r>
        <w:rPr>
          <w:lang w:val="uk-UA"/>
        </w:rPr>
        <w:t>2</w:t>
      </w:r>
      <w:r w:rsidRPr="0089262F">
        <w:t>.</w:t>
      </w:r>
      <w:r>
        <w:rPr>
          <w:lang w:val="uk-UA"/>
        </w:rPr>
        <w:t>6</w:t>
      </w:r>
      <w:r w:rsidRPr="0089262F">
        <w:t>. Розробляти та реалізовувати кадрову політику, контролювати підви</w:t>
      </w:r>
      <w:r>
        <w:t>щення кваліфікації працівників</w:t>
      </w:r>
      <w:r>
        <w:rPr>
          <w:lang w:val="uk-UA"/>
        </w:rPr>
        <w:t>;</w:t>
      </w:r>
    </w:p>
    <w:p w:rsidR="00A10315" w:rsidRPr="00EC7A09" w:rsidRDefault="00A10315" w:rsidP="00EC7A09">
      <w:pPr>
        <w:ind w:firstLine="709"/>
        <w:jc w:val="both"/>
        <w:rPr>
          <w:lang w:val="uk-UA"/>
        </w:rPr>
      </w:pPr>
      <w:r>
        <w:rPr>
          <w:lang w:val="uk-UA"/>
        </w:rPr>
        <w:t>8</w:t>
      </w:r>
      <w:r w:rsidRPr="0089262F">
        <w:t>.</w:t>
      </w:r>
      <w:r>
        <w:rPr>
          <w:lang w:val="uk-UA"/>
        </w:rPr>
        <w:t>2</w:t>
      </w:r>
      <w:r w:rsidRPr="0089262F">
        <w:t>.</w:t>
      </w:r>
      <w:r>
        <w:rPr>
          <w:lang w:val="uk-UA"/>
        </w:rPr>
        <w:t>7</w:t>
      </w:r>
      <w:r w:rsidRPr="0089262F">
        <w:t xml:space="preserve">. Акумулювати власні надходження та витрачати їх в інтересах </w:t>
      </w:r>
      <w:r>
        <w:rPr>
          <w:lang w:val="uk-UA"/>
        </w:rPr>
        <w:t>Лікарні</w:t>
      </w:r>
      <w:r w:rsidRPr="0089262F">
        <w:t xml:space="preserve"> відповідно до чинного законодавства України та цього Статуту. </w:t>
      </w:r>
    </w:p>
    <w:p w:rsidR="00A10315" w:rsidRDefault="00A10315" w:rsidP="00FA3124">
      <w:pPr>
        <w:jc w:val="both"/>
      </w:pPr>
    </w:p>
    <w:p w:rsidR="00A10315" w:rsidRPr="002B4EA5" w:rsidRDefault="00A10315" w:rsidP="00601594">
      <w:pPr>
        <w:suppressAutoHyphens/>
        <w:jc w:val="center"/>
        <w:rPr>
          <w:b/>
          <w:sz w:val="28"/>
          <w:szCs w:val="28"/>
          <w:lang w:val="uk-UA" w:eastAsia="zh-CN"/>
        </w:rPr>
      </w:pPr>
      <w:r>
        <w:rPr>
          <w:b/>
          <w:sz w:val="28"/>
          <w:szCs w:val="28"/>
          <w:lang w:val="uk-UA" w:eastAsia="zh-CN"/>
        </w:rPr>
        <w:t>9</w:t>
      </w:r>
      <w:r w:rsidRPr="00647AC6">
        <w:rPr>
          <w:b/>
          <w:sz w:val="28"/>
          <w:szCs w:val="28"/>
          <w:lang w:eastAsia="zh-CN"/>
        </w:rPr>
        <w:t xml:space="preserve">. Управління </w:t>
      </w:r>
      <w:r>
        <w:rPr>
          <w:b/>
          <w:sz w:val="28"/>
          <w:szCs w:val="28"/>
          <w:lang w:val="uk-UA" w:eastAsia="zh-CN"/>
        </w:rPr>
        <w:t>Лікарнею</w:t>
      </w:r>
      <w:r w:rsidRPr="00647AC6">
        <w:rPr>
          <w:b/>
          <w:sz w:val="28"/>
          <w:szCs w:val="28"/>
          <w:lang w:eastAsia="zh-CN"/>
        </w:rPr>
        <w:t xml:space="preserve"> та громадський контроль за </w:t>
      </w:r>
      <w:r>
        <w:rPr>
          <w:b/>
          <w:sz w:val="28"/>
          <w:szCs w:val="28"/>
          <w:lang w:val="uk-UA" w:eastAsia="zh-CN"/>
        </w:rPr>
        <w:t>її</w:t>
      </w:r>
      <w:r w:rsidRPr="00647AC6">
        <w:rPr>
          <w:b/>
          <w:sz w:val="28"/>
          <w:szCs w:val="28"/>
          <w:lang w:eastAsia="zh-CN"/>
        </w:rPr>
        <w:t> діяльністю</w:t>
      </w:r>
    </w:p>
    <w:p w:rsidR="00A10315" w:rsidRDefault="00A10315" w:rsidP="00BC5DD7">
      <w:pPr>
        <w:suppressAutoHyphens/>
        <w:ind w:firstLine="709"/>
        <w:jc w:val="both"/>
        <w:rPr>
          <w:lang w:val="uk-UA" w:eastAsia="zh-CN"/>
        </w:rPr>
      </w:pPr>
      <w:r>
        <w:rPr>
          <w:lang w:val="uk-UA" w:eastAsia="zh-CN"/>
        </w:rPr>
        <w:t>9</w:t>
      </w:r>
      <w:r w:rsidRPr="002B4EA5">
        <w:rPr>
          <w:lang w:val="uk-UA" w:eastAsia="zh-CN"/>
        </w:rPr>
        <w:t xml:space="preserve">.1. Управління </w:t>
      </w:r>
      <w:r>
        <w:rPr>
          <w:lang w:val="uk-UA" w:eastAsia="zh-CN"/>
        </w:rPr>
        <w:t>Лікарнею</w:t>
      </w:r>
      <w:r w:rsidRPr="002B4EA5">
        <w:rPr>
          <w:lang w:val="uk-UA" w:eastAsia="zh-CN"/>
        </w:rPr>
        <w:t xml:space="preserve"> здійсню</w:t>
      </w:r>
      <w:r>
        <w:rPr>
          <w:lang w:val="uk-UA" w:eastAsia="zh-CN"/>
        </w:rPr>
        <w:t>ють Засновник та керівник безпосередньо</w:t>
      </w:r>
      <w:r w:rsidRPr="002B4EA5">
        <w:rPr>
          <w:lang w:val="uk-UA" w:eastAsia="zh-CN"/>
        </w:rPr>
        <w:t>.</w:t>
      </w:r>
    </w:p>
    <w:p w:rsidR="00A10315" w:rsidRDefault="00A10315" w:rsidP="00BC5DD7">
      <w:pPr>
        <w:suppressAutoHyphens/>
        <w:ind w:firstLine="709"/>
        <w:jc w:val="both"/>
        <w:rPr>
          <w:lang w:val="uk-UA" w:eastAsia="zh-CN"/>
        </w:rPr>
      </w:pPr>
    </w:p>
    <w:p w:rsidR="00A10315" w:rsidRDefault="00A10315" w:rsidP="00BC5DD7">
      <w:pPr>
        <w:suppressAutoHyphens/>
        <w:ind w:firstLine="709"/>
        <w:jc w:val="both"/>
        <w:rPr>
          <w:lang w:val="uk-UA" w:eastAsia="zh-CN"/>
        </w:rPr>
      </w:pPr>
      <w:r>
        <w:rPr>
          <w:lang w:val="uk-UA" w:eastAsia="zh-CN"/>
        </w:rPr>
        <w:t>9</w:t>
      </w:r>
      <w:r w:rsidRPr="002B4EA5">
        <w:rPr>
          <w:lang w:val="uk-UA" w:eastAsia="zh-CN"/>
        </w:rPr>
        <w:t xml:space="preserve">.2. </w:t>
      </w:r>
      <w:r w:rsidRPr="006D5391">
        <w:rPr>
          <w:lang w:val="uk-UA" w:eastAsia="zh-CN"/>
        </w:rPr>
        <w:t>Поточне керівництво (оперативне управління) Лікарнею здійснює керівник Лікарні – Директор, який призначається на</w:t>
      </w:r>
      <w:r w:rsidRPr="006D5391">
        <w:rPr>
          <w:lang w:eastAsia="zh-CN"/>
        </w:rPr>
        <w:t> </w:t>
      </w:r>
      <w:r w:rsidRPr="006D5391">
        <w:rPr>
          <w:lang w:val="uk-UA" w:eastAsia="zh-CN"/>
        </w:rPr>
        <w:t xml:space="preserve">посаду та звільняється з посади Валківським міським головою, після відповідного затвердження Засновником згідно діючого законодавства і є підзвітним Засновнику. </w:t>
      </w:r>
      <w:r w:rsidRPr="006D5391">
        <w:rPr>
          <w:lang w:eastAsia="zh-CN"/>
        </w:rPr>
        <w:t xml:space="preserve">Строк найму, права, обов’язки і відповідальність </w:t>
      </w:r>
      <w:r w:rsidRPr="006D5391">
        <w:rPr>
          <w:lang w:val="uk-UA" w:eastAsia="zh-CN"/>
        </w:rPr>
        <w:t>Директора</w:t>
      </w:r>
      <w:r w:rsidRPr="006D5391">
        <w:rPr>
          <w:lang w:eastAsia="zh-CN"/>
        </w:rPr>
        <w:t xml:space="preserve">, умови його матеріального забезпечення, інші умови найму визначаються контрактом. </w:t>
      </w:r>
      <w:r w:rsidRPr="006D5391">
        <w:rPr>
          <w:lang w:val="uk-UA" w:eastAsia="zh-CN"/>
        </w:rPr>
        <w:t>Директор</w:t>
      </w:r>
      <w:r w:rsidRPr="006D5391">
        <w:rPr>
          <w:lang w:eastAsia="zh-CN"/>
        </w:rPr>
        <w:t xml:space="preserve"> призначається на конкурсн</w:t>
      </w:r>
      <w:r w:rsidRPr="006D5391">
        <w:rPr>
          <w:lang w:val="uk-UA" w:eastAsia="zh-CN"/>
        </w:rPr>
        <w:t>і</w:t>
      </w:r>
      <w:r w:rsidRPr="006D5391">
        <w:rPr>
          <w:lang w:eastAsia="zh-CN"/>
        </w:rPr>
        <w:t xml:space="preserve">й основі шляхом укладення з ним </w:t>
      </w:r>
      <w:r w:rsidRPr="006D5391">
        <w:rPr>
          <w:lang w:val="uk-UA" w:eastAsia="zh-CN"/>
        </w:rPr>
        <w:t xml:space="preserve">контракту </w:t>
      </w:r>
      <w:r w:rsidRPr="006D5391">
        <w:rPr>
          <w:lang w:eastAsia="zh-CN"/>
        </w:rPr>
        <w:t xml:space="preserve">на строк від трьох до п’яти років. </w:t>
      </w:r>
      <w:r w:rsidRPr="006D5391">
        <w:rPr>
          <w:lang w:val="uk-UA" w:eastAsia="zh-CN"/>
        </w:rPr>
        <w:t>Засновник має право, в разі відсутності претензій до роботи Директора, подовжувати контракт терміном на п’</w:t>
      </w:r>
      <w:r w:rsidRPr="006D5391">
        <w:rPr>
          <w:lang w:eastAsia="zh-CN"/>
        </w:rPr>
        <w:t>ять років</w:t>
      </w:r>
      <w:r w:rsidRPr="006D5391">
        <w:rPr>
          <w:lang w:val="uk-UA" w:eastAsia="zh-CN"/>
        </w:rPr>
        <w:t>.</w:t>
      </w:r>
    </w:p>
    <w:p w:rsidR="00A10315" w:rsidRDefault="00A10315" w:rsidP="00BC5DD7">
      <w:pPr>
        <w:suppressAutoHyphens/>
        <w:ind w:firstLine="709"/>
        <w:jc w:val="both"/>
        <w:rPr>
          <w:lang w:val="uk-UA" w:eastAsia="zh-CN"/>
        </w:rPr>
      </w:pPr>
    </w:p>
    <w:p w:rsidR="00A10315" w:rsidRDefault="00A10315" w:rsidP="00BC5DD7">
      <w:pPr>
        <w:suppressAutoHyphens/>
        <w:ind w:firstLine="709"/>
        <w:jc w:val="both"/>
        <w:rPr>
          <w:lang w:val="uk-UA" w:eastAsia="zh-CN"/>
        </w:rPr>
      </w:pPr>
      <w:r>
        <w:rPr>
          <w:lang w:val="uk-UA" w:eastAsia="zh-CN"/>
        </w:rPr>
        <w:t>9</w:t>
      </w:r>
      <w:r w:rsidRPr="00647AC6">
        <w:rPr>
          <w:lang w:val="uk-UA" w:eastAsia="zh-CN"/>
        </w:rPr>
        <w:t xml:space="preserve">.3. </w:t>
      </w:r>
      <w:r>
        <w:rPr>
          <w:lang w:val="uk-UA" w:eastAsia="zh-CN"/>
        </w:rPr>
        <w:t>Засновник</w:t>
      </w:r>
      <w:r w:rsidRPr="00647AC6">
        <w:rPr>
          <w:lang w:val="uk-UA" w:eastAsia="zh-CN"/>
        </w:rPr>
        <w:t xml:space="preserve"> може створювати наглядову раду </w:t>
      </w:r>
      <w:r>
        <w:rPr>
          <w:lang w:val="uk-UA" w:eastAsia="zh-CN"/>
        </w:rPr>
        <w:t>Лікарні</w:t>
      </w:r>
      <w:r w:rsidRPr="00647AC6">
        <w:rPr>
          <w:lang w:val="uk-UA" w:eastAsia="zh-CN"/>
        </w:rPr>
        <w:t xml:space="preserve">, яка контролює та спрямовує діяльність керівника </w:t>
      </w:r>
      <w:r>
        <w:rPr>
          <w:lang w:val="uk-UA" w:eastAsia="zh-CN"/>
        </w:rPr>
        <w:t>Лікарні</w:t>
      </w:r>
      <w:r w:rsidRPr="00647AC6">
        <w:rPr>
          <w:lang w:val="uk-UA" w:eastAsia="zh-CN"/>
        </w:rPr>
        <w:t>. Порядок утворення наглядової ради, організації діяльності та ліквідації, призначення її членів затверджується рішенням Засновника.</w:t>
      </w:r>
    </w:p>
    <w:p w:rsidR="00A10315" w:rsidRDefault="00A10315" w:rsidP="00BC5DD7">
      <w:pPr>
        <w:suppressAutoHyphens/>
        <w:ind w:firstLine="709"/>
        <w:jc w:val="both"/>
        <w:rPr>
          <w:lang w:val="uk-UA" w:eastAsia="zh-CN"/>
        </w:rPr>
      </w:pPr>
    </w:p>
    <w:p w:rsidR="00A10315" w:rsidRDefault="00A10315" w:rsidP="00BC5DD7">
      <w:pPr>
        <w:suppressAutoHyphens/>
        <w:ind w:firstLine="709"/>
        <w:jc w:val="both"/>
        <w:rPr>
          <w:lang w:val="uk-UA" w:eastAsia="zh-CN"/>
        </w:rPr>
      </w:pPr>
      <w:r>
        <w:rPr>
          <w:lang w:val="uk-UA" w:eastAsia="zh-CN"/>
        </w:rPr>
        <w:t>9</w:t>
      </w:r>
      <w:r w:rsidRPr="00647AC6">
        <w:rPr>
          <w:lang w:eastAsia="zh-CN"/>
        </w:rPr>
        <w:t>.</w:t>
      </w:r>
      <w:r w:rsidRPr="00647AC6">
        <w:rPr>
          <w:lang w:val="uk-UA" w:eastAsia="zh-CN"/>
        </w:rPr>
        <w:t>4</w:t>
      </w:r>
      <w:r w:rsidRPr="00647AC6">
        <w:rPr>
          <w:lang w:eastAsia="zh-CN"/>
        </w:rPr>
        <w:t xml:space="preserve">. Засновник: </w:t>
      </w:r>
    </w:p>
    <w:p w:rsidR="00A10315" w:rsidRDefault="00A10315" w:rsidP="00762A28">
      <w:pPr>
        <w:suppressAutoHyphens/>
        <w:ind w:firstLine="709"/>
        <w:jc w:val="both"/>
        <w:rPr>
          <w:lang w:val="uk-UA" w:eastAsia="zh-CN"/>
        </w:rPr>
      </w:pPr>
      <w:r>
        <w:rPr>
          <w:lang w:val="uk-UA" w:eastAsia="zh-CN"/>
        </w:rPr>
        <w:t>9</w:t>
      </w:r>
      <w:r w:rsidRPr="00647AC6">
        <w:rPr>
          <w:lang w:eastAsia="zh-CN"/>
        </w:rPr>
        <w:t>.</w:t>
      </w:r>
      <w:r w:rsidRPr="00647AC6">
        <w:rPr>
          <w:lang w:val="uk-UA" w:eastAsia="zh-CN"/>
        </w:rPr>
        <w:t>4</w:t>
      </w:r>
      <w:r>
        <w:rPr>
          <w:lang w:eastAsia="zh-CN"/>
        </w:rPr>
        <w:t xml:space="preserve">.1. Затверджує </w:t>
      </w:r>
      <w:r>
        <w:rPr>
          <w:lang w:val="uk-UA" w:eastAsia="zh-CN"/>
        </w:rPr>
        <w:t>С</w:t>
      </w:r>
      <w:r w:rsidRPr="00647AC6">
        <w:rPr>
          <w:lang w:eastAsia="zh-CN"/>
        </w:rPr>
        <w:t xml:space="preserve">татут </w:t>
      </w:r>
      <w:r>
        <w:rPr>
          <w:lang w:val="uk-UA" w:eastAsia="zh-CN"/>
        </w:rPr>
        <w:t>Лікарні</w:t>
      </w:r>
      <w:r>
        <w:rPr>
          <w:lang w:eastAsia="zh-CN"/>
        </w:rPr>
        <w:t xml:space="preserve"> та зміни до нього</w:t>
      </w:r>
      <w:r>
        <w:rPr>
          <w:lang w:val="uk-UA" w:eastAsia="zh-CN"/>
        </w:rPr>
        <w:t>;</w:t>
      </w:r>
      <w:r w:rsidRPr="00647AC6">
        <w:rPr>
          <w:lang w:eastAsia="zh-CN"/>
        </w:rPr>
        <w:t xml:space="preserve"> </w:t>
      </w:r>
    </w:p>
    <w:p w:rsidR="00A10315" w:rsidRDefault="00A10315" w:rsidP="00762A28">
      <w:pPr>
        <w:suppressAutoHyphens/>
        <w:ind w:firstLine="709"/>
        <w:jc w:val="both"/>
        <w:rPr>
          <w:lang w:val="uk-UA" w:eastAsia="zh-CN"/>
        </w:rPr>
      </w:pPr>
      <w:r>
        <w:rPr>
          <w:lang w:val="uk-UA" w:eastAsia="zh-CN"/>
        </w:rPr>
        <w:t>9</w:t>
      </w:r>
      <w:r w:rsidRPr="00647AC6">
        <w:rPr>
          <w:lang w:eastAsia="zh-CN"/>
        </w:rPr>
        <w:t>.</w:t>
      </w:r>
      <w:r w:rsidRPr="00647AC6">
        <w:rPr>
          <w:lang w:val="uk-UA" w:eastAsia="zh-CN"/>
        </w:rPr>
        <w:t>4</w:t>
      </w:r>
      <w:r w:rsidRPr="00647AC6">
        <w:rPr>
          <w:lang w:eastAsia="zh-CN"/>
        </w:rPr>
        <w:t>.</w:t>
      </w:r>
      <w:r w:rsidRPr="00647AC6">
        <w:rPr>
          <w:lang w:val="uk-UA" w:eastAsia="zh-CN"/>
        </w:rPr>
        <w:t>2</w:t>
      </w:r>
      <w:r w:rsidRPr="00647AC6">
        <w:rPr>
          <w:lang w:eastAsia="zh-CN"/>
        </w:rPr>
        <w:t xml:space="preserve">. Погоджує </w:t>
      </w:r>
      <w:r>
        <w:rPr>
          <w:lang w:val="uk-UA" w:eastAsia="zh-CN"/>
        </w:rPr>
        <w:t>Лікарні</w:t>
      </w:r>
      <w:r w:rsidRPr="00647AC6">
        <w:rPr>
          <w:lang w:eastAsia="zh-CN"/>
        </w:rPr>
        <w:t xml:space="preserve"> договори про спільну діяльність, за якими використовується нерухоме майно, що перебуває в </w:t>
      </w:r>
      <w:r>
        <w:rPr>
          <w:lang w:val="uk-UA" w:eastAsia="zh-CN"/>
        </w:rPr>
        <w:t>її</w:t>
      </w:r>
      <w:r w:rsidRPr="00647AC6">
        <w:rPr>
          <w:lang w:eastAsia="zh-CN"/>
        </w:rPr>
        <w:t xml:space="preserve"> оперативному управлінні, кредит</w:t>
      </w:r>
      <w:r>
        <w:rPr>
          <w:lang w:eastAsia="zh-CN"/>
        </w:rPr>
        <w:t>ні договори та договори застави</w:t>
      </w:r>
      <w:r>
        <w:rPr>
          <w:lang w:val="uk-UA" w:eastAsia="zh-CN"/>
        </w:rPr>
        <w:t>;</w:t>
      </w:r>
      <w:r w:rsidRPr="00647AC6">
        <w:rPr>
          <w:lang w:eastAsia="zh-CN"/>
        </w:rPr>
        <w:t xml:space="preserve"> </w:t>
      </w:r>
    </w:p>
    <w:p w:rsidR="00A10315" w:rsidRDefault="00A10315" w:rsidP="00762A28">
      <w:pPr>
        <w:suppressAutoHyphens/>
        <w:ind w:firstLine="709"/>
        <w:jc w:val="both"/>
        <w:rPr>
          <w:lang w:val="uk-UA" w:eastAsia="zh-CN"/>
        </w:rPr>
      </w:pPr>
      <w:r>
        <w:rPr>
          <w:lang w:val="uk-UA" w:eastAsia="zh-CN"/>
        </w:rPr>
        <w:t>9</w:t>
      </w:r>
      <w:r w:rsidRPr="00762A28">
        <w:rPr>
          <w:lang w:val="uk-UA" w:eastAsia="zh-CN"/>
        </w:rPr>
        <w:t>.</w:t>
      </w:r>
      <w:r w:rsidRPr="00647AC6">
        <w:rPr>
          <w:lang w:val="uk-UA" w:eastAsia="zh-CN"/>
        </w:rPr>
        <w:t>4</w:t>
      </w:r>
      <w:r w:rsidRPr="00762A28">
        <w:rPr>
          <w:lang w:val="uk-UA" w:eastAsia="zh-CN"/>
        </w:rPr>
        <w:t>.</w:t>
      </w:r>
      <w:r w:rsidRPr="00647AC6">
        <w:rPr>
          <w:lang w:val="uk-UA" w:eastAsia="zh-CN"/>
        </w:rPr>
        <w:t>3</w:t>
      </w:r>
      <w:r w:rsidRPr="00762A28">
        <w:rPr>
          <w:lang w:val="uk-UA" w:eastAsia="zh-CN"/>
        </w:rPr>
        <w:t xml:space="preserve">. Погоджує створення </w:t>
      </w:r>
      <w:r w:rsidRPr="00647AC6">
        <w:rPr>
          <w:lang w:val="uk-UA" w:eastAsia="zh-CN"/>
        </w:rPr>
        <w:t xml:space="preserve">та припинення </w:t>
      </w:r>
      <w:r w:rsidRPr="00762A28">
        <w:rPr>
          <w:lang w:val="uk-UA" w:eastAsia="zh-CN"/>
        </w:rPr>
        <w:t>філій, представництв, відділень та</w:t>
      </w:r>
      <w:r w:rsidRPr="00647AC6">
        <w:rPr>
          <w:lang w:eastAsia="zh-CN"/>
        </w:rPr>
        <w:t> </w:t>
      </w:r>
      <w:r w:rsidRPr="00762A28">
        <w:rPr>
          <w:lang w:val="uk-UA" w:eastAsia="zh-CN"/>
        </w:rPr>
        <w:t xml:space="preserve">інших відокремлених підрозділів </w:t>
      </w:r>
      <w:r>
        <w:rPr>
          <w:lang w:val="uk-UA" w:eastAsia="zh-CN"/>
        </w:rPr>
        <w:t>Лікарні,</w:t>
      </w:r>
      <w:r w:rsidRPr="00762A28">
        <w:rPr>
          <w:lang w:val="uk-UA" w:eastAsia="zh-CN"/>
        </w:rPr>
        <w:t xml:space="preserve"> діють відповідно до положен</w:t>
      </w:r>
      <w:r w:rsidRPr="00647AC6">
        <w:rPr>
          <w:lang w:val="uk-UA" w:eastAsia="zh-CN"/>
        </w:rPr>
        <w:t>ь</w:t>
      </w:r>
      <w:r w:rsidRPr="00762A28">
        <w:rPr>
          <w:lang w:val="uk-UA" w:eastAsia="zh-CN"/>
        </w:rPr>
        <w:t xml:space="preserve"> про них, затверджен</w:t>
      </w:r>
      <w:r w:rsidRPr="00647AC6">
        <w:rPr>
          <w:lang w:val="uk-UA" w:eastAsia="zh-CN"/>
        </w:rPr>
        <w:t>их</w:t>
      </w:r>
      <w:r w:rsidRPr="00762A28">
        <w:rPr>
          <w:lang w:val="uk-UA" w:eastAsia="zh-CN"/>
        </w:rPr>
        <w:t xml:space="preserve"> наказом керівника </w:t>
      </w:r>
      <w:r>
        <w:rPr>
          <w:lang w:val="uk-UA" w:eastAsia="zh-CN"/>
        </w:rPr>
        <w:t>Лікарні;</w:t>
      </w:r>
    </w:p>
    <w:p w:rsidR="00A10315" w:rsidRDefault="00A10315" w:rsidP="00762A28">
      <w:pPr>
        <w:suppressAutoHyphens/>
        <w:ind w:firstLine="709"/>
        <w:jc w:val="both"/>
        <w:rPr>
          <w:lang w:val="uk-UA" w:eastAsia="zh-CN"/>
        </w:rPr>
      </w:pPr>
      <w:r>
        <w:rPr>
          <w:lang w:val="uk-UA" w:eastAsia="zh-CN"/>
        </w:rPr>
        <w:t>9</w:t>
      </w:r>
      <w:r w:rsidRPr="00647AC6">
        <w:rPr>
          <w:lang w:eastAsia="zh-CN"/>
        </w:rPr>
        <w:t>.</w:t>
      </w:r>
      <w:r w:rsidRPr="00647AC6">
        <w:rPr>
          <w:lang w:val="uk-UA" w:eastAsia="zh-CN"/>
        </w:rPr>
        <w:t>4</w:t>
      </w:r>
      <w:r w:rsidRPr="00647AC6">
        <w:rPr>
          <w:lang w:eastAsia="zh-CN"/>
        </w:rPr>
        <w:t>.</w:t>
      </w:r>
      <w:r w:rsidRPr="00647AC6">
        <w:rPr>
          <w:lang w:val="uk-UA" w:eastAsia="zh-CN"/>
        </w:rPr>
        <w:t>4</w:t>
      </w:r>
      <w:r w:rsidRPr="00647AC6">
        <w:rPr>
          <w:lang w:eastAsia="zh-CN"/>
        </w:rPr>
        <w:t>. Здійснює контроль за ефективністю використання майна, що є</w:t>
      </w:r>
      <w:r>
        <w:rPr>
          <w:lang w:val="uk-UA" w:eastAsia="zh-CN"/>
        </w:rPr>
        <w:t xml:space="preserve"> комунальною власністю Засновника </w:t>
      </w:r>
      <w:r w:rsidRPr="00647AC6">
        <w:rPr>
          <w:lang w:eastAsia="zh-CN"/>
        </w:rPr>
        <w:t>та закріплене за </w:t>
      </w:r>
      <w:r>
        <w:rPr>
          <w:lang w:val="uk-UA" w:eastAsia="zh-CN"/>
        </w:rPr>
        <w:t>Лікарнею</w:t>
      </w:r>
      <w:r w:rsidRPr="00647AC6">
        <w:rPr>
          <w:lang w:eastAsia="zh-CN"/>
        </w:rPr>
        <w:t xml:space="preserve"> на праві оперативного управління</w:t>
      </w:r>
      <w:r>
        <w:rPr>
          <w:lang w:val="uk-UA" w:eastAsia="zh-CN"/>
        </w:rPr>
        <w:t>;</w:t>
      </w:r>
    </w:p>
    <w:p w:rsidR="00A10315" w:rsidRDefault="00A10315" w:rsidP="00762A28">
      <w:pPr>
        <w:suppressAutoHyphens/>
        <w:ind w:firstLine="709"/>
        <w:jc w:val="both"/>
        <w:rPr>
          <w:lang w:val="uk-UA" w:eastAsia="zh-CN"/>
        </w:rPr>
      </w:pPr>
      <w:r>
        <w:rPr>
          <w:lang w:val="uk-UA" w:eastAsia="zh-CN"/>
        </w:rPr>
        <w:t>9</w:t>
      </w:r>
      <w:r w:rsidRPr="00EC3709">
        <w:rPr>
          <w:lang w:val="uk-UA" w:eastAsia="zh-CN"/>
        </w:rPr>
        <w:t>.</w:t>
      </w:r>
      <w:r w:rsidRPr="00647AC6">
        <w:rPr>
          <w:lang w:val="uk-UA" w:eastAsia="zh-CN"/>
        </w:rPr>
        <w:t>4</w:t>
      </w:r>
      <w:r w:rsidRPr="00EC3709">
        <w:rPr>
          <w:lang w:val="uk-UA" w:eastAsia="zh-CN"/>
        </w:rPr>
        <w:t>.</w:t>
      </w:r>
      <w:r w:rsidRPr="00647AC6">
        <w:rPr>
          <w:lang w:val="uk-UA" w:eastAsia="zh-CN"/>
        </w:rPr>
        <w:t>5</w:t>
      </w:r>
      <w:r w:rsidRPr="00EC3709">
        <w:rPr>
          <w:lang w:val="uk-UA" w:eastAsia="zh-CN"/>
        </w:rPr>
        <w:t>. Приймає рішення про реорганізацію та</w:t>
      </w:r>
      <w:r w:rsidRPr="00647AC6">
        <w:rPr>
          <w:lang w:eastAsia="zh-CN"/>
        </w:rPr>
        <w:t> </w:t>
      </w:r>
      <w:r w:rsidRPr="00EC3709">
        <w:rPr>
          <w:lang w:val="uk-UA" w:eastAsia="zh-CN"/>
        </w:rPr>
        <w:t xml:space="preserve">ліквідацію </w:t>
      </w:r>
      <w:r>
        <w:rPr>
          <w:lang w:val="uk-UA" w:eastAsia="zh-CN"/>
        </w:rPr>
        <w:t>Лікарні</w:t>
      </w:r>
      <w:r w:rsidRPr="00186E47">
        <w:rPr>
          <w:lang w:val="uk-UA" w:eastAsia="zh-CN"/>
        </w:rPr>
        <w:t>, призначає ліквідаційну комісію, комісію з</w:t>
      </w:r>
      <w:r w:rsidRPr="00647AC6">
        <w:rPr>
          <w:lang w:eastAsia="zh-CN"/>
        </w:rPr>
        <w:t> </w:t>
      </w:r>
      <w:r w:rsidRPr="00186E47">
        <w:rPr>
          <w:lang w:val="uk-UA" w:eastAsia="zh-CN"/>
        </w:rPr>
        <w:t>припинення, затверджує ліквідаційний баланс</w:t>
      </w:r>
      <w:r>
        <w:rPr>
          <w:lang w:val="uk-UA" w:eastAsia="zh-CN"/>
        </w:rPr>
        <w:t>;</w:t>
      </w:r>
      <w:r w:rsidRPr="00186E47">
        <w:rPr>
          <w:lang w:val="uk-UA" w:eastAsia="zh-CN"/>
        </w:rPr>
        <w:t xml:space="preserve"> </w:t>
      </w:r>
    </w:p>
    <w:p w:rsidR="00A10315" w:rsidRDefault="00A10315" w:rsidP="00762A28">
      <w:pPr>
        <w:suppressAutoHyphens/>
        <w:ind w:firstLine="709"/>
        <w:jc w:val="both"/>
        <w:rPr>
          <w:lang w:val="uk-UA" w:eastAsia="zh-CN"/>
        </w:rPr>
      </w:pPr>
      <w:r>
        <w:rPr>
          <w:lang w:val="uk-UA" w:eastAsia="zh-CN"/>
        </w:rPr>
        <w:t>9</w:t>
      </w:r>
      <w:r w:rsidRPr="00647AC6">
        <w:rPr>
          <w:lang w:val="uk-UA" w:eastAsia="zh-CN"/>
        </w:rPr>
        <w:t>.</w:t>
      </w:r>
      <w:r>
        <w:rPr>
          <w:lang w:val="uk-UA" w:eastAsia="zh-CN"/>
        </w:rPr>
        <w:t>4</w:t>
      </w:r>
      <w:r w:rsidRPr="00647AC6">
        <w:rPr>
          <w:lang w:val="uk-UA" w:eastAsia="zh-CN"/>
        </w:rPr>
        <w:t>.</w:t>
      </w:r>
      <w:r>
        <w:rPr>
          <w:lang w:val="uk-UA" w:eastAsia="zh-CN"/>
        </w:rPr>
        <w:t>6</w:t>
      </w:r>
      <w:r w:rsidRPr="00647AC6">
        <w:rPr>
          <w:lang w:val="uk-UA" w:eastAsia="zh-CN"/>
        </w:rPr>
        <w:t>.</w:t>
      </w:r>
      <w:r>
        <w:rPr>
          <w:lang w:val="uk-UA" w:eastAsia="zh-CN"/>
        </w:rPr>
        <w:t xml:space="preserve"> </w:t>
      </w:r>
      <w:r w:rsidRPr="00647AC6">
        <w:rPr>
          <w:lang w:val="uk-UA" w:eastAsia="zh-CN"/>
        </w:rPr>
        <w:t xml:space="preserve">Визначає головні напрямки діяльності </w:t>
      </w:r>
      <w:r>
        <w:rPr>
          <w:lang w:val="uk-UA" w:eastAsia="zh-CN"/>
        </w:rPr>
        <w:t>Лікарні</w:t>
      </w:r>
      <w:r w:rsidRPr="00647AC6">
        <w:rPr>
          <w:lang w:val="uk-UA" w:eastAsia="zh-CN"/>
        </w:rPr>
        <w:t>, затверджує план діяльності</w:t>
      </w:r>
      <w:r>
        <w:rPr>
          <w:lang w:val="uk-UA" w:eastAsia="zh-CN"/>
        </w:rPr>
        <w:t xml:space="preserve"> (план розвитку)</w:t>
      </w:r>
      <w:r w:rsidRPr="00647AC6">
        <w:rPr>
          <w:lang w:val="uk-UA" w:eastAsia="zh-CN"/>
        </w:rPr>
        <w:t xml:space="preserve"> та</w:t>
      </w:r>
      <w:r w:rsidRPr="00647AC6">
        <w:rPr>
          <w:lang w:eastAsia="zh-CN"/>
        </w:rPr>
        <w:t> </w:t>
      </w:r>
      <w:r w:rsidRPr="00647AC6">
        <w:rPr>
          <w:lang w:val="uk-UA" w:eastAsia="zh-CN"/>
        </w:rPr>
        <w:t>звіти про його виконання;</w:t>
      </w:r>
    </w:p>
    <w:p w:rsidR="00A10315" w:rsidRDefault="00A10315" w:rsidP="00762A28">
      <w:pPr>
        <w:suppressAutoHyphens/>
        <w:ind w:firstLine="709"/>
        <w:jc w:val="both"/>
        <w:rPr>
          <w:lang w:val="uk-UA" w:eastAsia="zh-CN"/>
        </w:rPr>
      </w:pPr>
      <w:r>
        <w:rPr>
          <w:lang w:val="uk-UA" w:eastAsia="zh-CN"/>
        </w:rPr>
        <w:t>9</w:t>
      </w:r>
      <w:r w:rsidRPr="00647AC6">
        <w:rPr>
          <w:lang w:val="uk-UA" w:eastAsia="zh-CN"/>
        </w:rPr>
        <w:t>.</w:t>
      </w:r>
      <w:r>
        <w:rPr>
          <w:lang w:val="uk-UA" w:eastAsia="zh-CN"/>
        </w:rPr>
        <w:t>4</w:t>
      </w:r>
      <w:r w:rsidRPr="00647AC6">
        <w:rPr>
          <w:lang w:val="uk-UA" w:eastAsia="zh-CN"/>
        </w:rPr>
        <w:t>.</w:t>
      </w:r>
      <w:r>
        <w:rPr>
          <w:lang w:val="uk-UA" w:eastAsia="zh-CN"/>
        </w:rPr>
        <w:t>7</w:t>
      </w:r>
      <w:r w:rsidRPr="00647AC6">
        <w:rPr>
          <w:lang w:val="uk-UA" w:eastAsia="zh-CN"/>
        </w:rPr>
        <w:t xml:space="preserve">. </w:t>
      </w:r>
      <w:r w:rsidRPr="00647AC6">
        <w:rPr>
          <w:lang w:eastAsia="zh-CN"/>
        </w:rPr>
        <w:t xml:space="preserve">Затверджує фінансовий план </w:t>
      </w:r>
      <w:r>
        <w:rPr>
          <w:lang w:val="uk-UA" w:eastAsia="zh-CN"/>
        </w:rPr>
        <w:t>Лікарні</w:t>
      </w:r>
      <w:r w:rsidRPr="00647AC6">
        <w:rPr>
          <w:lang w:eastAsia="zh-CN"/>
        </w:rPr>
        <w:t xml:space="preserve"> та контролює його виконання</w:t>
      </w:r>
      <w:r>
        <w:rPr>
          <w:lang w:val="uk-UA" w:eastAsia="zh-CN"/>
        </w:rPr>
        <w:t>.</w:t>
      </w:r>
    </w:p>
    <w:p w:rsidR="00A10315" w:rsidRDefault="00A10315" w:rsidP="00762A28">
      <w:pPr>
        <w:suppressAutoHyphens/>
        <w:ind w:firstLine="709"/>
        <w:jc w:val="both"/>
        <w:rPr>
          <w:lang w:val="uk-UA" w:eastAsia="zh-CN"/>
        </w:rPr>
      </w:pPr>
    </w:p>
    <w:p w:rsidR="00A10315" w:rsidRDefault="00A10315" w:rsidP="00762A28">
      <w:pPr>
        <w:suppressAutoHyphens/>
        <w:ind w:firstLine="709"/>
        <w:jc w:val="both"/>
        <w:rPr>
          <w:lang w:val="uk-UA" w:eastAsia="zh-CN"/>
        </w:rPr>
      </w:pPr>
      <w:r>
        <w:rPr>
          <w:lang w:val="uk-UA" w:eastAsia="zh-CN"/>
        </w:rPr>
        <w:t>9</w:t>
      </w:r>
      <w:r w:rsidRPr="00647AC6">
        <w:rPr>
          <w:lang w:val="uk-UA" w:eastAsia="zh-CN"/>
        </w:rPr>
        <w:t>.</w:t>
      </w:r>
      <w:r>
        <w:rPr>
          <w:lang w:val="uk-UA" w:eastAsia="zh-CN"/>
        </w:rPr>
        <w:t>5</w:t>
      </w:r>
      <w:r w:rsidRPr="00647AC6">
        <w:rPr>
          <w:lang w:val="uk-UA" w:eastAsia="zh-CN"/>
        </w:rPr>
        <w:t xml:space="preserve">. Керівник </w:t>
      </w:r>
      <w:r>
        <w:rPr>
          <w:lang w:val="uk-UA" w:eastAsia="zh-CN"/>
        </w:rPr>
        <w:t>Лікарні</w:t>
      </w:r>
      <w:r w:rsidRPr="00647AC6">
        <w:rPr>
          <w:lang w:val="uk-UA" w:eastAsia="zh-CN"/>
        </w:rPr>
        <w:t xml:space="preserve">: </w:t>
      </w:r>
    </w:p>
    <w:p w:rsidR="00A10315" w:rsidRDefault="00A10315" w:rsidP="00762A28">
      <w:pPr>
        <w:suppressAutoHyphens/>
        <w:ind w:firstLine="709"/>
        <w:jc w:val="both"/>
        <w:rPr>
          <w:lang w:val="uk-UA" w:eastAsia="zh-CN"/>
        </w:rPr>
      </w:pPr>
      <w:r>
        <w:rPr>
          <w:lang w:val="uk-UA" w:eastAsia="zh-CN"/>
        </w:rPr>
        <w:t>9</w:t>
      </w:r>
      <w:r w:rsidRPr="00647AC6">
        <w:rPr>
          <w:lang w:val="uk-UA" w:eastAsia="zh-CN"/>
        </w:rPr>
        <w:t>.</w:t>
      </w:r>
      <w:r>
        <w:rPr>
          <w:lang w:val="uk-UA" w:eastAsia="zh-CN"/>
        </w:rPr>
        <w:t>5</w:t>
      </w:r>
      <w:r w:rsidRPr="00647AC6">
        <w:rPr>
          <w:lang w:val="uk-UA" w:eastAsia="zh-CN"/>
        </w:rPr>
        <w:t xml:space="preserve">.1. Діє без довіреності від імені </w:t>
      </w:r>
      <w:r>
        <w:rPr>
          <w:lang w:val="uk-UA" w:eastAsia="zh-CN"/>
        </w:rPr>
        <w:t>Лікарні, представляє її</w:t>
      </w:r>
      <w:r w:rsidRPr="00647AC6">
        <w:rPr>
          <w:lang w:val="uk-UA" w:eastAsia="zh-CN"/>
        </w:rPr>
        <w:t xml:space="preserve"> інтереси в</w:t>
      </w:r>
      <w:r w:rsidRPr="00647AC6">
        <w:rPr>
          <w:lang w:eastAsia="zh-CN"/>
        </w:rPr>
        <w:t> </w:t>
      </w:r>
      <w:r w:rsidRPr="00647AC6">
        <w:rPr>
          <w:lang w:val="uk-UA" w:eastAsia="zh-CN"/>
        </w:rPr>
        <w:t>органах державної влади і</w:t>
      </w:r>
      <w:r w:rsidRPr="00647AC6">
        <w:rPr>
          <w:lang w:eastAsia="zh-CN"/>
        </w:rPr>
        <w:t> </w:t>
      </w:r>
      <w:r w:rsidRPr="00647AC6">
        <w:rPr>
          <w:lang w:val="uk-UA" w:eastAsia="zh-CN"/>
        </w:rPr>
        <w:t>органах місцевого самоврядування, інших органах, у відносинах з</w:t>
      </w:r>
      <w:r w:rsidRPr="00647AC6">
        <w:rPr>
          <w:lang w:eastAsia="zh-CN"/>
        </w:rPr>
        <w:t> </w:t>
      </w:r>
      <w:r w:rsidRPr="00647AC6">
        <w:rPr>
          <w:lang w:val="uk-UA" w:eastAsia="zh-CN"/>
        </w:rPr>
        <w:t>іншими юридичними та</w:t>
      </w:r>
      <w:r w:rsidRPr="00647AC6">
        <w:rPr>
          <w:lang w:eastAsia="zh-CN"/>
        </w:rPr>
        <w:t> </w:t>
      </w:r>
      <w:r w:rsidRPr="00647AC6">
        <w:rPr>
          <w:lang w:val="uk-UA" w:eastAsia="zh-CN"/>
        </w:rPr>
        <w:t>фізичними особами, підписує від його імені документи</w:t>
      </w:r>
      <w:r>
        <w:rPr>
          <w:lang w:val="uk-UA" w:eastAsia="zh-CN"/>
        </w:rPr>
        <w:t>,</w:t>
      </w:r>
      <w:r w:rsidRPr="00647AC6">
        <w:rPr>
          <w:lang w:val="uk-UA" w:eastAsia="zh-CN"/>
        </w:rPr>
        <w:t xml:space="preserve"> видає довіреності та</w:t>
      </w:r>
      <w:r w:rsidRPr="00647AC6">
        <w:rPr>
          <w:lang w:eastAsia="zh-CN"/>
        </w:rPr>
        <w:t> </w:t>
      </w:r>
      <w:r w:rsidRPr="00647AC6">
        <w:rPr>
          <w:lang w:val="uk-UA" w:eastAsia="zh-CN"/>
        </w:rPr>
        <w:t xml:space="preserve">делегує право підпису документів іншим посадовим особам </w:t>
      </w:r>
      <w:r>
        <w:rPr>
          <w:lang w:val="uk-UA" w:eastAsia="zh-CN"/>
        </w:rPr>
        <w:t>Лікарні</w:t>
      </w:r>
      <w:r w:rsidRPr="00647AC6">
        <w:rPr>
          <w:lang w:val="uk-UA" w:eastAsia="zh-CN"/>
        </w:rPr>
        <w:t>, укладає договори, відкриває в</w:t>
      </w:r>
      <w:r w:rsidRPr="00647AC6">
        <w:rPr>
          <w:lang w:eastAsia="zh-CN"/>
        </w:rPr>
        <w:t> </w:t>
      </w:r>
      <w:r w:rsidRPr="00647AC6">
        <w:rPr>
          <w:lang w:val="uk-UA" w:eastAsia="zh-CN"/>
        </w:rPr>
        <w:t>органах Державної казначейської служби України та</w:t>
      </w:r>
      <w:r w:rsidRPr="00647AC6">
        <w:rPr>
          <w:lang w:eastAsia="zh-CN"/>
        </w:rPr>
        <w:t> </w:t>
      </w:r>
      <w:r w:rsidRPr="00647AC6">
        <w:rPr>
          <w:lang w:val="uk-UA" w:eastAsia="zh-CN"/>
        </w:rPr>
        <w:t>установах банків поточні та</w:t>
      </w:r>
      <w:r w:rsidRPr="00647AC6">
        <w:rPr>
          <w:lang w:eastAsia="zh-CN"/>
        </w:rPr>
        <w:t> </w:t>
      </w:r>
      <w:r>
        <w:rPr>
          <w:lang w:val="uk-UA" w:eastAsia="zh-CN"/>
        </w:rPr>
        <w:t>інші рахунки;</w:t>
      </w:r>
      <w:r w:rsidRPr="00647AC6">
        <w:rPr>
          <w:lang w:val="uk-UA" w:eastAsia="zh-CN"/>
        </w:rPr>
        <w:t xml:space="preserve"> </w:t>
      </w:r>
    </w:p>
    <w:p w:rsidR="00A10315" w:rsidRDefault="00A10315" w:rsidP="00762A28">
      <w:pPr>
        <w:suppressAutoHyphens/>
        <w:ind w:firstLine="709"/>
        <w:jc w:val="both"/>
        <w:rPr>
          <w:lang w:val="uk-UA" w:eastAsia="zh-CN"/>
        </w:rPr>
      </w:pPr>
      <w:r>
        <w:rPr>
          <w:lang w:val="uk-UA" w:eastAsia="zh-CN"/>
        </w:rPr>
        <w:t>9</w:t>
      </w:r>
      <w:r w:rsidRPr="00647AC6">
        <w:rPr>
          <w:lang w:eastAsia="zh-CN"/>
        </w:rPr>
        <w:t>.</w:t>
      </w:r>
      <w:r>
        <w:rPr>
          <w:lang w:val="uk-UA" w:eastAsia="zh-CN"/>
        </w:rPr>
        <w:t>5</w:t>
      </w:r>
      <w:r w:rsidRPr="00647AC6">
        <w:rPr>
          <w:lang w:eastAsia="zh-CN"/>
        </w:rPr>
        <w:t xml:space="preserve">.2. Самостійно вирішує питання діяльності </w:t>
      </w:r>
      <w:r>
        <w:rPr>
          <w:lang w:val="uk-UA" w:eastAsia="zh-CN"/>
        </w:rPr>
        <w:t>Лікарні</w:t>
      </w:r>
      <w:r w:rsidRPr="00647AC6">
        <w:rPr>
          <w:lang w:eastAsia="zh-CN"/>
        </w:rPr>
        <w:t xml:space="preserve"> за винятком тих, що віднесені законодавством та цим Статутом до компете</w:t>
      </w:r>
      <w:r>
        <w:rPr>
          <w:lang w:eastAsia="zh-CN"/>
        </w:rPr>
        <w:t>нції Засновника</w:t>
      </w:r>
      <w:r>
        <w:rPr>
          <w:lang w:val="uk-UA" w:eastAsia="zh-CN"/>
        </w:rPr>
        <w:t>;</w:t>
      </w:r>
      <w:r w:rsidRPr="00647AC6">
        <w:rPr>
          <w:lang w:eastAsia="zh-CN"/>
        </w:rPr>
        <w:t xml:space="preserve"> </w:t>
      </w:r>
    </w:p>
    <w:p w:rsidR="00A10315" w:rsidRDefault="00A10315" w:rsidP="00762A28">
      <w:pPr>
        <w:suppressAutoHyphens/>
        <w:ind w:firstLine="709"/>
        <w:jc w:val="both"/>
        <w:rPr>
          <w:lang w:val="uk-UA" w:eastAsia="zh-CN"/>
        </w:rPr>
      </w:pPr>
      <w:r>
        <w:rPr>
          <w:lang w:val="uk-UA" w:eastAsia="zh-CN"/>
        </w:rPr>
        <w:t>9</w:t>
      </w:r>
      <w:r w:rsidRPr="00647AC6">
        <w:rPr>
          <w:lang w:eastAsia="zh-CN"/>
        </w:rPr>
        <w:t>.</w:t>
      </w:r>
      <w:r>
        <w:rPr>
          <w:lang w:val="uk-UA" w:eastAsia="zh-CN"/>
        </w:rPr>
        <w:t>5</w:t>
      </w:r>
      <w:r w:rsidRPr="00647AC6">
        <w:rPr>
          <w:lang w:eastAsia="zh-CN"/>
        </w:rPr>
        <w:t xml:space="preserve">.3. Організовує роботу </w:t>
      </w:r>
      <w:r>
        <w:rPr>
          <w:lang w:val="uk-UA" w:eastAsia="zh-CN"/>
        </w:rPr>
        <w:t>Лікарні</w:t>
      </w:r>
      <w:r w:rsidRPr="00647AC6">
        <w:rPr>
          <w:lang w:eastAsia="zh-CN"/>
        </w:rPr>
        <w:t xml:space="preserve"> щодо надання населенню, згідно з вимогами нормативно-правових актів</w:t>
      </w:r>
      <w:r>
        <w:rPr>
          <w:lang w:val="uk-UA" w:eastAsia="zh-CN"/>
        </w:rPr>
        <w:t>,</w:t>
      </w:r>
      <w:r>
        <w:rPr>
          <w:lang w:eastAsia="zh-CN"/>
        </w:rPr>
        <w:t xml:space="preserve"> медичної допомоги</w:t>
      </w:r>
      <w:r>
        <w:rPr>
          <w:lang w:val="uk-UA" w:eastAsia="zh-CN"/>
        </w:rPr>
        <w:t>;</w:t>
      </w:r>
      <w:r w:rsidRPr="00647AC6">
        <w:rPr>
          <w:lang w:eastAsia="zh-CN"/>
        </w:rPr>
        <w:t xml:space="preserve"> </w:t>
      </w:r>
    </w:p>
    <w:p w:rsidR="00A10315" w:rsidRDefault="00A10315" w:rsidP="00762A28">
      <w:pPr>
        <w:suppressAutoHyphens/>
        <w:ind w:firstLine="709"/>
        <w:jc w:val="both"/>
        <w:rPr>
          <w:lang w:val="uk-UA" w:eastAsia="zh-CN"/>
        </w:rPr>
      </w:pPr>
      <w:r>
        <w:rPr>
          <w:lang w:val="uk-UA" w:eastAsia="zh-CN"/>
        </w:rPr>
        <w:t>9</w:t>
      </w:r>
      <w:r w:rsidRPr="00762A28">
        <w:rPr>
          <w:lang w:val="uk-UA" w:eastAsia="zh-CN"/>
        </w:rPr>
        <w:t>.</w:t>
      </w:r>
      <w:r>
        <w:rPr>
          <w:lang w:val="uk-UA" w:eastAsia="zh-CN"/>
        </w:rPr>
        <w:t>5</w:t>
      </w:r>
      <w:r w:rsidRPr="00762A28">
        <w:rPr>
          <w:lang w:val="uk-UA" w:eastAsia="zh-CN"/>
        </w:rPr>
        <w:t>.4. Несе відповідальність за</w:t>
      </w:r>
      <w:r w:rsidRPr="00647AC6">
        <w:rPr>
          <w:lang w:eastAsia="zh-CN"/>
        </w:rPr>
        <w:t> </w:t>
      </w:r>
      <w:r w:rsidRPr="00762A28">
        <w:rPr>
          <w:lang w:val="uk-UA" w:eastAsia="zh-CN"/>
        </w:rPr>
        <w:t>формування та</w:t>
      </w:r>
      <w:r w:rsidRPr="00647AC6">
        <w:rPr>
          <w:lang w:eastAsia="zh-CN"/>
        </w:rPr>
        <w:t> </w:t>
      </w:r>
      <w:r w:rsidRPr="00762A28">
        <w:rPr>
          <w:lang w:val="uk-UA" w:eastAsia="zh-CN"/>
        </w:rPr>
        <w:t>виконання фінансового плану і</w:t>
      </w:r>
      <w:r w:rsidRPr="00647AC6">
        <w:rPr>
          <w:lang w:eastAsia="zh-CN"/>
        </w:rPr>
        <w:t> </w:t>
      </w:r>
      <w:r w:rsidRPr="00762A28">
        <w:rPr>
          <w:lang w:val="uk-UA" w:eastAsia="zh-CN"/>
        </w:rPr>
        <w:t xml:space="preserve">плану розвитку </w:t>
      </w:r>
      <w:r>
        <w:rPr>
          <w:lang w:val="uk-UA" w:eastAsia="zh-CN"/>
        </w:rPr>
        <w:t>Лікарні</w:t>
      </w:r>
      <w:r w:rsidRPr="00762A28">
        <w:rPr>
          <w:lang w:val="uk-UA" w:eastAsia="zh-CN"/>
        </w:rPr>
        <w:t xml:space="preserve">, результати </w:t>
      </w:r>
      <w:r>
        <w:rPr>
          <w:lang w:val="uk-UA" w:eastAsia="zh-CN"/>
        </w:rPr>
        <w:t>її</w:t>
      </w:r>
      <w:r w:rsidRPr="00762A28">
        <w:rPr>
          <w:lang w:val="uk-UA" w:eastAsia="zh-CN"/>
        </w:rPr>
        <w:t xml:space="preserve"> господарської діяльності, виконання показників ефективності діяльності </w:t>
      </w:r>
      <w:r>
        <w:rPr>
          <w:lang w:val="uk-UA" w:eastAsia="zh-CN"/>
        </w:rPr>
        <w:t>Лікарні</w:t>
      </w:r>
      <w:r w:rsidRPr="00762A28">
        <w:rPr>
          <w:lang w:val="uk-UA" w:eastAsia="zh-CN"/>
        </w:rPr>
        <w:t>, якість послуг, що</w:t>
      </w:r>
      <w:r w:rsidRPr="00647AC6">
        <w:rPr>
          <w:lang w:eastAsia="zh-CN"/>
        </w:rPr>
        <w:t> </w:t>
      </w:r>
      <w:r w:rsidRPr="00762A28">
        <w:rPr>
          <w:lang w:val="uk-UA" w:eastAsia="zh-CN"/>
        </w:rPr>
        <w:t xml:space="preserve">надаються </w:t>
      </w:r>
      <w:r>
        <w:rPr>
          <w:lang w:val="uk-UA" w:eastAsia="zh-CN"/>
        </w:rPr>
        <w:t>Лікарнею</w:t>
      </w:r>
      <w:r w:rsidRPr="00762A28">
        <w:rPr>
          <w:lang w:val="uk-UA" w:eastAsia="zh-CN"/>
        </w:rPr>
        <w:t>, використання наданого на</w:t>
      </w:r>
      <w:r w:rsidRPr="00647AC6">
        <w:rPr>
          <w:lang w:eastAsia="zh-CN"/>
        </w:rPr>
        <w:t> </w:t>
      </w:r>
      <w:r w:rsidRPr="00762A28">
        <w:rPr>
          <w:lang w:val="uk-UA" w:eastAsia="zh-CN"/>
        </w:rPr>
        <w:t xml:space="preserve">праві оперативного управління </w:t>
      </w:r>
      <w:r>
        <w:rPr>
          <w:lang w:val="uk-UA" w:eastAsia="zh-CN"/>
        </w:rPr>
        <w:t>Лікарні</w:t>
      </w:r>
      <w:r w:rsidRPr="00762A28">
        <w:rPr>
          <w:lang w:val="uk-UA" w:eastAsia="zh-CN"/>
        </w:rPr>
        <w:t xml:space="preserve"> майна і</w:t>
      </w:r>
      <w:r w:rsidRPr="00647AC6">
        <w:rPr>
          <w:lang w:eastAsia="zh-CN"/>
        </w:rPr>
        <w:t> </w:t>
      </w:r>
      <w:r w:rsidRPr="00762A28">
        <w:rPr>
          <w:lang w:val="uk-UA" w:eastAsia="zh-CN"/>
        </w:rPr>
        <w:t>доходу згідно з</w:t>
      </w:r>
      <w:r w:rsidRPr="00647AC6">
        <w:rPr>
          <w:lang w:eastAsia="zh-CN"/>
        </w:rPr>
        <w:t> </w:t>
      </w:r>
      <w:r w:rsidRPr="00762A28">
        <w:rPr>
          <w:lang w:val="uk-UA" w:eastAsia="zh-CN"/>
        </w:rPr>
        <w:t>вимогами законодавства, цього Статуту та</w:t>
      </w:r>
      <w:r w:rsidRPr="00647AC6">
        <w:rPr>
          <w:lang w:eastAsia="zh-CN"/>
        </w:rPr>
        <w:t> </w:t>
      </w:r>
      <w:r w:rsidRPr="00762A28">
        <w:rPr>
          <w:lang w:val="uk-UA" w:eastAsia="zh-CN"/>
        </w:rPr>
        <w:t xml:space="preserve">укладених </w:t>
      </w:r>
      <w:r>
        <w:rPr>
          <w:lang w:val="uk-UA" w:eastAsia="zh-CN"/>
        </w:rPr>
        <w:t>Лікарнею</w:t>
      </w:r>
      <w:r w:rsidRPr="00762A28">
        <w:rPr>
          <w:lang w:val="uk-UA" w:eastAsia="zh-CN"/>
        </w:rPr>
        <w:t xml:space="preserve"> договорів</w:t>
      </w:r>
      <w:r>
        <w:rPr>
          <w:lang w:val="uk-UA" w:eastAsia="zh-CN"/>
        </w:rPr>
        <w:t>;</w:t>
      </w:r>
      <w:r w:rsidRPr="00762A28">
        <w:rPr>
          <w:lang w:val="uk-UA" w:eastAsia="zh-CN"/>
        </w:rPr>
        <w:t xml:space="preserve"> </w:t>
      </w:r>
    </w:p>
    <w:p w:rsidR="00A10315" w:rsidRDefault="00A10315" w:rsidP="00762A28">
      <w:pPr>
        <w:suppressAutoHyphens/>
        <w:ind w:firstLine="709"/>
        <w:jc w:val="both"/>
        <w:rPr>
          <w:lang w:val="uk-UA" w:eastAsia="zh-CN"/>
        </w:rPr>
      </w:pPr>
      <w:r>
        <w:rPr>
          <w:lang w:val="uk-UA" w:eastAsia="zh-CN"/>
        </w:rPr>
        <w:t>9</w:t>
      </w:r>
      <w:r w:rsidRPr="00647AC6">
        <w:rPr>
          <w:lang w:eastAsia="zh-CN"/>
        </w:rPr>
        <w:t>.</w:t>
      </w:r>
      <w:r>
        <w:rPr>
          <w:lang w:val="uk-UA" w:eastAsia="zh-CN"/>
        </w:rPr>
        <w:t>5</w:t>
      </w:r>
      <w:r w:rsidRPr="00647AC6">
        <w:rPr>
          <w:lang w:eastAsia="zh-CN"/>
        </w:rPr>
        <w:t xml:space="preserve">.5. Користується правом розпорядження майном та коштами </w:t>
      </w:r>
      <w:r>
        <w:rPr>
          <w:lang w:val="uk-UA" w:eastAsia="zh-CN"/>
        </w:rPr>
        <w:t>Лікарні</w:t>
      </w:r>
      <w:r w:rsidRPr="00647AC6">
        <w:rPr>
          <w:lang w:eastAsia="zh-CN"/>
        </w:rPr>
        <w:t xml:space="preserve"> відповідно до законодавства та цього Статуту. Забезпечує ефективне використання і збереження закріпленого за </w:t>
      </w:r>
      <w:r>
        <w:rPr>
          <w:lang w:val="uk-UA" w:eastAsia="zh-CN"/>
        </w:rPr>
        <w:t xml:space="preserve">Лікарнею </w:t>
      </w:r>
      <w:r w:rsidRPr="00647AC6">
        <w:rPr>
          <w:lang w:eastAsia="zh-CN"/>
        </w:rPr>
        <w:t>на прав</w:t>
      </w:r>
      <w:r>
        <w:rPr>
          <w:lang w:eastAsia="zh-CN"/>
        </w:rPr>
        <w:t>і оперативного управління майна</w:t>
      </w:r>
      <w:r>
        <w:rPr>
          <w:lang w:val="uk-UA" w:eastAsia="zh-CN"/>
        </w:rPr>
        <w:t>;</w:t>
      </w:r>
      <w:r w:rsidRPr="00647AC6">
        <w:rPr>
          <w:lang w:eastAsia="zh-CN"/>
        </w:rPr>
        <w:t xml:space="preserve"> </w:t>
      </w:r>
    </w:p>
    <w:p w:rsidR="00A10315" w:rsidRDefault="00A10315" w:rsidP="00762A28">
      <w:pPr>
        <w:suppressAutoHyphens/>
        <w:ind w:firstLine="709"/>
        <w:jc w:val="both"/>
        <w:rPr>
          <w:lang w:val="uk-UA" w:eastAsia="zh-CN"/>
        </w:rPr>
      </w:pPr>
      <w:r>
        <w:rPr>
          <w:lang w:val="uk-UA" w:eastAsia="zh-CN"/>
        </w:rPr>
        <w:t>9</w:t>
      </w:r>
      <w:r w:rsidRPr="00762A28">
        <w:rPr>
          <w:lang w:val="uk-UA" w:eastAsia="zh-CN"/>
        </w:rPr>
        <w:t>.</w:t>
      </w:r>
      <w:r>
        <w:rPr>
          <w:lang w:val="uk-UA" w:eastAsia="zh-CN"/>
        </w:rPr>
        <w:t>5</w:t>
      </w:r>
      <w:r w:rsidRPr="00762A28">
        <w:rPr>
          <w:lang w:val="uk-UA" w:eastAsia="zh-CN"/>
        </w:rPr>
        <w:t>.6. У межах своєї компетенції видає накази та</w:t>
      </w:r>
      <w:r w:rsidRPr="00647AC6">
        <w:rPr>
          <w:lang w:eastAsia="zh-CN"/>
        </w:rPr>
        <w:t> </w:t>
      </w:r>
      <w:r w:rsidRPr="00762A28">
        <w:rPr>
          <w:lang w:val="uk-UA" w:eastAsia="zh-CN"/>
        </w:rPr>
        <w:t>інші акти, дає вказівки, обов’язкові для</w:t>
      </w:r>
      <w:r w:rsidRPr="00647AC6">
        <w:rPr>
          <w:lang w:eastAsia="zh-CN"/>
        </w:rPr>
        <w:t> </w:t>
      </w:r>
      <w:r w:rsidRPr="00762A28">
        <w:rPr>
          <w:lang w:val="uk-UA" w:eastAsia="zh-CN"/>
        </w:rPr>
        <w:t>всіх підрозділів та</w:t>
      </w:r>
      <w:r w:rsidRPr="00647AC6">
        <w:rPr>
          <w:lang w:eastAsia="zh-CN"/>
        </w:rPr>
        <w:t> </w:t>
      </w:r>
      <w:r w:rsidRPr="00762A28">
        <w:rPr>
          <w:lang w:val="uk-UA" w:eastAsia="zh-CN"/>
        </w:rPr>
        <w:t xml:space="preserve">працівників </w:t>
      </w:r>
      <w:r>
        <w:rPr>
          <w:lang w:val="uk-UA" w:eastAsia="zh-CN"/>
        </w:rPr>
        <w:t>Лікарні;</w:t>
      </w:r>
      <w:r w:rsidRPr="00762A28">
        <w:rPr>
          <w:lang w:val="uk-UA" w:eastAsia="zh-CN"/>
        </w:rPr>
        <w:t xml:space="preserve"> </w:t>
      </w:r>
    </w:p>
    <w:p w:rsidR="00A10315" w:rsidRDefault="00A10315" w:rsidP="00762A28">
      <w:pPr>
        <w:suppressAutoHyphens/>
        <w:ind w:firstLine="709"/>
        <w:jc w:val="both"/>
        <w:rPr>
          <w:lang w:val="uk-UA" w:eastAsia="zh-CN"/>
        </w:rPr>
      </w:pPr>
      <w:r>
        <w:rPr>
          <w:lang w:val="uk-UA" w:eastAsia="zh-CN"/>
        </w:rPr>
        <w:t>9</w:t>
      </w:r>
      <w:r w:rsidRPr="00647AC6">
        <w:rPr>
          <w:lang w:eastAsia="zh-CN"/>
        </w:rPr>
        <w:t>.</w:t>
      </w:r>
      <w:r>
        <w:rPr>
          <w:lang w:val="uk-UA" w:eastAsia="zh-CN"/>
        </w:rPr>
        <w:t>5</w:t>
      </w:r>
      <w:r w:rsidRPr="00647AC6">
        <w:rPr>
          <w:lang w:eastAsia="zh-CN"/>
        </w:rPr>
        <w:t>.7. Забезпечує контроль за веденням та зберіганням</w:t>
      </w:r>
      <w:r>
        <w:rPr>
          <w:lang w:eastAsia="zh-CN"/>
        </w:rPr>
        <w:t xml:space="preserve"> медичної та іншої документації</w:t>
      </w:r>
      <w:r>
        <w:rPr>
          <w:lang w:val="uk-UA" w:eastAsia="zh-CN"/>
        </w:rPr>
        <w:t>;</w:t>
      </w:r>
    </w:p>
    <w:p w:rsidR="00A10315" w:rsidRDefault="00A10315" w:rsidP="003A3625">
      <w:pPr>
        <w:suppressAutoHyphens/>
        <w:ind w:firstLine="709"/>
        <w:jc w:val="both"/>
        <w:rPr>
          <w:lang w:val="uk-UA" w:eastAsia="zh-CN"/>
        </w:rPr>
      </w:pPr>
      <w:r>
        <w:rPr>
          <w:lang w:val="uk-UA" w:eastAsia="zh-CN"/>
        </w:rPr>
        <w:t>9</w:t>
      </w:r>
      <w:r w:rsidRPr="003A3625">
        <w:rPr>
          <w:lang w:val="uk-UA" w:eastAsia="zh-CN"/>
        </w:rPr>
        <w:t>.</w:t>
      </w:r>
      <w:r>
        <w:rPr>
          <w:lang w:val="uk-UA" w:eastAsia="zh-CN"/>
        </w:rPr>
        <w:t>5</w:t>
      </w:r>
      <w:r w:rsidRPr="003A3625">
        <w:rPr>
          <w:lang w:val="uk-UA" w:eastAsia="zh-CN"/>
        </w:rPr>
        <w:t>.8. У строки і</w:t>
      </w:r>
      <w:r w:rsidRPr="00647AC6">
        <w:rPr>
          <w:lang w:eastAsia="zh-CN"/>
        </w:rPr>
        <w:t> </w:t>
      </w:r>
      <w:r w:rsidRPr="003A3625">
        <w:rPr>
          <w:lang w:val="uk-UA" w:eastAsia="zh-CN"/>
        </w:rPr>
        <w:t>в порядку, встановлені законодавством, повідомляє відповідні органи про будь-які зміни в</w:t>
      </w:r>
      <w:r w:rsidRPr="00647AC6">
        <w:rPr>
          <w:lang w:eastAsia="zh-CN"/>
        </w:rPr>
        <w:t> </w:t>
      </w:r>
      <w:r w:rsidRPr="003A3625">
        <w:rPr>
          <w:lang w:val="uk-UA" w:eastAsia="zh-CN"/>
        </w:rPr>
        <w:t xml:space="preserve">даних про </w:t>
      </w:r>
      <w:r>
        <w:rPr>
          <w:lang w:val="uk-UA" w:eastAsia="zh-CN"/>
        </w:rPr>
        <w:t>Лікарню</w:t>
      </w:r>
      <w:r w:rsidRPr="003A3625">
        <w:rPr>
          <w:lang w:val="uk-UA" w:eastAsia="zh-CN"/>
        </w:rPr>
        <w:t>, внесення яких є обов’язковим до Єдиного державного реєстру юридичних осіб</w:t>
      </w:r>
      <w:r>
        <w:rPr>
          <w:lang w:val="uk-UA" w:eastAsia="zh-CN"/>
        </w:rPr>
        <w:t xml:space="preserve">, </w:t>
      </w:r>
      <w:r w:rsidRPr="00647AC6">
        <w:rPr>
          <w:lang w:eastAsia="zh-CN"/>
        </w:rPr>
        <w:t> </w:t>
      </w:r>
      <w:r w:rsidRPr="003A3625">
        <w:rPr>
          <w:lang w:val="uk-UA" w:eastAsia="zh-CN"/>
        </w:rPr>
        <w:t>фізичних осіб-підприємців та</w:t>
      </w:r>
      <w:r>
        <w:rPr>
          <w:lang w:eastAsia="zh-CN"/>
        </w:rPr>
        <w:t> </w:t>
      </w:r>
      <w:r w:rsidRPr="003A3625">
        <w:rPr>
          <w:lang w:val="uk-UA" w:eastAsia="zh-CN"/>
        </w:rPr>
        <w:t>громадських формувань</w:t>
      </w:r>
      <w:r>
        <w:rPr>
          <w:lang w:val="uk-UA" w:eastAsia="zh-CN"/>
        </w:rPr>
        <w:t>;</w:t>
      </w:r>
      <w:r w:rsidRPr="003A3625">
        <w:rPr>
          <w:lang w:val="uk-UA" w:eastAsia="zh-CN"/>
        </w:rPr>
        <w:t xml:space="preserve"> </w:t>
      </w:r>
    </w:p>
    <w:p w:rsidR="00A10315" w:rsidRDefault="00A10315" w:rsidP="003A3625">
      <w:pPr>
        <w:suppressAutoHyphens/>
        <w:ind w:firstLine="709"/>
        <w:jc w:val="both"/>
        <w:rPr>
          <w:lang w:val="uk-UA" w:eastAsia="zh-CN"/>
        </w:rPr>
      </w:pPr>
      <w:r>
        <w:rPr>
          <w:lang w:val="uk-UA" w:eastAsia="zh-CN"/>
        </w:rPr>
        <w:t>9</w:t>
      </w:r>
      <w:r w:rsidRPr="00647AC6">
        <w:rPr>
          <w:lang w:eastAsia="zh-CN"/>
        </w:rPr>
        <w:t>.</w:t>
      </w:r>
      <w:r>
        <w:rPr>
          <w:lang w:val="uk-UA" w:eastAsia="zh-CN"/>
        </w:rPr>
        <w:t>5</w:t>
      </w:r>
      <w:r w:rsidRPr="00647AC6">
        <w:rPr>
          <w:lang w:eastAsia="zh-CN"/>
        </w:rPr>
        <w:t>.9. Подає в установленому порядку</w:t>
      </w:r>
      <w:r w:rsidRPr="00647AC6">
        <w:rPr>
          <w:lang w:val="uk-UA" w:eastAsia="zh-CN"/>
        </w:rPr>
        <w:t xml:space="preserve"> та на вимогу</w:t>
      </w:r>
      <w:r>
        <w:rPr>
          <w:lang w:val="uk-UA" w:eastAsia="zh-CN"/>
        </w:rPr>
        <w:t xml:space="preserve"> Засновника</w:t>
      </w:r>
      <w:r w:rsidRPr="00647AC6">
        <w:rPr>
          <w:lang w:eastAsia="zh-CN"/>
        </w:rPr>
        <w:t xml:space="preserve"> фінансову та іншу звітність </w:t>
      </w:r>
      <w:r>
        <w:rPr>
          <w:lang w:val="uk-UA" w:eastAsia="zh-CN"/>
        </w:rPr>
        <w:t>Лікарні</w:t>
      </w:r>
      <w:r w:rsidRPr="00647AC6">
        <w:rPr>
          <w:lang w:eastAsia="zh-CN"/>
        </w:rPr>
        <w:t xml:space="preserve">, </w:t>
      </w:r>
      <w:r w:rsidRPr="0070162A">
        <w:rPr>
          <w:lang w:eastAsia="zh-CN"/>
        </w:rPr>
        <w:t xml:space="preserve">зокрема щорічно до 01 лютого надає </w:t>
      </w:r>
      <w:r>
        <w:rPr>
          <w:lang w:val="uk-UA" w:eastAsia="zh-CN"/>
        </w:rPr>
        <w:t>Засновнику</w:t>
      </w:r>
      <w:r w:rsidRPr="0070162A">
        <w:rPr>
          <w:lang w:eastAsia="zh-CN"/>
        </w:rPr>
        <w:t xml:space="preserve"> бухгалтерську та статистичну звітність, інформацію про рух основних засобів</w:t>
      </w:r>
      <w:r w:rsidRPr="0070162A">
        <w:rPr>
          <w:lang w:val="uk-UA" w:eastAsia="zh-CN"/>
        </w:rPr>
        <w:t>.</w:t>
      </w:r>
      <w:r>
        <w:rPr>
          <w:lang w:val="uk-UA" w:eastAsia="zh-CN"/>
        </w:rPr>
        <w:t xml:space="preserve"> </w:t>
      </w:r>
      <w:r w:rsidRPr="0070162A">
        <w:rPr>
          <w:lang w:val="uk-UA" w:eastAsia="zh-CN"/>
        </w:rPr>
        <w:t>П</w:t>
      </w:r>
      <w:r w:rsidRPr="00647AC6">
        <w:rPr>
          <w:lang w:val="uk-UA" w:eastAsia="zh-CN"/>
        </w:rPr>
        <w:t>одає</w:t>
      </w:r>
      <w:r w:rsidRPr="00647AC6">
        <w:rPr>
          <w:lang w:eastAsia="zh-CN"/>
        </w:rPr>
        <w:t xml:space="preserve">  звіт про оренду майна, а також інформацію про наявність вільних площ, придат</w:t>
      </w:r>
      <w:r>
        <w:rPr>
          <w:lang w:eastAsia="zh-CN"/>
        </w:rPr>
        <w:t>них для надання в оренду</w:t>
      </w:r>
      <w:r>
        <w:rPr>
          <w:lang w:val="uk-UA" w:eastAsia="zh-CN"/>
        </w:rPr>
        <w:t>;</w:t>
      </w:r>
    </w:p>
    <w:p w:rsidR="00A10315" w:rsidRPr="00CF2E2C" w:rsidRDefault="00A10315" w:rsidP="009E3229">
      <w:pPr>
        <w:suppressAutoHyphens/>
        <w:ind w:firstLine="709"/>
        <w:jc w:val="both"/>
        <w:rPr>
          <w:lang w:val="uk-UA" w:eastAsia="zh-CN"/>
        </w:rPr>
      </w:pPr>
      <w:r>
        <w:rPr>
          <w:lang w:val="uk-UA" w:eastAsia="zh-CN"/>
        </w:rPr>
        <w:t>9</w:t>
      </w:r>
      <w:r w:rsidRPr="00EC3709">
        <w:rPr>
          <w:lang w:val="uk-UA" w:eastAsia="zh-CN"/>
        </w:rPr>
        <w:t>.</w:t>
      </w:r>
      <w:r>
        <w:rPr>
          <w:lang w:val="uk-UA" w:eastAsia="zh-CN"/>
        </w:rPr>
        <w:t>5</w:t>
      </w:r>
      <w:r w:rsidRPr="00EC3709">
        <w:rPr>
          <w:lang w:val="uk-UA" w:eastAsia="zh-CN"/>
        </w:rPr>
        <w:t>.10. Приймає рішення про прийняття на</w:t>
      </w:r>
      <w:r w:rsidRPr="00647AC6">
        <w:rPr>
          <w:lang w:eastAsia="zh-CN"/>
        </w:rPr>
        <w:t> </w:t>
      </w:r>
      <w:r w:rsidRPr="00EC3709">
        <w:rPr>
          <w:lang w:val="uk-UA" w:eastAsia="zh-CN"/>
        </w:rPr>
        <w:t>роботу, звільнення з</w:t>
      </w:r>
      <w:r w:rsidRPr="00647AC6">
        <w:rPr>
          <w:lang w:eastAsia="zh-CN"/>
        </w:rPr>
        <w:t> </w:t>
      </w:r>
      <w:r w:rsidRPr="00EC3709">
        <w:rPr>
          <w:lang w:val="uk-UA" w:eastAsia="zh-CN"/>
        </w:rPr>
        <w:t xml:space="preserve">роботи працівників </w:t>
      </w:r>
      <w:r>
        <w:rPr>
          <w:lang w:val="uk-UA" w:eastAsia="zh-CN"/>
        </w:rPr>
        <w:t>Лікарні</w:t>
      </w:r>
      <w:r w:rsidRPr="00EC3709">
        <w:rPr>
          <w:lang w:val="uk-UA" w:eastAsia="zh-CN"/>
        </w:rPr>
        <w:t>, а</w:t>
      </w:r>
      <w:r w:rsidRPr="00647AC6">
        <w:rPr>
          <w:lang w:eastAsia="zh-CN"/>
        </w:rPr>
        <w:t> </w:t>
      </w:r>
      <w:r w:rsidRPr="00EC3709">
        <w:rPr>
          <w:lang w:val="uk-UA" w:eastAsia="zh-CN"/>
        </w:rPr>
        <w:t>також інші, передбачені законодавством про працю рішення в</w:t>
      </w:r>
      <w:r w:rsidRPr="00647AC6">
        <w:rPr>
          <w:lang w:eastAsia="zh-CN"/>
        </w:rPr>
        <w:t> </w:t>
      </w:r>
      <w:r w:rsidRPr="00EC3709">
        <w:rPr>
          <w:lang w:val="uk-UA" w:eastAsia="zh-CN"/>
        </w:rPr>
        <w:t>сфері трудових відносин, укладає трудові договори з</w:t>
      </w:r>
      <w:r w:rsidRPr="00647AC6">
        <w:rPr>
          <w:lang w:eastAsia="zh-CN"/>
        </w:rPr>
        <w:t> </w:t>
      </w:r>
      <w:r w:rsidRPr="00EC3709">
        <w:rPr>
          <w:lang w:val="uk-UA" w:eastAsia="zh-CN"/>
        </w:rPr>
        <w:t xml:space="preserve">працівниками </w:t>
      </w:r>
      <w:r>
        <w:rPr>
          <w:lang w:val="uk-UA" w:eastAsia="zh-CN"/>
        </w:rPr>
        <w:t>Лікарні</w:t>
      </w:r>
      <w:r w:rsidRPr="00EC3709">
        <w:rPr>
          <w:lang w:val="uk-UA" w:eastAsia="zh-CN"/>
        </w:rPr>
        <w:t xml:space="preserve">. </w:t>
      </w:r>
      <w:r w:rsidRPr="00647AC6">
        <w:rPr>
          <w:lang w:eastAsia="zh-CN"/>
        </w:rPr>
        <w:t>Забезпечує раціональний добір кадрів, дотримання працівниками правил внутрішнього трудового розпорядку. Створює умови підвищення фахового і кваліфікаційного рівня працівників згідно із затвердженим в установл</w:t>
      </w:r>
      <w:r>
        <w:rPr>
          <w:lang w:eastAsia="zh-CN"/>
        </w:rPr>
        <w:t>еному порядку штатним розписом</w:t>
      </w:r>
      <w:r>
        <w:rPr>
          <w:lang w:val="uk-UA" w:eastAsia="zh-CN"/>
        </w:rPr>
        <w:t>;</w:t>
      </w:r>
    </w:p>
    <w:p w:rsidR="00A10315" w:rsidRDefault="00A10315" w:rsidP="00CF2E2C">
      <w:pPr>
        <w:suppressAutoHyphens/>
        <w:ind w:firstLine="709"/>
        <w:jc w:val="both"/>
        <w:rPr>
          <w:lang w:val="uk-UA" w:eastAsia="zh-CN"/>
        </w:rPr>
      </w:pPr>
      <w:r>
        <w:rPr>
          <w:lang w:val="uk-UA" w:eastAsia="zh-CN"/>
        </w:rPr>
        <w:t>9</w:t>
      </w:r>
      <w:r w:rsidRPr="00647AC6">
        <w:rPr>
          <w:lang w:eastAsia="zh-CN"/>
        </w:rPr>
        <w:t>.</w:t>
      </w:r>
      <w:r>
        <w:rPr>
          <w:lang w:val="uk-UA" w:eastAsia="zh-CN"/>
        </w:rPr>
        <w:t>5</w:t>
      </w:r>
      <w:r w:rsidRPr="00647AC6">
        <w:rPr>
          <w:lang w:eastAsia="zh-CN"/>
        </w:rPr>
        <w:t>.11. Забезпечує проведення колективних переговорів, укладення колективного договору в порядку, виз</w:t>
      </w:r>
      <w:r>
        <w:rPr>
          <w:lang w:eastAsia="zh-CN"/>
        </w:rPr>
        <w:t>наченому законодавством України</w:t>
      </w:r>
      <w:r>
        <w:rPr>
          <w:lang w:val="uk-UA" w:eastAsia="zh-CN"/>
        </w:rPr>
        <w:t>;</w:t>
      </w:r>
      <w:r w:rsidRPr="00647AC6">
        <w:rPr>
          <w:lang w:eastAsia="zh-CN"/>
        </w:rPr>
        <w:t xml:space="preserve"> </w:t>
      </w:r>
    </w:p>
    <w:p w:rsidR="00A10315" w:rsidRDefault="00A10315" w:rsidP="00CF2E2C">
      <w:pPr>
        <w:suppressAutoHyphens/>
        <w:ind w:firstLine="709"/>
        <w:jc w:val="both"/>
        <w:rPr>
          <w:lang w:val="uk-UA" w:eastAsia="zh-CN"/>
        </w:rPr>
      </w:pPr>
      <w:r>
        <w:rPr>
          <w:lang w:val="uk-UA" w:eastAsia="zh-CN"/>
        </w:rPr>
        <w:t>9</w:t>
      </w:r>
      <w:r w:rsidRPr="00647AC6">
        <w:rPr>
          <w:lang w:eastAsia="zh-CN"/>
        </w:rPr>
        <w:t>.</w:t>
      </w:r>
      <w:r>
        <w:rPr>
          <w:lang w:val="uk-UA" w:eastAsia="zh-CN"/>
        </w:rPr>
        <w:t>5</w:t>
      </w:r>
      <w:r w:rsidRPr="00647AC6">
        <w:rPr>
          <w:lang w:eastAsia="zh-CN"/>
        </w:rPr>
        <w:t xml:space="preserve">.12. Призначає на посаду та звільняє з посади своїх заступників і головного бухгалтера </w:t>
      </w:r>
      <w:r>
        <w:rPr>
          <w:lang w:val="uk-UA" w:eastAsia="zh-CN"/>
        </w:rPr>
        <w:t>Лікарні</w:t>
      </w:r>
      <w:r w:rsidRPr="00647AC6">
        <w:rPr>
          <w:lang w:eastAsia="zh-CN"/>
        </w:rPr>
        <w:t>. Призначає на посади та звільняє керівників структурних</w:t>
      </w:r>
      <w:r>
        <w:rPr>
          <w:lang w:eastAsia="zh-CN"/>
        </w:rPr>
        <w:t xml:space="preserve"> підрозділів, інших працівників</w:t>
      </w:r>
      <w:r>
        <w:rPr>
          <w:lang w:val="uk-UA" w:eastAsia="zh-CN"/>
        </w:rPr>
        <w:t>;</w:t>
      </w:r>
      <w:r w:rsidRPr="00647AC6">
        <w:rPr>
          <w:lang w:eastAsia="zh-CN"/>
        </w:rPr>
        <w:t xml:space="preserve"> </w:t>
      </w:r>
    </w:p>
    <w:p w:rsidR="00A10315" w:rsidRDefault="00A10315" w:rsidP="00CF2E2C">
      <w:pPr>
        <w:suppressAutoHyphens/>
        <w:ind w:firstLine="709"/>
        <w:jc w:val="both"/>
        <w:rPr>
          <w:lang w:val="uk-UA" w:eastAsia="zh-CN"/>
        </w:rPr>
      </w:pPr>
      <w:r>
        <w:rPr>
          <w:lang w:val="uk-UA" w:eastAsia="zh-CN"/>
        </w:rPr>
        <w:t>9</w:t>
      </w:r>
      <w:r w:rsidRPr="00647AC6">
        <w:rPr>
          <w:lang w:eastAsia="zh-CN"/>
        </w:rPr>
        <w:t>.</w:t>
      </w:r>
      <w:r>
        <w:rPr>
          <w:lang w:val="uk-UA" w:eastAsia="zh-CN"/>
        </w:rPr>
        <w:t>5</w:t>
      </w:r>
      <w:r>
        <w:rPr>
          <w:lang w:eastAsia="zh-CN"/>
        </w:rPr>
        <w:t xml:space="preserve">.13. Забезпечує дотримання </w:t>
      </w:r>
      <w:r>
        <w:rPr>
          <w:lang w:val="uk-UA" w:eastAsia="zh-CN"/>
        </w:rPr>
        <w:t>в Лікарні</w:t>
      </w:r>
      <w:r w:rsidRPr="00647AC6">
        <w:rPr>
          <w:lang w:eastAsia="zh-CN"/>
        </w:rPr>
        <w:t xml:space="preserve"> вимог законодавства про охорону праці, санітарно-гігієнічних та протипожежних норм і правил</w:t>
      </w:r>
      <w:r>
        <w:rPr>
          <w:lang w:eastAsia="zh-CN"/>
        </w:rPr>
        <w:t>, створення належних умов праці</w:t>
      </w:r>
      <w:r>
        <w:rPr>
          <w:lang w:val="uk-UA" w:eastAsia="zh-CN"/>
        </w:rPr>
        <w:t>;</w:t>
      </w:r>
    </w:p>
    <w:p w:rsidR="00A10315" w:rsidRDefault="00A10315" w:rsidP="00FE1B72">
      <w:pPr>
        <w:suppressAutoHyphens/>
        <w:ind w:firstLine="709"/>
        <w:jc w:val="both"/>
        <w:rPr>
          <w:lang w:val="uk-UA" w:eastAsia="zh-CN"/>
        </w:rPr>
      </w:pPr>
      <w:r>
        <w:rPr>
          <w:lang w:val="uk-UA" w:eastAsia="zh-CN"/>
        </w:rPr>
        <w:t>9</w:t>
      </w:r>
      <w:r w:rsidRPr="00647AC6">
        <w:rPr>
          <w:lang w:eastAsia="zh-CN"/>
        </w:rPr>
        <w:t>.</w:t>
      </w:r>
      <w:r>
        <w:rPr>
          <w:lang w:val="uk-UA" w:eastAsia="zh-CN"/>
        </w:rPr>
        <w:t>5</w:t>
      </w:r>
      <w:r w:rsidRPr="00647AC6">
        <w:rPr>
          <w:lang w:eastAsia="zh-CN"/>
        </w:rPr>
        <w:t>.14. Уживає заходи до своєчасної та в повному обсязі виплати заробітної плати, а також передбачених законодавством податків, зборів</w:t>
      </w:r>
      <w:r>
        <w:rPr>
          <w:lang w:eastAsia="zh-CN"/>
        </w:rPr>
        <w:t xml:space="preserve"> та інших обов’язкових платежів</w:t>
      </w:r>
      <w:r>
        <w:rPr>
          <w:lang w:val="uk-UA" w:eastAsia="zh-CN"/>
        </w:rPr>
        <w:t>;</w:t>
      </w:r>
      <w:r w:rsidRPr="00647AC6">
        <w:rPr>
          <w:lang w:eastAsia="zh-CN"/>
        </w:rPr>
        <w:t xml:space="preserve"> </w:t>
      </w:r>
    </w:p>
    <w:p w:rsidR="00A10315" w:rsidRDefault="00A10315" w:rsidP="00FE1B72">
      <w:pPr>
        <w:suppressAutoHyphens/>
        <w:ind w:firstLine="709"/>
        <w:jc w:val="both"/>
        <w:rPr>
          <w:lang w:val="uk-UA" w:eastAsia="zh-CN"/>
        </w:rPr>
      </w:pPr>
      <w:r>
        <w:rPr>
          <w:lang w:val="uk-UA" w:eastAsia="zh-CN"/>
        </w:rPr>
        <w:t>9</w:t>
      </w:r>
      <w:r w:rsidRPr="00647AC6">
        <w:rPr>
          <w:lang w:eastAsia="zh-CN"/>
        </w:rPr>
        <w:t>.</w:t>
      </w:r>
      <w:r>
        <w:rPr>
          <w:lang w:val="uk-UA" w:eastAsia="zh-CN"/>
        </w:rPr>
        <w:t>5</w:t>
      </w:r>
      <w:r w:rsidRPr="00647AC6">
        <w:rPr>
          <w:lang w:eastAsia="zh-CN"/>
        </w:rPr>
        <w:t xml:space="preserve">.15. Несе відповідальність за збитки, завдані </w:t>
      </w:r>
      <w:r>
        <w:rPr>
          <w:lang w:val="uk-UA" w:eastAsia="zh-CN"/>
        </w:rPr>
        <w:t>Лікарні</w:t>
      </w:r>
      <w:r w:rsidRPr="00647AC6">
        <w:rPr>
          <w:lang w:eastAsia="zh-CN"/>
        </w:rPr>
        <w:t xml:space="preserve"> з вини керівника </w:t>
      </w:r>
      <w:r>
        <w:rPr>
          <w:lang w:val="uk-UA" w:eastAsia="zh-CN"/>
        </w:rPr>
        <w:t xml:space="preserve">Лікарні </w:t>
      </w:r>
      <w:r w:rsidRPr="00647AC6">
        <w:rPr>
          <w:lang w:eastAsia="zh-CN"/>
        </w:rPr>
        <w:t>в поря</w:t>
      </w:r>
      <w:r>
        <w:rPr>
          <w:lang w:eastAsia="zh-CN"/>
        </w:rPr>
        <w:t>дку, визначеному законодавством</w:t>
      </w:r>
      <w:r>
        <w:rPr>
          <w:lang w:val="uk-UA" w:eastAsia="zh-CN"/>
        </w:rPr>
        <w:t>;</w:t>
      </w:r>
      <w:r w:rsidRPr="00647AC6">
        <w:rPr>
          <w:lang w:eastAsia="zh-CN"/>
        </w:rPr>
        <w:t xml:space="preserve"> </w:t>
      </w:r>
    </w:p>
    <w:p w:rsidR="00A10315" w:rsidRPr="00FE1B72" w:rsidRDefault="00A10315" w:rsidP="00FE1B72">
      <w:pPr>
        <w:suppressAutoHyphens/>
        <w:ind w:firstLine="709"/>
        <w:jc w:val="both"/>
        <w:rPr>
          <w:lang w:val="uk-UA" w:eastAsia="zh-CN"/>
        </w:rPr>
      </w:pPr>
      <w:r>
        <w:rPr>
          <w:lang w:val="uk-UA" w:eastAsia="zh-CN"/>
        </w:rPr>
        <w:t>9</w:t>
      </w:r>
      <w:r w:rsidRPr="00647AC6">
        <w:rPr>
          <w:lang w:eastAsia="zh-CN"/>
        </w:rPr>
        <w:t>.</w:t>
      </w:r>
      <w:r>
        <w:rPr>
          <w:lang w:val="uk-UA" w:eastAsia="zh-CN"/>
        </w:rPr>
        <w:t>5</w:t>
      </w:r>
      <w:r w:rsidRPr="00647AC6">
        <w:rPr>
          <w:lang w:eastAsia="zh-CN"/>
        </w:rPr>
        <w:t xml:space="preserve">.16. </w:t>
      </w:r>
      <w:r w:rsidRPr="00FE1B72">
        <w:rPr>
          <w:lang w:eastAsia="zh-CN"/>
        </w:rPr>
        <w:t xml:space="preserve">Затверджує положення про структурні підрозділи </w:t>
      </w:r>
      <w:r w:rsidRPr="00FE1B72">
        <w:rPr>
          <w:lang w:val="uk-UA" w:eastAsia="zh-CN"/>
        </w:rPr>
        <w:t>Лікарні</w:t>
      </w:r>
      <w:r w:rsidRPr="00FE1B72">
        <w:rPr>
          <w:lang w:eastAsia="zh-CN"/>
        </w:rPr>
        <w:t xml:space="preserve">, інші положення та порядки, що мають системний характер, зокрема: </w:t>
      </w:r>
    </w:p>
    <w:p w:rsidR="00A10315" w:rsidRDefault="00A10315" w:rsidP="00FE1B72">
      <w:pPr>
        <w:suppressAutoHyphens/>
        <w:ind w:firstLine="709"/>
        <w:jc w:val="both"/>
        <w:rPr>
          <w:color w:val="FF0000"/>
          <w:lang w:val="uk-UA" w:eastAsia="zh-CN"/>
        </w:rPr>
      </w:pPr>
      <w:r w:rsidRPr="00647AC6">
        <w:rPr>
          <w:rFonts w:ascii="MS Gothic" w:eastAsia="MS Gothic" w:hAnsi="MS Gothic" w:cs="MS Gothic" w:hint="eastAsia"/>
          <w:lang w:eastAsia="zh-CN"/>
        </w:rPr>
        <w:t>‣</w:t>
      </w:r>
      <w:r w:rsidRPr="00647AC6">
        <w:rPr>
          <w:lang w:eastAsia="zh-CN"/>
        </w:rPr>
        <w:t xml:space="preserve"> </w:t>
      </w:r>
      <w:r w:rsidRPr="00D46B11">
        <w:rPr>
          <w:lang w:eastAsia="zh-CN"/>
        </w:rPr>
        <w:t xml:space="preserve">положення про преміювання працівників за підсумками роботи </w:t>
      </w:r>
      <w:r w:rsidRPr="00D46B11">
        <w:rPr>
          <w:lang w:val="uk-UA" w:eastAsia="zh-CN"/>
        </w:rPr>
        <w:t>Лікарні</w:t>
      </w:r>
      <w:r w:rsidRPr="00D46B11">
        <w:rPr>
          <w:lang w:eastAsia="zh-CN"/>
        </w:rPr>
        <w:t>;</w:t>
      </w:r>
      <w:r w:rsidRPr="00FE1B72">
        <w:rPr>
          <w:color w:val="FF0000"/>
          <w:lang w:eastAsia="zh-CN"/>
        </w:rPr>
        <w:t xml:space="preserve">  </w:t>
      </w:r>
    </w:p>
    <w:p w:rsidR="00A10315" w:rsidRDefault="00A10315" w:rsidP="00FE1B72">
      <w:pPr>
        <w:suppressAutoHyphens/>
        <w:ind w:firstLine="709"/>
        <w:jc w:val="both"/>
        <w:rPr>
          <w:color w:val="FF0000"/>
          <w:lang w:val="uk-UA" w:eastAsia="zh-CN"/>
        </w:rPr>
      </w:pPr>
      <w:r w:rsidRPr="00647AC6">
        <w:rPr>
          <w:rFonts w:ascii="MS Gothic" w:eastAsia="MS Gothic" w:hAnsi="MS Gothic" w:cs="MS Gothic" w:hint="eastAsia"/>
          <w:lang w:eastAsia="zh-CN"/>
        </w:rPr>
        <w:t>‣</w:t>
      </w:r>
      <w:r w:rsidRPr="00647AC6">
        <w:rPr>
          <w:lang w:eastAsia="zh-CN"/>
        </w:rPr>
        <w:t xml:space="preserve"> порядок надходження і в</w:t>
      </w:r>
      <w:r>
        <w:rPr>
          <w:lang w:eastAsia="zh-CN"/>
        </w:rPr>
        <w:t>икористання коштів, отриманих благодійн</w:t>
      </w:r>
      <w:r>
        <w:rPr>
          <w:lang w:val="uk-UA" w:eastAsia="zh-CN"/>
        </w:rPr>
        <w:t>их</w:t>
      </w:r>
      <w:r>
        <w:rPr>
          <w:lang w:eastAsia="zh-CN"/>
        </w:rPr>
        <w:t xml:space="preserve"> внеск</w:t>
      </w:r>
      <w:r>
        <w:rPr>
          <w:lang w:val="uk-UA" w:eastAsia="zh-CN"/>
        </w:rPr>
        <w:t>ів</w:t>
      </w:r>
      <w:r w:rsidRPr="00647AC6">
        <w:rPr>
          <w:lang w:eastAsia="zh-CN"/>
        </w:rPr>
        <w:t xml:space="preserve">, гранти та дарунки; </w:t>
      </w:r>
    </w:p>
    <w:p w:rsidR="00A10315" w:rsidRDefault="00A10315" w:rsidP="00FE1B72">
      <w:pPr>
        <w:suppressAutoHyphens/>
        <w:ind w:firstLine="709"/>
        <w:jc w:val="both"/>
        <w:rPr>
          <w:color w:val="FF0000"/>
          <w:lang w:val="uk-UA" w:eastAsia="zh-CN"/>
        </w:rPr>
      </w:pPr>
      <w:r w:rsidRPr="00647AC6">
        <w:rPr>
          <w:rFonts w:ascii="MS Gothic" w:eastAsia="MS Gothic" w:hAnsi="MS Gothic" w:cs="MS Gothic" w:hint="eastAsia"/>
          <w:lang w:eastAsia="zh-CN"/>
        </w:rPr>
        <w:t>‣</w:t>
      </w:r>
      <w:r w:rsidRPr="00647AC6">
        <w:rPr>
          <w:lang w:eastAsia="zh-CN"/>
        </w:rPr>
        <w:t xml:space="preserve"> порядок</w:t>
      </w:r>
      <w:r>
        <w:rPr>
          <w:lang w:val="uk-UA" w:eastAsia="zh-CN"/>
        </w:rPr>
        <w:t xml:space="preserve">  та організацію та надання  платних послуг;</w:t>
      </w:r>
    </w:p>
    <w:p w:rsidR="00A10315" w:rsidRDefault="00A10315" w:rsidP="00FE1B72">
      <w:pPr>
        <w:suppressAutoHyphens/>
        <w:ind w:firstLine="709"/>
        <w:jc w:val="both"/>
        <w:rPr>
          <w:color w:val="FF0000"/>
          <w:lang w:val="uk-UA" w:eastAsia="zh-CN"/>
        </w:rPr>
      </w:pPr>
      <w:r w:rsidRPr="00647AC6">
        <w:rPr>
          <w:rFonts w:ascii="MS Gothic" w:eastAsia="MS Gothic" w:hAnsi="MS Gothic" w:cs="MS Gothic" w:hint="eastAsia"/>
          <w:lang w:eastAsia="zh-CN"/>
        </w:rPr>
        <w:t>‣</w:t>
      </w:r>
      <w:r w:rsidRPr="00647AC6">
        <w:rPr>
          <w:lang w:eastAsia="zh-CN"/>
        </w:rPr>
        <w:t xml:space="preserve"> порядок приймання, зберігання, відпуску та обліку лікарсь</w:t>
      </w:r>
      <w:r>
        <w:rPr>
          <w:lang w:eastAsia="zh-CN"/>
        </w:rPr>
        <w:t>ких засобів та медичних виробів</w:t>
      </w:r>
      <w:r>
        <w:rPr>
          <w:lang w:val="uk-UA" w:eastAsia="zh-CN"/>
        </w:rPr>
        <w:t>;</w:t>
      </w:r>
      <w:r w:rsidRPr="00647AC6">
        <w:rPr>
          <w:lang w:eastAsia="zh-CN"/>
        </w:rPr>
        <w:t xml:space="preserve"> </w:t>
      </w:r>
    </w:p>
    <w:p w:rsidR="00A10315" w:rsidRDefault="00A10315" w:rsidP="00FE1B72">
      <w:pPr>
        <w:suppressAutoHyphens/>
        <w:ind w:firstLine="709"/>
        <w:jc w:val="both"/>
        <w:rPr>
          <w:color w:val="FF0000"/>
          <w:lang w:val="uk-UA" w:eastAsia="zh-CN"/>
        </w:rPr>
      </w:pPr>
      <w:r>
        <w:rPr>
          <w:lang w:val="uk-UA" w:eastAsia="zh-CN"/>
        </w:rPr>
        <w:t>9</w:t>
      </w:r>
      <w:r w:rsidRPr="00647AC6">
        <w:rPr>
          <w:lang w:eastAsia="zh-CN"/>
        </w:rPr>
        <w:t>.</w:t>
      </w:r>
      <w:r>
        <w:rPr>
          <w:lang w:val="uk-UA" w:eastAsia="zh-CN"/>
        </w:rPr>
        <w:t>5</w:t>
      </w:r>
      <w:r w:rsidRPr="00647AC6">
        <w:rPr>
          <w:lang w:eastAsia="zh-CN"/>
        </w:rPr>
        <w:t>.17. За погодженням із Засновником та відповідно до вимог законодавства</w:t>
      </w:r>
      <w:r>
        <w:rPr>
          <w:lang w:val="uk-UA" w:eastAsia="zh-CN"/>
        </w:rPr>
        <w:t>,</w:t>
      </w:r>
      <w:r w:rsidRPr="00647AC6">
        <w:rPr>
          <w:lang w:eastAsia="zh-CN"/>
        </w:rPr>
        <w:t xml:space="preserve"> має право</w:t>
      </w:r>
      <w:r>
        <w:rPr>
          <w:lang w:eastAsia="zh-CN"/>
        </w:rPr>
        <w:t xml:space="preserve"> укладати договори оренди майна</w:t>
      </w:r>
      <w:r>
        <w:rPr>
          <w:lang w:val="uk-UA" w:eastAsia="zh-CN"/>
        </w:rPr>
        <w:t>;</w:t>
      </w:r>
      <w:r w:rsidRPr="00647AC6">
        <w:rPr>
          <w:lang w:eastAsia="zh-CN"/>
        </w:rPr>
        <w:t xml:space="preserve"> </w:t>
      </w:r>
    </w:p>
    <w:p w:rsidR="00A10315" w:rsidRDefault="00A10315" w:rsidP="008025C2">
      <w:pPr>
        <w:suppressAutoHyphens/>
        <w:ind w:firstLine="709"/>
        <w:jc w:val="both"/>
        <w:rPr>
          <w:color w:val="FF0000"/>
          <w:lang w:val="uk-UA" w:eastAsia="zh-CN"/>
        </w:rPr>
      </w:pPr>
      <w:r>
        <w:rPr>
          <w:lang w:val="uk-UA" w:eastAsia="zh-CN"/>
        </w:rPr>
        <w:t>9</w:t>
      </w:r>
      <w:r w:rsidRPr="00FE1B72">
        <w:rPr>
          <w:lang w:val="uk-UA" w:eastAsia="zh-CN"/>
        </w:rPr>
        <w:t>.</w:t>
      </w:r>
      <w:r>
        <w:rPr>
          <w:lang w:val="uk-UA" w:eastAsia="zh-CN"/>
        </w:rPr>
        <w:t>5</w:t>
      </w:r>
      <w:r w:rsidRPr="00FE1B72">
        <w:rPr>
          <w:lang w:val="uk-UA" w:eastAsia="zh-CN"/>
        </w:rPr>
        <w:t xml:space="preserve">.18. Вирішує інші питання, віднесені до компетенції керівника </w:t>
      </w:r>
      <w:r>
        <w:rPr>
          <w:lang w:val="uk-UA" w:eastAsia="zh-CN"/>
        </w:rPr>
        <w:t>Лікарні</w:t>
      </w:r>
      <w:r w:rsidRPr="00FE1B72">
        <w:rPr>
          <w:lang w:val="uk-UA" w:eastAsia="zh-CN"/>
        </w:rPr>
        <w:t xml:space="preserve"> згідно із законодавством, цим</w:t>
      </w:r>
      <w:r w:rsidRPr="00647AC6">
        <w:rPr>
          <w:lang w:eastAsia="zh-CN"/>
        </w:rPr>
        <w:t> </w:t>
      </w:r>
      <w:r w:rsidRPr="00FE1B72">
        <w:rPr>
          <w:lang w:val="uk-UA" w:eastAsia="zh-CN"/>
        </w:rPr>
        <w:t>Статутом, контрактом між</w:t>
      </w:r>
      <w:r>
        <w:rPr>
          <w:lang w:val="uk-UA" w:eastAsia="zh-CN"/>
        </w:rPr>
        <w:t xml:space="preserve"> Валківським міським головою  </w:t>
      </w:r>
      <w:r w:rsidRPr="00FE1B72">
        <w:rPr>
          <w:lang w:val="uk-UA" w:eastAsia="zh-CN"/>
        </w:rPr>
        <w:t xml:space="preserve"> </w:t>
      </w:r>
      <w:r>
        <w:rPr>
          <w:lang w:val="uk-UA" w:eastAsia="zh-CN"/>
        </w:rPr>
        <w:t>та</w:t>
      </w:r>
      <w:r w:rsidRPr="00647AC6">
        <w:rPr>
          <w:lang w:eastAsia="zh-CN"/>
        </w:rPr>
        <w:t xml:space="preserve"> керівником </w:t>
      </w:r>
      <w:r>
        <w:rPr>
          <w:lang w:val="uk-UA" w:eastAsia="zh-CN"/>
        </w:rPr>
        <w:t>Лікарні</w:t>
      </w:r>
      <w:r w:rsidRPr="00647AC6">
        <w:rPr>
          <w:lang w:eastAsia="zh-CN"/>
        </w:rPr>
        <w:t>.</w:t>
      </w:r>
    </w:p>
    <w:p w:rsidR="00A10315" w:rsidRDefault="00A10315" w:rsidP="008025C2">
      <w:pPr>
        <w:suppressAutoHyphens/>
        <w:ind w:firstLine="709"/>
        <w:jc w:val="both"/>
        <w:rPr>
          <w:color w:val="FF0000"/>
          <w:lang w:val="uk-UA" w:eastAsia="zh-CN"/>
        </w:rPr>
      </w:pPr>
    </w:p>
    <w:p w:rsidR="00A10315" w:rsidRDefault="00A10315" w:rsidP="008025C2">
      <w:pPr>
        <w:suppressAutoHyphens/>
        <w:ind w:firstLine="709"/>
        <w:jc w:val="both"/>
        <w:rPr>
          <w:color w:val="FF0000"/>
          <w:lang w:val="uk-UA" w:eastAsia="zh-CN"/>
        </w:rPr>
      </w:pPr>
      <w:r>
        <w:rPr>
          <w:lang w:val="uk-UA" w:eastAsia="zh-CN"/>
        </w:rPr>
        <w:t>9</w:t>
      </w:r>
      <w:r w:rsidRPr="00647AC6">
        <w:rPr>
          <w:lang w:eastAsia="zh-CN"/>
        </w:rPr>
        <w:t>.</w:t>
      </w:r>
      <w:r>
        <w:rPr>
          <w:lang w:val="uk-UA" w:eastAsia="zh-CN"/>
        </w:rPr>
        <w:t>6</w:t>
      </w:r>
      <w:r w:rsidRPr="00647AC6">
        <w:rPr>
          <w:lang w:eastAsia="zh-CN"/>
        </w:rPr>
        <w:t xml:space="preserve">. Керівник </w:t>
      </w:r>
      <w:r>
        <w:rPr>
          <w:lang w:val="uk-UA" w:eastAsia="zh-CN"/>
        </w:rPr>
        <w:t>Лікарні</w:t>
      </w:r>
      <w:r w:rsidRPr="00647AC6">
        <w:rPr>
          <w:lang w:eastAsia="zh-CN"/>
        </w:rPr>
        <w:t xml:space="preserve">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 порядку. </w:t>
      </w:r>
    </w:p>
    <w:p w:rsidR="00A10315" w:rsidRDefault="00A10315" w:rsidP="008025C2">
      <w:pPr>
        <w:suppressAutoHyphens/>
        <w:ind w:firstLine="709"/>
        <w:jc w:val="both"/>
        <w:rPr>
          <w:color w:val="FF0000"/>
          <w:lang w:val="uk-UA" w:eastAsia="zh-CN"/>
        </w:rPr>
      </w:pPr>
    </w:p>
    <w:p w:rsidR="00A10315" w:rsidRPr="006D5391" w:rsidRDefault="00A10315" w:rsidP="00677421">
      <w:pPr>
        <w:suppressAutoHyphens/>
        <w:ind w:firstLine="709"/>
        <w:jc w:val="both"/>
        <w:rPr>
          <w:lang w:val="uk-UA" w:eastAsia="zh-CN"/>
        </w:rPr>
      </w:pPr>
      <w:r w:rsidRPr="006D5391">
        <w:rPr>
          <w:lang w:val="uk-UA" w:eastAsia="zh-CN"/>
        </w:rPr>
        <w:t>9.7. У разі відсутності керівника Лікарні або неможливості виконувати свої обов’язки з</w:t>
      </w:r>
      <w:r w:rsidRPr="006D5391">
        <w:rPr>
          <w:lang w:eastAsia="zh-CN"/>
        </w:rPr>
        <w:t> </w:t>
      </w:r>
      <w:r w:rsidRPr="006D5391">
        <w:rPr>
          <w:lang w:val="uk-UA" w:eastAsia="zh-CN"/>
        </w:rPr>
        <w:t xml:space="preserve">інших причин, обов’язки Директора виконує медичний директор чи інша особа згідно з функціональними (посадовими) обов’язками. </w:t>
      </w:r>
    </w:p>
    <w:p w:rsidR="00A10315" w:rsidRDefault="00A10315" w:rsidP="00B04AE0">
      <w:pPr>
        <w:suppressAutoHyphens/>
        <w:ind w:firstLine="709"/>
        <w:jc w:val="both"/>
        <w:rPr>
          <w:color w:val="FF0000"/>
          <w:lang w:val="uk-UA" w:eastAsia="zh-CN"/>
        </w:rPr>
      </w:pPr>
    </w:p>
    <w:p w:rsidR="00A10315" w:rsidRPr="00B04AE0" w:rsidRDefault="00A10315" w:rsidP="00B04AE0">
      <w:pPr>
        <w:suppressAutoHyphens/>
        <w:ind w:firstLine="709"/>
        <w:jc w:val="both"/>
        <w:rPr>
          <w:color w:val="FF0000"/>
          <w:lang w:val="uk-UA" w:eastAsia="zh-CN"/>
        </w:rPr>
      </w:pPr>
      <w:r>
        <w:rPr>
          <w:lang w:val="uk-UA" w:eastAsia="zh-CN"/>
        </w:rPr>
        <w:t>9</w:t>
      </w:r>
      <w:r w:rsidRPr="00647AC6">
        <w:rPr>
          <w:lang w:eastAsia="zh-CN"/>
        </w:rPr>
        <w:t>.</w:t>
      </w:r>
      <w:r>
        <w:rPr>
          <w:lang w:val="uk-UA" w:eastAsia="zh-CN"/>
        </w:rPr>
        <w:t>8</w:t>
      </w:r>
      <w:r w:rsidRPr="00647AC6">
        <w:rPr>
          <w:lang w:eastAsia="zh-CN"/>
        </w:rPr>
        <w:t xml:space="preserve">. З метою здійснення ефективного громадського контролю за діяльністю </w:t>
      </w:r>
      <w:r>
        <w:rPr>
          <w:lang w:val="uk-UA" w:eastAsia="zh-CN"/>
        </w:rPr>
        <w:t>Лікарні</w:t>
      </w:r>
      <w:r w:rsidRPr="00647AC6">
        <w:rPr>
          <w:lang w:val="uk-UA" w:eastAsia="zh-CN"/>
        </w:rPr>
        <w:t xml:space="preserve">, зокрема щодо дотримання прав та забезпечення безпеки пацієнтів, додержання вимог законодавства при здійсненні медичного обслуговування населення </w:t>
      </w:r>
      <w:r>
        <w:rPr>
          <w:lang w:val="uk-UA" w:eastAsia="zh-CN"/>
        </w:rPr>
        <w:t>Лікарнею, її</w:t>
      </w:r>
      <w:r w:rsidRPr="00647AC6">
        <w:rPr>
          <w:lang w:val="uk-UA" w:eastAsia="zh-CN"/>
        </w:rPr>
        <w:t xml:space="preserve"> фінансово-господарської діяльності,</w:t>
      </w:r>
      <w:r>
        <w:rPr>
          <w:lang w:val="uk-UA" w:eastAsia="zh-CN"/>
        </w:rPr>
        <w:t xml:space="preserve"> Засновником</w:t>
      </w:r>
      <w:r w:rsidRPr="00647AC6">
        <w:rPr>
          <w:lang w:val="uk-UA" w:eastAsia="zh-CN"/>
        </w:rPr>
        <w:t xml:space="preserve"> створю</w:t>
      </w:r>
      <w:r>
        <w:rPr>
          <w:lang w:val="uk-UA" w:eastAsia="zh-CN"/>
        </w:rPr>
        <w:t>єть</w:t>
      </w:r>
      <w:r w:rsidRPr="00647AC6">
        <w:rPr>
          <w:lang w:val="uk-UA" w:eastAsia="zh-CN"/>
        </w:rPr>
        <w:t>ся</w:t>
      </w:r>
      <w:r w:rsidRPr="00647AC6">
        <w:rPr>
          <w:lang w:eastAsia="zh-CN"/>
        </w:rPr>
        <w:t xml:space="preserve"> Спостережна рада, яка є ініціативним і дорадчим органом </w:t>
      </w:r>
      <w:r>
        <w:rPr>
          <w:lang w:val="uk-UA" w:eastAsia="zh-CN"/>
        </w:rPr>
        <w:t xml:space="preserve">Засновника </w:t>
      </w:r>
      <w:r w:rsidRPr="00647AC6">
        <w:rPr>
          <w:lang w:eastAsia="zh-CN"/>
        </w:rPr>
        <w:t xml:space="preserve">та дорадчим органом керівника </w:t>
      </w:r>
      <w:r>
        <w:rPr>
          <w:lang w:val="uk-UA" w:eastAsia="zh-CN"/>
        </w:rPr>
        <w:t>Лікарні</w:t>
      </w:r>
      <w:r w:rsidRPr="00647AC6">
        <w:rPr>
          <w:lang w:eastAsia="zh-CN"/>
        </w:rPr>
        <w:t xml:space="preserve">. Порядок </w:t>
      </w:r>
      <w:r w:rsidRPr="00647AC6">
        <w:rPr>
          <w:lang w:val="uk-UA" w:eastAsia="zh-CN"/>
        </w:rPr>
        <w:t>у</w:t>
      </w:r>
      <w:r w:rsidRPr="00647AC6">
        <w:rPr>
          <w:lang w:eastAsia="zh-CN"/>
        </w:rPr>
        <w:t>творення, склад</w:t>
      </w:r>
      <w:r w:rsidRPr="00647AC6">
        <w:rPr>
          <w:lang w:val="uk-UA" w:eastAsia="zh-CN"/>
        </w:rPr>
        <w:t>, права, обов’язки</w:t>
      </w:r>
      <w:r w:rsidRPr="00647AC6">
        <w:rPr>
          <w:lang w:eastAsia="zh-CN"/>
        </w:rPr>
        <w:t xml:space="preserve"> та строк повноважень такої ради</w:t>
      </w:r>
      <w:r w:rsidRPr="00647AC6">
        <w:rPr>
          <w:lang w:val="uk-UA" w:eastAsia="zh-CN"/>
        </w:rPr>
        <w:t>, типове положення про неї затверджені</w:t>
      </w:r>
      <w:r>
        <w:rPr>
          <w:lang w:val="uk-UA" w:eastAsia="zh-CN"/>
        </w:rPr>
        <w:t xml:space="preserve"> </w:t>
      </w:r>
      <w:r w:rsidRPr="00647AC6">
        <w:rPr>
          <w:lang w:val="uk-UA" w:eastAsia="zh-CN"/>
        </w:rPr>
        <w:t>Кабінетом Міністрів України</w:t>
      </w:r>
      <w:r w:rsidRPr="00647AC6">
        <w:rPr>
          <w:lang w:eastAsia="zh-CN"/>
        </w:rPr>
        <w:t xml:space="preserve">. </w:t>
      </w:r>
    </w:p>
    <w:p w:rsidR="00A10315" w:rsidRDefault="00A10315" w:rsidP="0070162A">
      <w:pPr>
        <w:suppressAutoHyphens/>
        <w:jc w:val="both"/>
      </w:pPr>
      <w:r w:rsidRPr="00647AC6">
        <w:rPr>
          <w:lang w:eastAsia="zh-CN"/>
        </w:rPr>
        <w:t xml:space="preserve"> </w:t>
      </w:r>
    </w:p>
    <w:p w:rsidR="00A10315" w:rsidRPr="00F570DA" w:rsidRDefault="00A10315" w:rsidP="00601594">
      <w:pPr>
        <w:suppressAutoHyphens/>
        <w:jc w:val="center"/>
        <w:rPr>
          <w:b/>
          <w:sz w:val="28"/>
          <w:szCs w:val="28"/>
          <w:lang w:val="uk-UA" w:eastAsia="zh-CN"/>
        </w:rPr>
      </w:pPr>
      <w:r>
        <w:rPr>
          <w:b/>
          <w:sz w:val="28"/>
          <w:szCs w:val="28"/>
          <w:lang w:val="uk-UA" w:eastAsia="zh-CN"/>
        </w:rPr>
        <w:t>10</w:t>
      </w:r>
      <w:r w:rsidRPr="005A0CD9">
        <w:rPr>
          <w:b/>
          <w:sz w:val="28"/>
          <w:szCs w:val="28"/>
          <w:lang w:eastAsia="zh-CN"/>
        </w:rPr>
        <w:t xml:space="preserve">. Організаційна структура </w:t>
      </w:r>
      <w:r>
        <w:rPr>
          <w:b/>
          <w:sz w:val="28"/>
          <w:szCs w:val="28"/>
          <w:lang w:val="uk-UA" w:eastAsia="zh-CN"/>
        </w:rPr>
        <w:t>Лікарні</w:t>
      </w:r>
    </w:p>
    <w:p w:rsidR="00A10315" w:rsidRDefault="00A10315" w:rsidP="004868EC">
      <w:pPr>
        <w:suppressAutoHyphens/>
        <w:ind w:firstLine="709"/>
        <w:jc w:val="both"/>
        <w:rPr>
          <w:lang w:val="uk-UA" w:eastAsia="zh-CN"/>
        </w:rPr>
      </w:pPr>
      <w:r>
        <w:rPr>
          <w:lang w:val="uk-UA" w:eastAsia="zh-CN"/>
        </w:rPr>
        <w:t>10</w:t>
      </w:r>
      <w:r w:rsidRPr="005A0CD9">
        <w:rPr>
          <w:lang w:eastAsia="zh-CN"/>
        </w:rPr>
        <w:t xml:space="preserve">.1. Структура </w:t>
      </w:r>
      <w:r>
        <w:rPr>
          <w:lang w:val="uk-UA" w:eastAsia="zh-CN"/>
        </w:rPr>
        <w:t>Лікарні</w:t>
      </w:r>
      <w:r w:rsidRPr="005A0CD9">
        <w:rPr>
          <w:lang w:eastAsia="zh-CN"/>
        </w:rPr>
        <w:t xml:space="preserve"> включає: </w:t>
      </w:r>
    </w:p>
    <w:p w:rsidR="00A10315" w:rsidRDefault="00A10315" w:rsidP="004868EC">
      <w:pPr>
        <w:suppressAutoHyphens/>
        <w:ind w:firstLine="709"/>
        <w:jc w:val="both"/>
        <w:rPr>
          <w:lang w:val="uk-UA" w:eastAsia="zh-CN"/>
        </w:rPr>
      </w:pPr>
      <w:r>
        <w:rPr>
          <w:lang w:val="uk-UA" w:eastAsia="zh-CN"/>
        </w:rPr>
        <w:t>10</w:t>
      </w:r>
      <w:r w:rsidRPr="005A0CD9">
        <w:rPr>
          <w:lang w:eastAsia="zh-CN"/>
        </w:rPr>
        <w:t xml:space="preserve">.1.1. Адміністративно-управлінський </w:t>
      </w:r>
      <w:r>
        <w:rPr>
          <w:lang w:val="uk-UA" w:eastAsia="zh-CN"/>
        </w:rPr>
        <w:t>підроз</w:t>
      </w:r>
      <w:r>
        <w:rPr>
          <w:lang w:eastAsia="zh-CN"/>
        </w:rPr>
        <w:t>діл</w:t>
      </w:r>
      <w:r>
        <w:rPr>
          <w:lang w:val="uk-UA" w:eastAsia="zh-CN"/>
        </w:rPr>
        <w:t>;</w:t>
      </w:r>
      <w:r w:rsidRPr="005A0CD9">
        <w:rPr>
          <w:lang w:eastAsia="zh-CN"/>
        </w:rPr>
        <w:t xml:space="preserve"> </w:t>
      </w:r>
    </w:p>
    <w:p w:rsidR="00A10315" w:rsidRDefault="00A10315" w:rsidP="004868EC">
      <w:pPr>
        <w:suppressAutoHyphens/>
        <w:ind w:firstLine="709"/>
        <w:jc w:val="both"/>
        <w:rPr>
          <w:lang w:val="uk-UA" w:eastAsia="zh-CN"/>
        </w:rPr>
      </w:pPr>
      <w:r>
        <w:rPr>
          <w:lang w:val="uk-UA" w:eastAsia="zh-CN"/>
        </w:rPr>
        <w:t>10</w:t>
      </w:r>
      <w:r w:rsidRPr="005A0CD9">
        <w:rPr>
          <w:lang w:eastAsia="zh-CN"/>
        </w:rPr>
        <w:t>.1.2. Допоміжні підрозділи, у тому числі господарч</w:t>
      </w:r>
      <w:r>
        <w:rPr>
          <w:lang w:val="uk-UA" w:eastAsia="zh-CN"/>
        </w:rPr>
        <w:t>ий;</w:t>
      </w:r>
      <w:r w:rsidRPr="005A0CD9">
        <w:rPr>
          <w:lang w:eastAsia="zh-CN"/>
        </w:rPr>
        <w:t xml:space="preserve"> </w:t>
      </w:r>
    </w:p>
    <w:p w:rsidR="00A10315" w:rsidRDefault="00A10315" w:rsidP="004868EC">
      <w:pPr>
        <w:suppressAutoHyphens/>
        <w:ind w:firstLine="709"/>
        <w:jc w:val="both"/>
        <w:rPr>
          <w:lang w:val="uk-UA" w:eastAsia="zh-CN"/>
        </w:rPr>
      </w:pPr>
      <w:r>
        <w:rPr>
          <w:lang w:val="uk-UA" w:eastAsia="zh-CN"/>
        </w:rPr>
        <w:t>10</w:t>
      </w:r>
      <w:r w:rsidRPr="00186E47">
        <w:rPr>
          <w:lang w:val="uk-UA" w:eastAsia="zh-CN"/>
        </w:rPr>
        <w:t xml:space="preserve">.1.3. </w:t>
      </w:r>
      <w:r>
        <w:rPr>
          <w:lang w:val="uk-UA" w:eastAsia="zh-CN"/>
        </w:rPr>
        <w:t>Лікувальні підрозділи;</w:t>
      </w:r>
    </w:p>
    <w:p w:rsidR="00A10315" w:rsidRDefault="00A10315" w:rsidP="004868EC">
      <w:pPr>
        <w:suppressAutoHyphens/>
        <w:ind w:firstLine="709"/>
        <w:jc w:val="both"/>
        <w:rPr>
          <w:lang w:val="uk-UA" w:eastAsia="zh-CN"/>
        </w:rPr>
      </w:pPr>
      <w:r>
        <w:rPr>
          <w:lang w:val="uk-UA" w:eastAsia="zh-CN"/>
        </w:rPr>
        <w:t>10.1.4. Діагностичні підрозділи.</w:t>
      </w:r>
    </w:p>
    <w:p w:rsidR="00A10315" w:rsidRDefault="00A10315" w:rsidP="004868EC">
      <w:pPr>
        <w:suppressAutoHyphens/>
        <w:ind w:firstLine="709"/>
        <w:jc w:val="both"/>
        <w:rPr>
          <w:lang w:val="uk-UA" w:eastAsia="zh-CN"/>
        </w:rPr>
      </w:pPr>
    </w:p>
    <w:p w:rsidR="00A10315" w:rsidRDefault="00A10315" w:rsidP="004868EC">
      <w:pPr>
        <w:suppressAutoHyphens/>
        <w:ind w:firstLine="709"/>
        <w:jc w:val="both"/>
        <w:rPr>
          <w:lang w:val="uk-UA" w:eastAsia="zh-CN"/>
        </w:rPr>
      </w:pPr>
      <w:r>
        <w:rPr>
          <w:lang w:val="uk-UA" w:eastAsia="zh-CN"/>
        </w:rPr>
        <w:t>10</w:t>
      </w:r>
      <w:r w:rsidRPr="00D61695">
        <w:rPr>
          <w:lang w:val="uk-UA" w:eastAsia="zh-CN"/>
        </w:rPr>
        <w:t xml:space="preserve">.2. Структура </w:t>
      </w:r>
      <w:r>
        <w:rPr>
          <w:lang w:val="uk-UA" w:eastAsia="zh-CN"/>
        </w:rPr>
        <w:t>Лікарні</w:t>
      </w:r>
      <w:r w:rsidRPr="00D61695">
        <w:rPr>
          <w:lang w:val="uk-UA" w:eastAsia="zh-CN"/>
        </w:rPr>
        <w:t>, порядок внутрішньої організації та</w:t>
      </w:r>
      <w:r w:rsidRPr="005A0CD9">
        <w:rPr>
          <w:lang w:eastAsia="zh-CN"/>
        </w:rPr>
        <w:t> </w:t>
      </w:r>
      <w:r w:rsidRPr="00D61695">
        <w:rPr>
          <w:lang w:val="uk-UA" w:eastAsia="zh-CN"/>
        </w:rPr>
        <w:t xml:space="preserve">сфери діяльності структурних підрозділів </w:t>
      </w:r>
      <w:r>
        <w:rPr>
          <w:lang w:val="uk-UA" w:eastAsia="zh-CN"/>
        </w:rPr>
        <w:t>Лікарні</w:t>
      </w:r>
      <w:r w:rsidRPr="00D61695">
        <w:rPr>
          <w:lang w:val="uk-UA" w:eastAsia="zh-CN"/>
        </w:rPr>
        <w:t xml:space="preserve"> затверджуються керівником </w:t>
      </w:r>
      <w:r>
        <w:rPr>
          <w:lang w:val="uk-UA" w:eastAsia="zh-CN"/>
        </w:rPr>
        <w:t>Лікарні</w:t>
      </w:r>
      <w:r w:rsidRPr="00D61695">
        <w:rPr>
          <w:lang w:val="uk-UA" w:eastAsia="zh-CN"/>
        </w:rPr>
        <w:t xml:space="preserve">. </w:t>
      </w:r>
    </w:p>
    <w:p w:rsidR="00A10315" w:rsidRDefault="00A10315" w:rsidP="004868EC">
      <w:pPr>
        <w:suppressAutoHyphens/>
        <w:ind w:firstLine="709"/>
        <w:jc w:val="both"/>
        <w:rPr>
          <w:lang w:val="uk-UA" w:eastAsia="zh-CN"/>
        </w:rPr>
      </w:pPr>
    </w:p>
    <w:p w:rsidR="00A10315" w:rsidRDefault="00A10315" w:rsidP="004868EC">
      <w:pPr>
        <w:suppressAutoHyphens/>
        <w:ind w:firstLine="709"/>
        <w:jc w:val="both"/>
        <w:rPr>
          <w:lang w:val="uk-UA" w:eastAsia="zh-CN"/>
        </w:rPr>
      </w:pPr>
      <w:r>
        <w:rPr>
          <w:lang w:val="uk-UA" w:eastAsia="zh-CN"/>
        </w:rPr>
        <w:t>10</w:t>
      </w:r>
      <w:r w:rsidRPr="00A5751F">
        <w:rPr>
          <w:lang w:val="uk-UA" w:eastAsia="zh-CN"/>
        </w:rPr>
        <w:t>.3. Функціональні обов’язки та</w:t>
      </w:r>
      <w:r w:rsidRPr="005A0CD9">
        <w:rPr>
          <w:lang w:eastAsia="zh-CN"/>
        </w:rPr>
        <w:t> </w:t>
      </w:r>
      <w:r w:rsidRPr="00A5751F">
        <w:rPr>
          <w:lang w:val="uk-UA" w:eastAsia="zh-CN"/>
        </w:rPr>
        <w:t xml:space="preserve">посадові інструкції працівників </w:t>
      </w:r>
      <w:r>
        <w:rPr>
          <w:lang w:val="uk-UA" w:eastAsia="zh-CN"/>
        </w:rPr>
        <w:t xml:space="preserve">Лікарні </w:t>
      </w:r>
      <w:r w:rsidRPr="00A5751F">
        <w:rPr>
          <w:lang w:val="uk-UA" w:eastAsia="zh-CN"/>
        </w:rPr>
        <w:t xml:space="preserve">затверджуються його керівником. </w:t>
      </w:r>
    </w:p>
    <w:p w:rsidR="00A10315" w:rsidRDefault="00A10315" w:rsidP="004868EC">
      <w:pPr>
        <w:suppressAutoHyphens/>
        <w:ind w:firstLine="709"/>
        <w:jc w:val="both"/>
        <w:rPr>
          <w:lang w:val="uk-UA" w:eastAsia="zh-CN"/>
        </w:rPr>
      </w:pPr>
    </w:p>
    <w:p w:rsidR="00A10315" w:rsidRPr="00186E47" w:rsidRDefault="00A10315" w:rsidP="004868EC">
      <w:pPr>
        <w:suppressAutoHyphens/>
        <w:ind w:firstLine="709"/>
        <w:jc w:val="both"/>
        <w:rPr>
          <w:lang w:val="uk-UA" w:eastAsia="zh-CN"/>
        </w:rPr>
      </w:pPr>
      <w:r>
        <w:rPr>
          <w:lang w:val="uk-UA" w:eastAsia="zh-CN"/>
        </w:rPr>
        <w:t>10</w:t>
      </w:r>
      <w:r w:rsidRPr="005A773C">
        <w:rPr>
          <w:lang w:val="uk-UA" w:eastAsia="zh-CN"/>
        </w:rPr>
        <w:t xml:space="preserve">.4. Штатну чисельність </w:t>
      </w:r>
      <w:r>
        <w:rPr>
          <w:lang w:val="uk-UA" w:eastAsia="zh-CN"/>
        </w:rPr>
        <w:t xml:space="preserve">Лікарні </w:t>
      </w:r>
      <w:r w:rsidRPr="005A773C">
        <w:rPr>
          <w:lang w:val="uk-UA" w:eastAsia="zh-CN"/>
        </w:rPr>
        <w:t>визначає</w:t>
      </w:r>
      <w:r>
        <w:rPr>
          <w:lang w:val="uk-UA" w:eastAsia="zh-CN"/>
        </w:rPr>
        <w:t xml:space="preserve"> </w:t>
      </w:r>
      <w:r w:rsidRPr="005A773C">
        <w:rPr>
          <w:lang w:val="uk-UA" w:eastAsia="zh-CN"/>
        </w:rPr>
        <w:t xml:space="preserve">керівник </w:t>
      </w:r>
      <w:r>
        <w:rPr>
          <w:lang w:val="uk-UA" w:eastAsia="zh-CN"/>
        </w:rPr>
        <w:t>Лікарні</w:t>
      </w:r>
      <w:r w:rsidRPr="005A773C">
        <w:rPr>
          <w:lang w:val="uk-UA" w:eastAsia="zh-CN"/>
        </w:rPr>
        <w:t xml:space="preserve"> на</w:t>
      </w:r>
      <w:r w:rsidRPr="005A0CD9">
        <w:rPr>
          <w:lang w:eastAsia="zh-CN"/>
        </w:rPr>
        <w:t> </w:t>
      </w:r>
      <w:r w:rsidRPr="005A773C">
        <w:rPr>
          <w:lang w:val="uk-UA" w:eastAsia="zh-CN"/>
        </w:rPr>
        <w:t xml:space="preserve">підставі кошторису </w:t>
      </w:r>
      <w:r>
        <w:rPr>
          <w:lang w:val="uk-UA" w:eastAsia="zh-CN"/>
        </w:rPr>
        <w:t>Лікарні</w:t>
      </w:r>
      <w:r w:rsidRPr="005A773C">
        <w:rPr>
          <w:lang w:val="uk-UA" w:eastAsia="zh-CN"/>
        </w:rPr>
        <w:t>, погодженого в</w:t>
      </w:r>
      <w:r w:rsidRPr="005A0CD9">
        <w:rPr>
          <w:lang w:eastAsia="zh-CN"/>
        </w:rPr>
        <w:t> </w:t>
      </w:r>
      <w:r w:rsidRPr="005A773C">
        <w:rPr>
          <w:lang w:val="uk-UA" w:eastAsia="zh-CN"/>
        </w:rPr>
        <w:t>установленому законодавством</w:t>
      </w:r>
      <w:r>
        <w:rPr>
          <w:lang w:val="uk-UA" w:eastAsia="zh-CN"/>
        </w:rPr>
        <w:t xml:space="preserve"> порядку</w:t>
      </w:r>
      <w:r w:rsidRPr="005A773C">
        <w:rPr>
          <w:lang w:val="uk-UA" w:eastAsia="zh-CN"/>
        </w:rPr>
        <w:t xml:space="preserve"> та</w:t>
      </w:r>
      <w:r w:rsidRPr="005A0CD9">
        <w:rPr>
          <w:lang w:eastAsia="zh-CN"/>
        </w:rPr>
        <w:t> </w:t>
      </w:r>
      <w:r w:rsidRPr="005A773C">
        <w:rPr>
          <w:lang w:val="uk-UA" w:eastAsia="zh-CN"/>
        </w:rPr>
        <w:t>цим</w:t>
      </w:r>
      <w:r w:rsidRPr="005A0CD9">
        <w:rPr>
          <w:lang w:eastAsia="zh-CN"/>
        </w:rPr>
        <w:t> </w:t>
      </w:r>
      <w:r w:rsidRPr="005A773C">
        <w:rPr>
          <w:lang w:val="uk-UA" w:eastAsia="zh-CN"/>
        </w:rPr>
        <w:t>Статутом з</w:t>
      </w:r>
      <w:r w:rsidRPr="005A0CD9">
        <w:rPr>
          <w:lang w:eastAsia="zh-CN"/>
        </w:rPr>
        <w:t> </w:t>
      </w:r>
      <w:r w:rsidRPr="005A773C">
        <w:rPr>
          <w:lang w:val="uk-UA" w:eastAsia="zh-CN"/>
        </w:rPr>
        <w:t>урахуванням необхідності створення відповідних умов для</w:t>
      </w:r>
      <w:r w:rsidRPr="005A0CD9">
        <w:rPr>
          <w:lang w:eastAsia="zh-CN"/>
        </w:rPr>
        <w:t> </w:t>
      </w:r>
      <w:r w:rsidRPr="005A773C">
        <w:rPr>
          <w:lang w:val="uk-UA" w:eastAsia="zh-CN"/>
        </w:rPr>
        <w:t>забезпечення належної доступності та</w:t>
      </w:r>
      <w:r w:rsidRPr="005A0CD9">
        <w:rPr>
          <w:lang w:eastAsia="zh-CN"/>
        </w:rPr>
        <w:t> </w:t>
      </w:r>
      <w:r w:rsidRPr="005A773C">
        <w:rPr>
          <w:lang w:val="uk-UA" w:eastAsia="zh-CN"/>
        </w:rPr>
        <w:t xml:space="preserve">якості медичної допомоги. </w:t>
      </w:r>
    </w:p>
    <w:p w:rsidR="00A10315" w:rsidRPr="005A773C" w:rsidRDefault="00A10315" w:rsidP="005A0CD9">
      <w:pPr>
        <w:suppressAutoHyphens/>
        <w:jc w:val="both"/>
        <w:rPr>
          <w:lang w:val="uk-UA" w:eastAsia="zh-CN"/>
        </w:rPr>
      </w:pPr>
    </w:p>
    <w:p w:rsidR="00A10315" w:rsidRPr="00345B1D" w:rsidRDefault="00A10315" w:rsidP="00601594">
      <w:pPr>
        <w:suppressAutoHyphens/>
        <w:jc w:val="center"/>
        <w:rPr>
          <w:b/>
          <w:sz w:val="28"/>
          <w:szCs w:val="28"/>
          <w:lang w:val="uk-UA" w:eastAsia="zh-CN"/>
        </w:rPr>
      </w:pPr>
      <w:r>
        <w:rPr>
          <w:b/>
          <w:sz w:val="28"/>
          <w:szCs w:val="28"/>
          <w:lang w:val="uk-UA" w:eastAsia="zh-CN"/>
        </w:rPr>
        <w:t>11</w:t>
      </w:r>
      <w:r w:rsidRPr="005A0CD9">
        <w:rPr>
          <w:b/>
          <w:sz w:val="28"/>
          <w:szCs w:val="28"/>
          <w:lang w:eastAsia="zh-CN"/>
        </w:rPr>
        <w:t xml:space="preserve">. Повноваження трудового </w:t>
      </w:r>
      <w:r>
        <w:rPr>
          <w:b/>
          <w:sz w:val="28"/>
          <w:szCs w:val="28"/>
          <w:lang w:eastAsia="zh-CN"/>
        </w:rPr>
        <w:t>коллективу</w:t>
      </w:r>
    </w:p>
    <w:p w:rsidR="00A10315" w:rsidRDefault="00A10315" w:rsidP="004868EC">
      <w:pPr>
        <w:suppressAutoHyphens/>
        <w:ind w:firstLine="709"/>
        <w:jc w:val="both"/>
        <w:rPr>
          <w:lang w:val="uk-UA" w:eastAsia="zh-CN"/>
        </w:rPr>
      </w:pPr>
      <w:r>
        <w:rPr>
          <w:lang w:val="uk-UA" w:eastAsia="zh-CN"/>
        </w:rPr>
        <w:t>11</w:t>
      </w:r>
      <w:r w:rsidRPr="005A0CD9">
        <w:rPr>
          <w:lang w:eastAsia="zh-CN"/>
        </w:rPr>
        <w:t xml:space="preserve">.1. Працівники </w:t>
      </w:r>
      <w:r>
        <w:rPr>
          <w:lang w:val="uk-UA" w:eastAsia="zh-CN"/>
        </w:rPr>
        <w:t xml:space="preserve">Лікарні </w:t>
      </w:r>
      <w:r w:rsidRPr="005A0CD9">
        <w:rPr>
          <w:lang w:eastAsia="zh-CN"/>
        </w:rPr>
        <w:t xml:space="preserve">мають право брати участь в управлінні </w:t>
      </w:r>
      <w:r>
        <w:rPr>
          <w:lang w:val="uk-UA" w:eastAsia="zh-CN"/>
        </w:rPr>
        <w:t>Лікарнею</w:t>
      </w:r>
      <w:r w:rsidRPr="005A0CD9">
        <w:rPr>
          <w:lang w:eastAsia="zh-CN"/>
        </w:rPr>
        <w:t xml:space="preserve"> через загальні збори трудового колективу, професійні спілки, які діють у трудовому колективі, Спостережну раду, інші органи, уповноважені трудовим колективом на представництво, вносити пропозиції щодо поліпшення роботи </w:t>
      </w:r>
      <w:r>
        <w:rPr>
          <w:lang w:val="uk-UA" w:eastAsia="zh-CN"/>
        </w:rPr>
        <w:t>Лікарні</w:t>
      </w:r>
      <w:r w:rsidRPr="005A0CD9">
        <w:rPr>
          <w:lang w:eastAsia="zh-CN"/>
        </w:rPr>
        <w:t>, а також з питань соціально-культурного і побутового обслуговування. Представники перв</w:t>
      </w:r>
      <w:r>
        <w:rPr>
          <w:lang w:eastAsia="zh-CN"/>
        </w:rPr>
        <w:t>инної профспілкової організації</w:t>
      </w:r>
      <w:r w:rsidRPr="005A0CD9">
        <w:rPr>
          <w:lang w:eastAsia="zh-CN"/>
        </w:rPr>
        <w:t xml:space="preserve"> представляють інтереси працівників в органах управління </w:t>
      </w:r>
      <w:r>
        <w:rPr>
          <w:lang w:val="uk-UA" w:eastAsia="zh-CN"/>
        </w:rPr>
        <w:t>Лікарні</w:t>
      </w:r>
      <w:r w:rsidRPr="005A0CD9">
        <w:rPr>
          <w:lang w:eastAsia="zh-CN"/>
        </w:rPr>
        <w:t xml:space="preserve"> відповідно до законодавства. </w:t>
      </w:r>
      <w:r>
        <w:rPr>
          <w:lang w:val="uk-UA" w:eastAsia="zh-CN"/>
        </w:rPr>
        <w:t>Лікарня</w:t>
      </w:r>
      <w:r w:rsidRPr="005A0CD9">
        <w:rPr>
          <w:lang w:eastAsia="zh-CN"/>
        </w:rPr>
        <w:t xml:space="preserve"> зобов’язан</w:t>
      </w:r>
      <w:r>
        <w:rPr>
          <w:lang w:val="uk-UA" w:eastAsia="zh-CN"/>
        </w:rPr>
        <w:t>а</w:t>
      </w:r>
      <w:r w:rsidRPr="005A0CD9">
        <w:rPr>
          <w:lang w:eastAsia="zh-CN"/>
        </w:rPr>
        <w:t xml:space="preserve"> створювати умови, які б забезпечували участь працівників у </w:t>
      </w:r>
      <w:r>
        <w:rPr>
          <w:lang w:val="uk-UA" w:eastAsia="zh-CN"/>
        </w:rPr>
        <w:t>її</w:t>
      </w:r>
      <w:r w:rsidRPr="005A0CD9">
        <w:rPr>
          <w:lang w:eastAsia="zh-CN"/>
        </w:rPr>
        <w:t xml:space="preserve"> управлінні. </w:t>
      </w:r>
    </w:p>
    <w:p w:rsidR="00A10315" w:rsidRDefault="00A10315" w:rsidP="004868EC">
      <w:pPr>
        <w:suppressAutoHyphens/>
        <w:ind w:firstLine="709"/>
        <w:jc w:val="both"/>
        <w:rPr>
          <w:lang w:val="uk-UA" w:eastAsia="zh-CN"/>
        </w:rPr>
      </w:pPr>
    </w:p>
    <w:p w:rsidR="00A10315" w:rsidRDefault="00A10315" w:rsidP="000138E1">
      <w:pPr>
        <w:suppressAutoHyphens/>
        <w:ind w:firstLine="709"/>
        <w:jc w:val="both"/>
        <w:rPr>
          <w:lang w:val="uk-UA" w:eastAsia="zh-CN"/>
        </w:rPr>
      </w:pPr>
      <w:r>
        <w:rPr>
          <w:lang w:val="uk-UA" w:eastAsia="zh-CN"/>
        </w:rPr>
        <w:t>11</w:t>
      </w:r>
      <w:r w:rsidRPr="00D56F1A">
        <w:rPr>
          <w:lang w:val="uk-UA" w:eastAsia="zh-CN"/>
        </w:rPr>
        <w:t xml:space="preserve">.2. Трудовий колектив </w:t>
      </w:r>
      <w:r>
        <w:rPr>
          <w:lang w:val="uk-UA" w:eastAsia="zh-CN"/>
        </w:rPr>
        <w:t>Лікарні</w:t>
      </w:r>
      <w:r w:rsidRPr="00D56F1A">
        <w:rPr>
          <w:lang w:val="uk-UA" w:eastAsia="zh-CN"/>
        </w:rPr>
        <w:t xml:space="preserve"> складається з</w:t>
      </w:r>
      <w:r w:rsidRPr="005A0CD9">
        <w:rPr>
          <w:lang w:eastAsia="zh-CN"/>
        </w:rPr>
        <w:t> </w:t>
      </w:r>
      <w:r w:rsidRPr="00D56F1A">
        <w:rPr>
          <w:lang w:val="uk-UA" w:eastAsia="zh-CN"/>
        </w:rPr>
        <w:t>усіх громадян, які своєю працею беруть участь у його діяльності на</w:t>
      </w:r>
      <w:r w:rsidRPr="005A0CD9">
        <w:rPr>
          <w:lang w:eastAsia="zh-CN"/>
        </w:rPr>
        <w:t> </w:t>
      </w:r>
      <w:r w:rsidRPr="00D56F1A">
        <w:rPr>
          <w:lang w:val="uk-UA" w:eastAsia="zh-CN"/>
        </w:rPr>
        <w:t>основі трудового договору (контракту, угоди) або інших форм, що</w:t>
      </w:r>
      <w:r w:rsidRPr="005A0CD9">
        <w:rPr>
          <w:lang w:eastAsia="zh-CN"/>
        </w:rPr>
        <w:t> </w:t>
      </w:r>
      <w:r w:rsidRPr="00D56F1A">
        <w:rPr>
          <w:lang w:val="uk-UA" w:eastAsia="zh-CN"/>
        </w:rPr>
        <w:t>регулюють трудові відносини працівника з</w:t>
      </w:r>
      <w:r w:rsidRPr="005A0CD9">
        <w:rPr>
          <w:lang w:eastAsia="zh-CN"/>
        </w:rPr>
        <w:t> </w:t>
      </w:r>
      <w:r>
        <w:rPr>
          <w:lang w:val="uk-UA" w:eastAsia="zh-CN"/>
        </w:rPr>
        <w:t>Лікарнею</w:t>
      </w:r>
      <w:r w:rsidRPr="00D56F1A">
        <w:rPr>
          <w:lang w:val="uk-UA" w:eastAsia="zh-CN"/>
        </w:rPr>
        <w:t>.</w:t>
      </w:r>
    </w:p>
    <w:p w:rsidR="00A10315" w:rsidRDefault="00A10315" w:rsidP="000138E1">
      <w:pPr>
        <w:suppressAutoHyphens/>
        <w:ind w:firstLine="709"/>
        <w:jc w:val="both"/>
        <w:rPr>
          <w:lang w:val="uk-UA" w:eastAsia="zh-CN"/>
        </w:rPr>
      </w:pPr>
    </w:p>
    <w:p w:rsidR="00A10315" w:rsidRDefault="00A10315" w:rsidP="000138E1">
      <w:pPr>
        <w:suppressAutoHyphens/>
        <w:ind w:firstLine="709"/>
        <w:jc w:val="both"/>
        <w:rPr>
          <w:lang w:val="uk-UA" w:eastAsia="zh-CN"/>
        </w:rPr>
      </w:pPr>
      <w:r>
        <w:rPr>
          <w:lang w:val="uk-UA" w:eastAsia="zh-CN"/>
        </w:rPr>
        <w:t>11</w:t>
      </w:r>
      <w:r w:rsidRPr="005A0CD9">
        <w:rPr>
          <w:lang w:eastAsia="zh-CN"/>
        </w:rPr>
        <w:t xml:space="preserve">.3. До складу органів, через які трудовий колектив реалізує своє право на участь в управлінні </w:t>
      </w:r>
      <w:r>
        <w:rPr>
          <w:lang w:val="uk-UA" w:eastAsia="zh-CN"/>
        </w:rPr>
        <w:t>Лікарнею</w:t>
      </w:r>
      <w:r w:rsidRPr="005A0CD9">
        <w:rPr>
          <w:lang w:eastAsia="zh-CN"/>
        </w:rPr>
        <w:t xml:space="preserve">, не може обиратися керівник </w:t>
      </w:r>
      <w:r>
        <w:rPr>
          <w:lang w:val="uk-UA" w:eastAsia="zh-CN"/>
        </w:rPr>
        <w:t>Лікарні</w:t>
      </w:r>
      <w:r w:rsidRPr="005A0CD9">
        <w:rPr>
          <w:lang w:eastAsia="zh-CN"/>
        </w:rPr>
        <w:t xml:space="preserve">. Повноваження цих органів визначаються законодавством. </w:t>
      </w:r>
    </w:p>
    <w:p w:rsidR="00A10315" w:rsidRDefault="00A10315" w:rsidP="000138E1">
      <w:pPr>
        <w:suppressAutoHyphens/>
        <w:ind w:firstLine="709"/>
        <w:jc w:val="both"/>
        <w:rPr>
          <w:lang w:val="uk-UA" w:eastAsia="zh-CN"/>
        </w:rPr>
      </w:pPr>
    </w:p>
    <w:p w:rsidR="00A10315" w:rsidRDefault="00A10315" w:rsidP="000138E1">
      <w:pPr>
        <w:suppressAutoHyphens/>
        <w:ind w:firstLine="709"/>
        <w:jc w:val="both"/>
        <w:rPr>
          <w:lang w:val="uk-UA" w:eastAsia="zh-CN"/>
        </w:rPr>
      </w:pPr>
      <w:r>
        <w:rPr>
          <w:lang w:val="uk-UA" w:eastAsia="zh-CN"/>
        </w:rPr>
        <w:t>11</w:t>
      </w:r>
      <w:r w:rsidRPr="005A0CD9">
        <w:rPr>
          <w:lang w:eastAsia="zh-CN"/>
        </w:rPr>
        <w:t xml:space="preserve">.4. Виробничі, трудові та соціальні відносини трудового колективу з адміністрацією </w:t>
      </w:r>
      <w:r>
        <w:rPr>
          <w:lang w:val="uk-UA" w:eastAsia="zh-CN"/>
        </w:rPr>
        <w:t>Лікарні</w:t>
      </w:r>
      <w:r w:rsidRPr="005A0CD9">
        <w:rPr>
          <w:lang w:eastAsia="zh-CN"/>
        </w:rPr>
        <w:t xml:space="preserve"> регулюються колективним договором. </w:t>
      </w:r>
    </w:p>
    <w:p w:rsidR="00A10315" w:rsidRDefault="00A10315" w:rsidP="000138E1">
      <w:pPr>
        <w:suppressAutoHyphens/>
        <w:ind w:firstLine="709"/>
        <w:jc w:val="both"/>
        <w:rPr>
          <w:lang w:val="uk-UA" w:eastAsia="zh-CN"/>
        </w:rPr>
      </w:pPr>
    </w:p>
    <w:p w:rsidR="00A10315" w:rsidRPr="000138E1" w:rsidRDefault="00A10315" w:rsidP="000138E1">
      <w:pPr>
        <w:suppressAutoHyphens/>
        <w:ind w:firstLine="709"/>
        <w:jc w:val="both"/>
        <w:rPr>
          <w:lang w:val="uk-UA" w:eastAsia="zh-CN"/>
        </w:rPr>
      </w:pPr>
      <w:r>
        <w:rPr>
          <w:lang w:val="uk-UA" w:eastAsia="zh-CN"/>
        </w:rPr>
        <w:t>11</w:t>
      </w:r>
      <w:r w:rsidRPr="005A0CD9">
        <w:rPr>
          <w:lang w:eastAsia="zh-CN"/>
        </w:rPr>
        <w:t xml:space="preserve">.5. Право укладання колективного договору надається керівнику </w:t>
      </w:r>
      <w:r>
        <w:rPr>
          <w:lang w:val="uk-UA" w:eastAsia="zh-CN"/>
        </w:rPr>
        <w:t>Лікарні</w:t>
      </w:r>
      <w:r w:rsidRPr="005A0CD9">
        <w:rPr>
          <w:lang w:eastAsia="zh-CN"/>
        </w:rPr>
        <w:t>, а від імені трудового колективу – уповноваженому ним органу. Сторони колективного договору звітують на загальних зборах колект</w:t>
      </w:r>
      <w:r>
        <w:rPr>
          <w:lang w:eastAsia="zh-CN"/>
        </w:rPr>
        <w:t>иву не менш ніж один раз на рік</w:t>
      </w:r>
      <w:r>
        <w:rPr>
          <w:lang w:val="uk-UA" w:eastAsia="zh-CN"/>
        </w:rPr>
        <w:t>.</w:t>
      </w:r>
    </w:p>
    <w:p w:rsidR="00A10315" w:rsidRDefault="00A10315" w:rsidP="000138E1">
      <w:pPr>
        <w:suppressAutoHyphens/>
        <w:ind w:firstLine="709"/>
        <w:jc w:val="both"/>
        <w:rPr>
          <w:lang w:val="uk-UA" w:eastAsia="zh-CN"/>
        </w:rPr>
      </w:pPr>
    </w:p>
    <w:p w:rsidR="00A10315" w:rsidRDefault="00A10315" w:rsidP="000138E1">
      <w:pPr>
        <w:suppressAutoHyphens/>
        <w:ind w:firstLine="709"/>
        <w:jc w:val="both"/>
        <w:rPr>
          <w:lang w:val="uk-UA" w:eastAsia="zh-CN"/>
        </w:rPr>
      </w:pPr>
      <w:r>
        <w:rPr>
          <w:lang w:val="uk-UA" w:eastAsia="zh-CN"/>
        </w:rPr>
        <w:t>11</w:t>
      </w:r>
      <w:r w:rsidRPr="000138E1">
        <w:rPr>
          <w:lang w:val="uk-UA" w:eastAsia="zh-CN"/>
        </w:rPr>
        <w:t>.6. Питання щодо поліпшення умов праці, життя і</w:t>
      </w:r>
      <w:r w:rsidRPr="005A0CD9">
        <w:rPr>
          <w:lang w:eastAsia="zh-CN"/>
        </w:rPr>
        <w:t> </w:t>
      </w:r>
      <w:r w:rsidRPr="000138E1">
        <w:rPr>
          <w:lang w:val="uk-UA" w:eastAsia="zh-CN"/>
        </w:rPr>
        <w:t xml:space="preserve">здоров’я, гарантії обов’язкового медичного страхування працівників </w:t>
      </w:r>
      <w:r>
        <w:rPr>
          <w:lang w:val="uk-UA" w:eastAsia="zh-CN"/>
        </w:rPr>
        <w:t>Лікарні</w:t>
      </w:r>
      <w:r w:rsidRPr="000138E1">
        <w:rPr>
          <w:lang w:val="uk-UA" w:eastAsia="zh-CN"/>
        </w:rPr>
        <w:t xml:space="preserve"> та</w:t>
      </w:r>
      <w:r w:rsidRPr="005A0CD9">
        <w:rPr>
          <w:lang w:eastAsia="zh-CN"/>
        </w:rPr>
        <w:t> </w:t>
      </w:r>
      <w:r w:rsidRPr="000138E1">
        <w:rPr>
          <w:lang w:val="uk-UA" w:eastAsia="zh-CN"/>
        </w:rPr>
        <w:t>їх сімей, а</w:t>
      </w:r>
      <w:r w:rsidRPr="005A0CD9">
        <w:rPr>
          <w:lang w:eastAsia="zh-CN"/>
        </w:rPr>
        <w:t> </w:t>
      </w:r>
      <w:r w:rsidRPr="000138E1">
        <w:rPr>
          <w:lang w:val="uk-UA" w:eastAsia="zh-CN"/>
        </w:rPr>
        <w:t>також інші питання соціального розвитку вирішуються трудовим колективом відповідно до законодавства, цього Статуту та</w:t>
      </w:r>
      <w:r w:rsidRPr="005A0CD9">
        <w:rPr>
          <w:lang w:eastAsia="zh-CN"/>
        </w:rPr>
        <w:t> </w:t>
      </w:r>
      <w:r w:rsidRPr="000138E1">
        <w:rPr>
          <w:lang w:val="uk-UA" w:eastAsia="zh-CN"/>
        </w:rPr>
        <w:t xml:space="preserve">колективного договору. </w:t>
      </w:r>
    </w:p>
    <w:p w:rsidR="00A10315" w:rsidRDefault="00A10315" w:rsidP="000138E1">
      <w:pPr>
        <w:suppressAutoHyphens/>
        <w:ind w:firstLine="709"/>
        <w:jc w:val="both"/>
        <w:rPr>
          <w:lang w:val="uk-UA" w:eastAsia="zh-CN"/>
        </w:rPr>
      </w:pPr>
    </w:p>
    <w:p w:rsidR="00A10315" w:rsidRDefault="00A10315" w:rsidP="00CD674F">
      <w:pPr>
        <w:suppressAutoHyphens/>
        <w:ind w:firstLine="709"/>
        <w:jc w:val="both"/>
        <w:rPr>
          <w:lang w:val="uk-UA" w:eastAsia="zh-CN"/>
        </w:rPr>
      </w:pPr>
      <w:r>
        <w:rPr>
          <w:lang w:val="uk-UA" w:eastAsia="zh-CN"/>
        </w:rPr>
        <w:t>11</w:t>
      </w:r>
      <w:r w:rsidRPr="005A0CD9">
        <w:rPr>
          <w:lang w:eastAsia="zh-CN"/>
        </w:rPr>
        <w:t xml:space="preserve">.7. Джерелом коштів на оплату праці працівників </w:t>
      </w:r>
      <w:r>
        <w:rPr>
          <w:lang w:val="uk-UA" w:eastAsia="zh-CN"/>
        </w:rPr>
        <w:t>Лікарні</w:t>
      </w:r>
      <w:r w:rsidRPr="005A0CD9">
        <w:rPr>
          <w:lang w:eastAsia="zh-CN"/>
        </w:rPr>
        <w:t xml:space="preserve"> є кошти, отримані в результаті </w:t>
      </w:r>
      <w:r>
        <w:rPr>
          <w:lang w:val="uk-UA" w:eastAsia="zh-CN"/>
        </w:rPr>
        <w:t>її</w:t>
      </w:r>
      <w:r w:rsidRPr="005A0CD9">
        <w:rPr>
          <w:lang w:eastAsia="zh-CN"/>
        </w:rPr>
        <w:t xml:space="preserve"> господарської некомерційної діяльності. 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 Мінімальна заробітна плата працівників не може бути нижчою від встановленого законодавством мінімального розміру заробітної плати. Умови оплати праці та матеріального забезпечення керівника </w:t>
      </w:r>
      <w:r>
        <w:rPr>
          <w:lang w:val="uk-UA" w:eastAsia="zh-CN"/>
        </w:rPr>
        <w:t>Лікарні</w:t>
      </w:r>
      <w:r>
        <w:rPr>
          <w:lang w:eastAsia="zh-CN"/>
        </w:rPr>
        <w:t xml:space="preserve"> визначаються контрактом</w:t>
      </w:r>
      <w:r>
        <w:rPr>
          <w:lang w:val="uk-UA" w:eastAsia="zh-CN"/>
        </w:rPr>
        <w:t>.</w:t>
      </w:r>
    </w:p>
    <w:p w:rsidR="00A10315" w:rsidRDefault="00A10315" w:rsidP="00CD674F">
      <w:pPr>
        <w:suppressAutoHyphens/>
        <w:ind w:firstLine="709"/>
        <w:jc w:val="both"/>
        <w:rPr>
          <w:lang w:val="uk-UA" w:eastAsia="zh-CN"/>
        </w:rPr>
      </w:pPr>
    </w:p>
    <w:p w:rsidR="00A10315" w:rsidRDefault="00A10315" w:rsidP="00CD674F">
      <w:pPr>
        <w:suppressAutoHyphens/>
        <w:ind w:firstLine="709"/>
        <w:jc w:val="both"/>
        <w:rPr>
          <w:lang w:val="uk-UA" w:eastAsia="zh-CN"/>
        </w:rPr>
      </w:pPr>
      <w:r>
        <w:rPr>
          <w:lang w:val="uk-UA" w:eastAsia="zh-CN"/>
        </w:rPr>
        <w:t>11</w:t>
      </w:r>
      <w:r w:rsidRPr="005A0CD9">
        <w:rPr>
          <w:lang w:eastAsia="zh-CN"/>
        </w:rPr>
        <w:t xml:space="preserve">.8. Оплата праці працівників </w:t>
      </w:r>
      <w:r>
        <w:rPr>
          <w:lang w:val="uk-UA" w:eastAsia="zh-CN"/>
        </w:rPr>
        <w:t>Лікарні</w:t>
      </w:r>
      <w:r w:rsidRPr="005A0CD9">
        <w:rPr>
          <w:lang w:eastAsia="zh-CN"/>
        </w:rPr>
        <w:t xml:space="preserve"> здійснюється у першочерговому порядку. Усі інші платежі здійснюються </w:t>
      </w:r>
      <w:r>
        <w:rPr>
          <w:lang w:val="uk-UA" w:eastAsia="zh-CN"/>
        </w:rPr>
        <w:t>Лікарнею</w:t>
      </w:r>
      <w:r w:rsidRPr="005A0CD9">
        <w:rPr>
          <w:lang w:eastAsia="zh-CN"/>
        </w:rPr>
        <w:t xml:space="preserve"> після виконання</w:t>
      </w:r>
      <w:r>
        <w:rPr>
          <w:lang w:eastAsia="zh-CN"/>
        </w:rPr>
        <w:t xml:space="preserve"> зобов’язань щодо оплати праці.</w:t>
      </w:r>
    </w:p>
    <w:p w:rsidR="00A10315" w:rsidRDefault="00A10315" w:rsidP="00CD674F">
      <w:pPr>
        <w:suppressAutoHyphens/>
        <w:ind w:firstLine="709"/>
        <w:jc w:val="both"/>
        <w:rPr>
          <w:lang w:val="uk-UA" w:eastAsia="zh-CN"/>
        </w:rPr>
      </w:pPr>
    </w:p>
    <w:p w:rsidR="00A10315" w:rsidRPr="00CD674F" w:rsidRDefault="00A10315" w:rsidP="00CD674F">
      <w:pPr>
        <w:suppressAutoHyphens/>
        <w:ind w:firstLine="709"/>
        <w:jc w:val="both"/>
        <w:rPr>
          <w:lang w:val="uk-UA" w:eastAsia="zh-CN"/>
        </w:rPr>
      </w:pPr>
      <w:r>
        <w:rPr>
          <w:lang w:val="uk-UA" w:eastAsia="zh-CN"/>
        </w:rPr>
        <w:t>11</w:t>
      </w:r>
      <w:r w:rsidRPr="005A0CD9">
        <w:rPr>
          <w:lang w:eastAsia="zh-CN"/>
        </w:rPr>
        <w:t xml:space="preserve">.9. Працівники </w:t>
      </w:r>
      <w:r>
        <w:rPr>
          <w:lang w:val="uk-UA" w:eastAsia="zh-CN"/>
        </w:rPr>
        <w:t>Лікарні</w:t>
      </w:r>
      <w:r w:rsidRPr="005A0CD9">
        <w:rPr>
          <w:lang w:eastAsia="zh-CN"/>
        </w:rPr>
        <w:t xml:space="preserve"> провадять свою діяльність відповідно до Статуту, колективного договору та посадових інструкцій згідно з законодавством. </w:t>
      </w:r>
    </w:p>
    <w:p w:rsidR="00A10315" w:rsidRPr="005A0CD9" w:rsidRDefault="00A10315" w:rsidP="005A0CD9">
      <w:pPr>
        <w:suppressAutoHyphens/>
        <w:jc w:val="both"/>
        <w:rPr>
          <w:lang w:eastAsia="zh-CN"/>
        </w:rPr>
      </w:pPr>
    </w:p>
    <w:p w:rsidR="00A10315" w:rsidRPr="00345B1D" w:rsidRDefault="00A10315" w:rsidP="00601594">
      <w:pPr>
        <w:suppressAutoHyphens/>
        <w:jc w:val="center"/>
        <w:rPr>
          <w:b/>
          <w:sz w:val="28"/>
          <w:szCs w:val="28"/>
          <w:lang w:val="uk-UA" w:eastAsia="zh-CN"/>
        </w:rPr>
      </w:pPr>
      <w:r w:rsidRPr="005A0CD9">
        <w:rPr>
          <w:b/>
          <w:sz w:val="28"/>
          <w:szCs w:val="28"/>
          <w:lang w:eastAsia="zh-CN"/>
        </w:rPr>
        <w:t>1</w:t>
      </w:r>
      <w:r>
        <w:rPr>
          <w:b/>
          <w:sz w:val="28"/>
          <w:szCs w:val="28"/>
          <w:lang w:val="uk-UA" w:eastAsia="zh-CN"/>
        </w:rPr>
        <w:t>2</w:t>
      </w:r>
      <w:r w:rsidRPr="005A0CD9">
        <w:rPr>
          <w:b/>
          <w:sz w:val="28"/>
          <w:szCs w:val="28"/>
          <w:lang w:eastAsia="zh-CN"/>
        </w:rPr>
        <w:t>. Контроль та перевірка діяльності</w:t>
      </w:r>
    </w:p>
    <w:p w:rsidR="00A10315" w:rsidRPr="005A0CD9" w:rsidRDefault="00A10315" w:rsidP="00601594">
      <w:pPr>
        <w:suppressAutoHyphens/>
        <w:ind w:firstLine="709"/>
        <w:jc w:val="both"/>
        <w:rPr>
          <w:lang w:eastAsia="zh-CN"/>
        </w:rPr>
      </w:pPr>
      <w:r w:rsidRPr="005A0CD9">
        <w:rPr>
          <w:lang w:eastAsia="zh-CN"/>
        </w:rPr>
        <w:t>1</w:t>
      </w:r>
      <w:r>
        <w:rPr>
          <w:lang w:val="uk-UA" w:eastAsia="zh-CN"/>
        </w:rPr>
        <w:t>2</w:t>
      </w:r>
      <w:r w:rsidRPr="005A0CD9">
        <w:rPr>
          <w:lang w:eastAsia="zh-CN"/>
        </w:rPr>
        <w:t xml:space="preserve">.1. Контроль якості надання медичної допомоги хворим </w:t>
      </w:r>
      <w:r>
        <w:rPr>
          <w:lang w:val="uk-UA" w:eastAsia="zh-CN"/>
        </w:rPr>
        <w:t>у Лікарні</w:t>
      </w:r>
      <w:r w:rsidRPr="005A0CD9">
        <w:rPr>
          <w:lang w:eastAsia="zh-CN"/>
        </w:rPr>
        <w:t xml:space="preserve"> здійснюється шляхом експертизи відповідності якості наданої медичної допомоги міжнародним принципам доказової медицини, вимогам галузевим стандартам в сфері охорони здоров’я та діючому законодавству. </w:t>
      </w:r>
    </w:p>
    <w:p w:rsidR="00A10315" w:rsidRPr="005A0CD9" w:rsidRDefault="00A10315" w:rsidP="005A0CD9">
      <w:pPr>
        <w:suppressAutoHyphens/>
        <w:jc w:val="both"/>
        <w:rPr>
          <w:lang w:eastAsia="zh-CN"/>
        </w:rPr>
      </w:pPr>
    </w:p>
    <w:p w:rsidR="00A10315" w:rsidRPr="00345B1D" w:rsidRDefault="00A10315" w:rsidP="005064A5">
      <w:pPr>
        <w:suppressAutoHyphens/>
        <w:jc w:val="center"/>
        <w:rPr>
          <w:b/>
          <w:sz w:val="28"/>
          <w:szCs w:val="28"/>
          <w:lang w:val="uk-UA" w:eastAsia="zh-CN"/>
        </w:rPr>
      </w:pPr>
      <w:r w:rsidRPr="005A0CD9">
        <w:rPr>
          <w:b/>
          <w:sz w:val="28"/>
          <w:szCs w:val="28"/>
          <w:lang w:eastAsia="zh-CN"/>
        </w:rPr>
        <w:t>1</w:t>
      </w:r>
      <w:r>
        <w:rPr>
          <w:b/>
          <w:sz w:val="28"/>
          <w:szCs w:val="28"/>
          <w:lang w:val="uk-UA" w:eastAsia="zh-CN"/>
        </w:rPr>
        <w:t>3</w:t>
      </w:r>
      <w:r w:rsidRPr="005A0CD9">
        <w:rPr>
          <w:b/>
          <w:sz w:val="28"/>
          <w:szCs w:val="28"/>
          <w:lang w:eastAsia="zh-CN"/>
        </w:rPr>
        <w:t>. Припинення діяльності</w:t>
      </w:r>
    </w:p>
    <w:p w:rsidR="00A10315" w:rsidRDefault="00A10315" w:rsidP="005064A5">
      <w:pPr>
        <w:suppressAutoHyphens/>
        <w:ind w:firstLine="709"/>
        <w:jc w:val="both"/>
        <w:rPr>
          <w:lang w:val="uk-UA" w:eastAsia="zh-CN"/>
        </w:rPr>
      </w:pPr>
      <w:r w:rsidRPr="00BC494F">
        <w:rPr>
          <w:lang w:val="uk-UA" w:eastAsia="zh-CN"/>
        </w:rPr>
        <w:t>1</w:t>
      </w:r>
      <w:r>
        <w:rPr>
          <w:lang w:val="uk-UA" w:eastAsia="zh-CN"/>
        </w:rPr>
        <w:t>3</w:t>
      </w:r>
      <w:r w:rsidRPr="00BC494F">
        <w:rPr>
          <w:lang w:val="uk-UA" w:eastAsia="zh-CN"/>
        </w:rPr>
        <w:t xml:space="preserve">.1. Припинення діяльності </w:t>
      </w:r>
      <w:r>
        <w:rPr>
          <w:lang w:val="uk-UA" w:eastAsia="zh-CN"/>
        </w:rPr>
        <w:t>Лікарні</w:t>
      </w:r>
      <w:r w:rsidRPr="00BC494F">
        <w:rPr>
          <w:lang w:val="uk-UA" w:eastAsia="zh-CN"/>
        </w:rPr>
        <w:t xml:space="preserve"> здійснюється шляхом </w:t>
      </w:r>
      <w:r>
        <w:rPr>
          <w:lang w:val="uk-UA" w:eastAsia="zh-CN"/>
        </w:rPr>
        <w:t>її</w:t>
      </w:r>
      <w:r w:rsidRPr="00BC494F">
        <w:rPr>
          <w:lang w:val="uk-UA" w:eastAsia="zh-CN"/>
        </w:rPr>
        <w:t xml:space="preserve"> реорганізації (злиття, приєднання, поділу, перетворення) або ліквідації – за</w:t>
      </w:r>
      <w:r w:rsidRPr="005A0CD9">
        <w:rPr>
          <w:lang w:eastAsia="zh-CN"/>
        </w:rPr>
        <w:t> </w:t>
      </w:r>
      <w:r w:rsidRPr="00BC494F">
        <w:rPr>
          <w:lang w:val="uk-UA" w:eastAsia="zh-CN"/>
        </w:rPr>
        <w:t>рішенням Засновника, а</w:t>
      </w:r>
      <w:r w:rsidRPr="005A0CD9">
        <w:rPr>
          <w:lang w:eastAsia="zh-CN"/>
        </w:rPr>
        <w:t> </w:t>
      </w:r>
      <w:r w:rsidRPr="00BC494F">
        <w:rPr>
          <w:lang w:val="uk-UA" w:eastAsia="zh-CN"/>
        </w:rPr>
        <w:t>у випадках, передбачених законодавством України, – за</w:t>
      </w:r>
      <w:r w:rsidRPr="005A0CD9">
        <w:rPr>
          <w:lang w:eastAsia="zh-CN"/>
        </w:rPr>
        <w:t> </w:t>
      </w:r>
      <w:r w:rsidRPr="00BC494F">
        <w:rPr>
          <w:lang w:val="uk-UA" w:eastAsia="zh-CN"/>
        </w:rPr>
        <w:t xml:space="preserve">рішенням суду. </w:t>
      </w:r>
    </w:p>
    <w:p w:rsidR="00A10315" w:rsidRDefault="00A10315" w:rsidP="005064A5">
      <w:pPr>
        <w:suppressAutoHyphens/>
        <w:ind w:firstLine="709"/>
        <w:jc w:val="both"/>
        <w:rPr>
          <w:lang w:val="uk-UA" w:eastAsia="zh-CN"/>
        </w:rPr>
      </w:pPr>
    </w:p>
    <w:p w:rsidR="00A10315" w:rsidRDefault="00A10315" w:rsidP="005064A5">
      <w:pPr>
        <w:suppressAutoHyphens/>
        <w:ind w:firstLine="709"/>
        <w:jc w:val="both"/>
        <w:rPr>
          <w:lang w:val="uk-UA" w:eastAsia="zh-CN"/>
        </w:rPr>
      </w:pPr>
      <w:r w:rsidRPr="005A0CD9">
        <w:rPr>
          <w:lang w:eastAsia="zh-CN"/>
        </w:rPr>
        <w:t>1</w:t>
      </w:r>
      <w:r>
        <w:rPr>
          <w:lang w:val="uk-UA" w:eastAsia="zh-CN"/>
        </w:rPr>
        <w:t>3</w:t>
      </w:r>
      <w:r w:rsidRPr="005A0CD9">
        <w:rPr>
          <w:lang w:eastAsia="zh-CN"/>
        </w:rPr>
        <w:t xml:space="preserve">.2. У разі реорганізації </w:t>
      </w:r>
      <w:r>
        <w:rPr>
          <w:lang w:val="uk-UA" w:eastAsia="zh-CN"/>
        </w:rPr>
        <w:t>Лікарні</w:t>
      </w:r>
      <w:r w:rsidRPr="005A0CD9">
        <w:rPr>
          <w:lang w:eastAsia="zh-CN"/>
        </w:rPr>
        <w:t xml:space="preserve"> вся сукупність </w:t>
      </w:r>
      <w:r>
        <w:rPr>
          <w:lang w:val="uk-UA" w:eastAsia="zh-CN"/>
        </w:rPr>
        <w:t>її</w:t>
      </w:r>
      <w:r w:rsidRPr="005A0CD9">
        <w:rPr>
          <w:lang w:eastAsia="zh-CN"/>
        </w:rPr>
        <w:t xml:space="preserve"> прав та обов’язків переходить до </w:t>
      </w:r>
      <w:r>
        <w:rPr>
          <w:lang w:val="uk-UA" w:eastAsia="zh-CN"/>
        </w:rPr>
        <w:t>її</w:t>
      </w:r>
      <w:r w:rsidRPr="005A0CD9">
        <w:rPr>
          <w:lang w:eastAsia="zh-CN"/>
        </w:rPr>
        <w:t xml:space="preserve"> правонаступників. </w:t>
      </w:r>
    </w:p>
    <w:p w:rsidR="00A10315" w:rsidRDefault="00A10315" w:rsidP="005064A5">
      <w:pPr>
        <w:suppressAutoHyphens/>
        <w:ind w:firstLine="709"/>
        <w:jc w:val="both"/>
        <w:rPr>
          <w:lang w:val="uk-UA" w:eastAsia="zh-CN"/>
        </w:rPr>
      </w:pPr>
      <w:r w:rsidRPr="00D56F1A">
        <w:rPr>
          <w:lang w:val="uk-UA" w:eastAsia="zh-CN"/>
        </w:rPr>
        <w:t>1</w:t>
      </w:r>
      <w:r>
        <w:rPr>
          <w:lang w:val="uk-UA" w:eastAsia="zh-CN"/>
        </w:rPr>
        <w:t>3</w:t>
      </w:r>
      <w:r w:rsidRPr="00D56F1A">
        <w:rPr>
          <w:lang w:val="uk-UA" w:eastAsia="zh-CN"/>
        </w:rPr>
        <w:t xml:space="preserve">.3. Ліквідація </w:t>
      </w:r>
      <w:r>
        <w:rPr>
          <w:lang w:val="uk-UA" w:eastAsia="zh-CN"/>
        </w:rPr>
        <w:t>Лікарні</w:t>
      </w:r>
      <w:r w:rsidRPr="00D56F1A">
        <w:rPr>
          <w:lang w:val="uk-UA" w:eastAsia="zh-CN"/>
        </w:rPr>
        <w:t xml:space="preserve"> здійснюється ліквідаційною комісією, яка утворюється Засновником або за</w:t>
      </w:r>
      <w:r w:rsidRPr="005A0CD9">
        <w:rPr>
          <w:lang w:eastAsia="zh-CN"/>
        </w:rPr>
        <w:t> </w:t>
      </w:r>
      <w:r w:rsidRPr="00D56F1A">
        <w:rPr>
          <w:lang w:val="uk-UA" w:eastAsia="zh-CN"/>
        </w:rPr>
        <w:t xml:space="preserve">рішенням суду. </w:t>
      </w:r>
    </w:p>
    <w:p w:rsidR="00A10315" w:rsidRDefault="00A10315" w:rsidP="005064A5">
      <w:pPr>
        <w:suppressAutoHyphens/>
        <w:ind w:firstLine="709"/>
        <w:jc w:val="both"/>
        <w:rPr>
          <w:lang w:val="uk-UA" w:eastAsia="zh-CN"/>
        </w:rPr>
      </w:pPr>
    </w:p>
    <w:p w:rsidR="00A10315" w:rsidRDefault="00A10315" w:rsidP="005064A5">
      <w:pPr>
        <w:suppressAutoHyphens/>
        <w:ind w:firstLine="709"/>
        <w:jc w:val="both"/>
        <w:rPr>
          <w:lang w:val="uk-UA" w:eastAsia="zh-CN"/>
        </w:rPr>
      </w:pPr>
      <w:r w:rsidRPr="00D56F1A">
        <w:rPr>
          <w:lang w:val="uk-UA" w:eastAsia="zh-CN"/>
        </w:rPr>
        <w:t>1</w:t>
      </w:r>
      <w:r>
        <w:rPr>
          <w:lang w:val="uk-UA" w:eastAsia="zh-CN"/>
        </w:rPr>
        <w:t>3</w:t>
      </w:r>
      <w:r w:rsidRPr="00D56F1A">
        <w:rPr>
          <w:lang w:val="uk-UA" w:eastAsia="zh-CN"/>
        </w:rPr>
        <w:t>.4. Порядок і</w:t>
      </w:r>
      <w:r w:rsidRPr="005A0CD9">
        <w:rPr>
          <w:lang w:eastAsia="zh-CN"/>
        </w:rPr>
        <w:t> </w:t>
      </w:r>
      <w:r w:rsidRPr="00D56F1A">
        <w:rPr>
          <w:lang w:val="uk-UA" w:eastAsia="zh-CN"/>
        </w:rPr>
        <w:t>строки проведення ліквідації, а</w:t>
      </w:r>
      <w:r w:rsidRPr="005A0CD9">
        <w:rPr>
          <w:lang w:eastAsia="zh-CN"/>
        </w:rPr>
        <w:t> </w:t>
      </w:r>
      <w:r w:rsidRPr="00D56F1A">
        <w:rPr>
          <w:lang w:val="uk-UA" w:eastAsia="zh-CN"/>
        </w:rPr>
        <w:t>також строк для</w:t>
      </w:r>
      <w:r w:rsidRPr="005A0CD9">
        <w:rPr>
          <w:lang w:eastAsia="zh-CN"/>
        </w:rPr>
        <w:t> </w:t>
      </w:r>
      <w:r w:rsidRPr="00D56F1A">
        <w:rPr>
          <w:lang w:val="uk-UA" w:eastAsia="zh-CN"/>
        </w:rPr>
        <w:t>пред’явлення вимог кредиторами, що</w:t>
      </w:r>
      <w:r w:rsidRPr="005A0CD9">
        <w:rPr>
          <w:lang w:eastAsia="zh-CN"/>
        </w:rPr>
        <w:t> </w:t>
      </w:r>
      <w:r w:rsidRPr="00D56F1A">
        <w:rPr>
          <w:lang w:val="uk-UA" w:eastAsia="zh-CN"/>
        </w:rPr>
        <w:t>не може бути меншим ніж два місяці з</w:t>
      </w:r>
      <w:r w:rsidRPr="005A0CD9">
        <w:rPr>
          <w:lang w:eastAsia="zh-CN"/>
        </w:rPr>
        <w:t> </w:t>
      </w:r>
      <w:r w:rsidRPr="00D56F1A">
        <w:rPr>
          <w:lang w:val="uk-UA" w:eastAsia="zh-CN"/>
        </w:rPr>
        <w:t xml:space="preserve">дня опублікування рішення про ліквідацію, визначаються органом, який прийняв рішення про ліквідацію. </w:t>
      </w:r>
    </w:p>
    <w:p w:rsidR="00A10315" w:rsidRDefault="00A10315" w:rsidP="005064A5">
      <w:pPr>
        <w:suppressAutoHyphens/>
        <w:ind w:firstLine="709"/>
        <w:jc w:val="both"/>
        <w:rPr>
          <w:lang w:val="uk-UA" w:eastAsia="zh-CN"/>
        </w:rPr>
      </w:pPr>
    </w:p>
    <w:p w:rsidR="00A10315" w:rsidRDefault="00A10315" w:rsidP="005064A5">
      <w:pPr>
        <w:suppressAutoHyphens/>
        <w:ind w:firstLine="709"/>
        <w:jc w:val="both"/>
        <w:rPr>
          <w:lang w:val="uk-UA" w:eastAsia="zh-CN"/>
        </w:rPr>
      </w:pPr>
      <w:r w:rsidRPr="005A0CD9">
        <w:rPr>
          <w:lang w:eastAsia="zh-CN"/>
        </w:rPr>
        <w:t>1</w:t>
      </w:r>
      <w:r>
        <w:rPr>
          <w:lang w:val="uk-UA" w:eastAsia="zh-CN"/>
        </w:rPr>
        <w:t>3</w:t>
      </w:r>
      <w:r w:rsidRPr="005A0CD9">
        <w:rPr>
          <w:lang w:eastAsia="zh-CN"/>
        </w:rPr>
        <w:t xml:space="preserve">.5. Ліквідаційна комісія </w:t>
      </w:r>
      <w:r w:rsidRPr="005A0CD9">
        <w:rPr>
          <w:lang w:val="uk-UA" w:eastAsia="zh-CN"/>
        </w:rPr>
        <w:t xml:space="preserve">повідомляє державного реєстратора </w:t>
      </w:r>
      <w:r w:rsidRPr="005A0CD9">
        <w:rPr>
          <w:lang w:eastAsia="zh-CN"/>
        </w:rPr>
        <w:t xml:space="preserve">про припинення юридичної особи та про порядок і строк заявлення кредиторами вимог до неї, а наявних (відомих) кредиторів повідомляє особисто в письмовій формі у визначені законодавством строки. Одночасно ліквідаційна комісія вживає усіх необхідних заходів зі стягнення дебіторської заборгованості </w:t>
      </w:r>
      <w:r>
        <w:rPr>
          <w:lang w:val="uk-UA" w:eastAsia="zh-CN"/>
        </w:rPr>
        <w:t>Лікарні</w:t>
      </w:r>
      <w:r w:rsidRPr="005A0CD9">
        <w:rPr>
          <w:lang w:eastAsia="zh-CN"/>
        </w:rPr>
        <w:t>.</w:t>
      </w:r>
    </w:p>
    <w:p w:rsidR="00A10315" w:rsidRDefault="00A10315" w:rsidP="005064A5">
      <w:pPr>
        <w:suppressAutoHyphens/>
        <w:ind w:firstLine="709"/>
        <w:jc w:val="both"/>
        <w:rPr>
          <w:lang w:val="uk-UA" w:eastAsia="zh-CN"/>
        </w:rPr>
      </w:pPr>
    </w:p>
    <w:p w:rsidR="00A10315" w:rsidRDefault="00A10315" w:rsidP="005064A5">
      <w:pPr>
        <w:suppressAutoHyphens/>
        <w:ind w:firstLine="709"/>
        <w:jc w:val="both"/>
        <w:rPr>
          <w:lang w:val="uk-UA" w:eastAsia="zh-CN"/>
        </w:rPr>
      </w:pPr>
      <w:r w:rsidRPr="005A0CD9">
        <w:rPr>
          <w:lang w:eastAsia="zh-CN"/>
        </w:rPr>
        <w:t>1</w:t>
      </w:r>
      <w:r>
        <w:rPr>
          <w:lang w:val="uk-UA" w:eastAsia="zh-CN"/>
        </w:rPr>
        <w:t>3</w:t>
      </w:r>
      <w:r w:rsidRPr="005A0CD9">
        <w:rPr>
          <w:lang w:eastAsia="zh-CN"/>
        </w:rPr>
        <w:t xml:space="preserve">.6. З моменту призначення ліквідаційної комісії до неї переходять повноваження з управління </w:t>
      </w:r>
      <w:r>
        <w:rPr>
          <w:lang w:val="uk-UA" w:eastAsia="zh-CN"/>
        </w:rPr>
        <w:t>Лікарнею</w:t>
      </w:r>
      <w:r w:rsidRPr="005A0CD9">
        <w:rPr>
          <w:lang w:eastAsia="zh-CN"/>
        </w:rPr>
        <w:t xml:space="preserve">.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в установленому законодавством порядку. Ліквідаційна комісія виступає в суді від імені </w:t>
      </w:r>
      <w:r>
        <w:rPr>
          <w:lang w:val="uk-UA" w:eastAsia="zh-CN"/>
        </w:rPr>
        <w:t>Лікарні</w:t>
      </w:r>
      <w:r w:rsidRPr="005A0CD9">
        <w:rPr>
          <w:lang w:eastAsia="zh-CN"/>
        </w:rPr>
        <w:t xml:space="preserve">, що ліквідується. </w:t>
      </w:r>
    </w:p>
    <w:p w:rsidR="00A10315" w:rsidRDefault="00A10315" w:rsidP="005064A5">
      <w:pPr>
        <w:suppressAutoHyphens/>
        <w:ind w:firstLine="709"/>
        <w:jc w:val="both"/>
        <w:rPr>
          <w:lang w:val="uk-UA" w:eastAsia="zh-CN"/>
        </w:rPr>
      </w:pPr>
    </w:p>
    <w:p w:rsidR="00A10315" w:rsidRDefault="00A10315" w:rsidP="005064A5">
      <w:pPr>
        <w:suppressAutoHyphens/>
        <w:ind w:firstLine="709"/>
        <w:jc w:val="both"/>
        <w:rPr>
          <w:lang w:val="uk-UA" w:eastAsia="zh-CN"/>
        </w:rPr>
      </w:pPr>
      <w:r w:rsidRPr="005A0CD9">
        <w:rPr>
          <w:lang w:eastAsia="zh-CN"/>
        </w:rPr>
        <w:t>1</w:t>
      </w:r>
      <w:r>
        <w:rPr>
          <w:lang w:val="uk-UA" w:eastAsia="zh-CN"/>
        </w:rPr>
        <w:t>3</w:t>
      </w:r>
      <w:r w:rsidRPr="005A0CD9">
        <w:rPr>
          <w:lang w:eastAsia="zh-CN"/>
        </w:rPr>
        <w:t xml:space="preserve">.7. Черговість та порядок задоволення вимог кредиторів визначаються відповідно до законодавства. </w:t>
      </w:r>
    </w:p>
    <w:p w:rsidR="00A10315" w:rsidRDefault="00A10315" w:rsidP="005064A5">
      <w:pPr>
        <w:suppressAutoHyphens/>
        <w:ind w:firstLine="709"/>
        <w:jc w:val="both"/>
        <w:rPr>
          <w:lang w:val="uk-UA" w:eastAsia="zh-CN"/>
        </w:rPr>
      </w:pPr>
    </w:p>
    <w:p w:rsidR="00A10315" w:rsidRDefault="00A10315" w:rsidP="005064A5">
      <w:pPr>
        <w:suppressAutoHyphens/>
        <w:ind w:firstLine="709"/>
        <w:jc w:val="both"/>
        <w:rPr>
          <w:lang w:val="uk-UA" w:eastAsia="zh-CN"/>
        </w:rPr>
      </w:pPr>
      <w:r w:rsidRPr="00D56F1A">
        <w:rPr>
          <w:lang w:val="uk-UA" w:eastAsia="zh-CN"/>
        </w:rPr>
        <w:t>1</w:t>
      </w:r>
      <w:r>
        <w:rPr>
          <w:lang w:val="uk-UA" w:eastAsia="zh-CN"/>
        </w:rPr>
        <w:t>3</w:t>
      </w:r>
      <w:r w:rsidRPr="00D56F1A">
        <w:rPr>
          <w:lang w:val="uk-UA" w:eastAsia="zh-CN"/>
        </w:rPr>
        <w:t xml:space="preserve">.8. Працівникам </w:t>
      </w:r>
      <w:r>
        <w:rPr>
          <w:lang w:val="uk-UA" w:eastAsia="zh-CN"/>
        </w:rPr>
        <w:t>Лікарні</w:t>
      </w:r>
      <w:r w:rsidRPr="00D56F1A">
        <w:rPr>
          <w:lang w:val="uk-UA" w:eastAsia="zh-CN"/>
        </w:rPr>
        <w:t>, які звільняються у зв’язку з</w:t>
      </w:r>
      <w:r w:rsidRPr="005A0CD9">
        <w:rPr>
          <w:lang w:eastAsia="zh-CN"/>
        </w:rPr>
        <w:t> </w:t>
      </w:r>
      <w:r>
        <w:rPr>
          <w:lang w:val="uk-UA" w:eastAsia="zh-CN"/>
        </w:rPr>
        <w:t>її</w:t>
      </w:r>
      <w:r w:rsidRPr="00D56F1A">
        <w:rPr>
          <w:lang w:val="uk-UA" w:eastAsia="zh-CN"/>
        </w:rPr>
        <w:t xml:space="preserve"> реорганізацією чи ліквідацією, гарантується дотримання їх прав та</w:t>
      </w:r>
      <w:r w:rsidRPr="005A0CD9">
        <w:rPr>
          <w:lang w:eastAsia="zh-CN"/>
        </w:rPr>
        <w:t> </w:t>
      </w:r>
      <w:r w:rsidRPr="00D56F1A">
        <w:rPr>
          <w:lang w:val="uk-UA" w:eastAsia="zh-CN"/>
        </w:rPr>
        <w:t xml:space="preserve">інтересів відповідно до законодавства про працю. </w:t>
      </w:r>
    </w:p>
    <w:p w:rsidR="00A10315" w:rsidRDefault="00A10315" w:rsidP="005064A5">
      <w:pPr>
        <w:suppressAutoHyphens/>
        <w:ind w:firstLine="709"/>
        <w:jc w:val="both"/>
        <w:rPr>
          <w:lang w:val="uk-UA" w:eastAsia="zh-CN"/>
        </w:rPr>
      </w:pPr>
    </w:p>
    <w:p w:rsidR="00A10315" w:rsidRDefault="00A10315" w:rsidP="005064A5">
      <w:pPr>
        <w:suppressAutoHyphens/>
        <w:ind w:firstLine="709"/>
        <w:jc w:val="both"/>
        <w:rPr>
          <w:lang w:val="uk-UA" w:eastAsia="zh-CN"/>
        </w:rPr>
      </w:pPr>
      <w:r w:rsidRPr="00D56F1A">
        <w:rPr>
          <w:lang w:val="uk-UA" w:eastAsia="zh-CN"/>
        </w:rPr>
        <w:t>1</w:t>
      </w:r>
      <w:r>
        <w:rPr>
          <w:lang w:val="uk-UA" w:eastAsia="zh-CN"/>
        </w:rPr>
        <w:t>3</w:t>
      </w:r>
      <w:r w:rsidRPr="00D56F1A">
        <w:rPr>
          <w:lang w:val="uk-UA" w:eastAsia="zh-CN"/>
        </w:rPr>
        <w:t xml:space="preserve">.9. У разі припинення </w:t>
      </w:r>
      <w:r>
        <w:rPr>
          <w:lang w:val="uk-UA" w:eastAsia="zh-CN"/>
        </w:rPr>
        <w:t>Лікарні</w:t>
      </w:r>
      <w:r w:rsidRPr="00D56F1A">
        <w:rPr>
          <w:lang w:val="uk-UA" w:eastAsia="zh-CN"/>
        </w:rPr>
        <w:t xml:space="preserve"> (ліквідації, злиття, поділу, приєднання або перетворення) усі активи </w:t>
      </w:r>
      <w:r>
        <w:rPr>
          <w:lang w:val="uk-UA" w:eastAsia="zh-CN"/>
        </w:rPr>
        <w:t>Лікарні</w:t>
      </w:r>
      <w:r w:rsidRPr="00D56F1A">
        <w:rPr>
          <w:lang w:val="uk-UA" w:eastAsia="zh-CN"/>
        </w:rPr>
        <w:t xml:space="preserve"> передаються одній або кільком неприбутковим організаціям відповідного виду або зараховується </w:t>
      </w:r>
      <w:r>
        <w:rPr>
          <w:lang w:val="uk-UA" w:eastAsia="zh-CN"/>
        </w:rPr>
        <w:t>в дохід місцевого</w:t>
      </w:r>
      <w:r w:rsidRPr="00D56F1A">
        <w:rPr>
          <w:lang w:val="uk-UA" w:eastAsia="zh-CN"/>
        </w:rPr>
        <w:t xml:space="preserve"> бюджету. </w:t>
      </w:r>
    </w:p>
    <w:p w:rsidR="00A10315" w:rsidRDefault="00A10315" w:rsidP="005064A5">
      <w:pPr>
        <w:suppressAutoHyphens/>
        <w:ind w:firstLine="709"/>
        <w:jc w:val="both"/>
        <w:rPr>
          <w:lang w:val="uk-UA" w:eastAsia="zh-CN"/>
        </w:rPr>
      </w:pPr>
    </w:p>
    <w:p w:rsidR="00A10315" w:rsidRPr="00D56F1A" w:rsidRDefault="00A10315" w:rsidP="005064A5">
      <w:pPr>
        <w:suppressAutoHyphens/>
        <w:ind w:firstLine="709"/>
        <w:jc w:val="both"/>
        <w:rPr>
          <w:lang w:val="uk-UA" w:eastAsia="zh-CN"/>
        </w:rPr>
      </w:pPr>
      <w:r w:rsidRPr="00D56F1A">
        <w:rPr>
          <w:lang w:val="uk-UA" w:eastAsia="zh-CN"/>
        </w:rPr>
        <w:t>1</w:t>
      </w:r>
      <w:r>
        <w:rPr>
          <w:lang w:val="uk-UA" w:eastAsia="zh-CN"/>
        </w:rPr>
        <w:t>3</w:t>
      </w:r>
      <w:r w:rsidRPr="00D56F1A">
        <w:rPr>
          <w:lang w:val="uk-UA" w:eastAsia="zh-CN"/>
        </w:rPr>
        <w:t xml:space="preserve">.10. </w:t>
      </w:r>
      <w:r>
        <w:rPr>
          <w:lang w:val="uk-UA" w:eastAsia="zh-CN"/>
        </w:rPr>
        <w:t>Лікарня</w:t>
      </w:r>
      <w:r w:rsidRPr="00D56F1A">
        <w:rPr>
          <w:lang w:val="uk-UA" w:eastAsia="zh-CN"/>
        </w:rPr>
        <w:t xml:space="preserve"> є так</w:t>
      </w:r>
      <w:r>
        <w:rPr>
          <w:lang w:val="uk-UA" w:eastAsia="zh-CN"/>
        </w:rPr>
        <w:t>ою</w:t>
      </w:r>
      <w:r w:rsidRPr="00D56F1A">
        <w:rPr>
          <w:lang w:val="uk-UA" w:eastAsia="zh-CN"/>
        </w:rPr>
        <w:t>, що</w:t>
      </w:r>
      <w:r w:rsidRPr="005A0CD9">
        <w:rPr>
          <w:lang w:eastAsia="zh-CN"/>
        </w:rPr>
        <w:t> </w:t>
      </w:r>
      <w:r w:rsidRPr="00D56F1A">
        <w:rPr>
          <w:lang w:val="uk-UA" w:eastAsia="zh-CN"/>
        </w:rPr>
        <w:t>припинил</w:t>
      </w:r>
      <w:r>
        <w:rPr>
          <w:lang w:val="uk-UA" w:eastAsia="zh-CN"/>
        </w:rPr>
        <w:t>а</w:t>
      </w:r>
      <w:r w:rsidRPr="00D56F1A">
        <w:rPr>
          <w:lang w:val="uk-UA" w:eastAsia="zh-CN"/>
        </w:rPr>
        <w:t xml:space="preserve"> свою діяльність, із дати внесення до Єдиного державного реєстру запису про державну реєстрацію припинення юридичної особи.</w:t>
      </w:r>
    </w:p>
    <w:p w:rsidR="00A10315" w:rsidRPr="00D56F1A" w:rsidRDefault="00A10315" w:rsidP="005A0CD9">
      <w:pPr>
        <w:suppressAutoHyphens/>
        <w:jc w:val="both"/>
        <w:rPr>
          <w:lang w:val="uk-UA" w:eastAsia="zh-CN"/>
        </w:rPr>
      </w:pPr>
    </w:p>
    <w:p w:rsidR="00A10315" w:rsidRPr="005A0CD9" w:rsidRDefault="00A10315" w:rsidP="005A0CD9">
      <w:pPr>
        <w:suppressAutoHyphens/>
        <w:jc w:val="center"/>
        <w:rPr>
          <w:lang w:val="uk-UA" w:eastAsia="zh-CN"/>
        </w:rPr>
      </w:pPr>
      <w:r w:rsidRPr="005A0CD9">
        <w:rPr>
          <w:lang w:val="uk-UA" w:eastAsia="zh-CN"/>
        </w:rPr>
        <w:t>_____________________________</w:t>
      </w:r>
    </w:p>
    <w:p w:rsidR="00A10315" w:rsidRPr="005A0CD9" w:rsidRDefault="00A10315" w:rsidP="005A0CD9">
      <w:pPr>
        <w:suppressAutoHyphens/>
        <w:jc w:val="center"/>
        <w:rPr>
          <w:lang w:val="uk-UA" w:eastAsia="zh-CN"/>
        </w:rPr>
      </w:pPr>
    </w:p>
    <w:p w:rsidR="00A10315" w:rsidRPr="005A0CD9" w:rsidRDefault="00A10315" w:rsidP="005A0CD9">
      <w:pPr>
        <w:suppressAutoHyphens/>
        <w:jc w:val="center"/>
        <w:rPr>
          <w:lang w:val="uk-UA" w:eastAsia="zh-CN"/>
        </w:rPr>
      </w:pPr>
    </w:p>
    <w:p w:rsidR="00A10315" w:rsidRPr="005A0CD9" w:rsidRDefault="00A10315" w:rsidP="005A0CD9">
      <w:pPr>
        <w:suppressAutoHyphens/>
        <w:jc w:val="center"/>
        <w:rPr>
          <w:lang w:val="uk-UA" w:eastAsia="zh-CN"/>
        </w:rPr>
      </w:pPr>
    </w:p>
    <w:p w:rsidR="00A10315" w:rsidRDefault="00A10315" w:rsidP="00241943">
      <w:pPr>
        <w:ind w:left="540"/>
        <w:jc w:val="both"/>
        <w:rPr>
          <w:lang w:val="uk-UA"/>
        </w:rPr>
      </w:pPr>
    </w:p>
    <w:sectPr w:rsidR="00A10315" w:rsidSect="00D56F1A">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MS Gothic">
    <w:altName w:val="?l?r ?S?V?b?N"/>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D59AF352"/>
    <w:lvl w:ilvl="0">
      <w:start w:val="1"/>
      <w:numFmt w:val="bullet"/>
      <w:lvlText w:val=""/>
      <w:lvlJc w:val="left"/>
      <w:pPr>
        <w:tabs>
          <w:tab w:val="num" w:pos="926"/>
        </w:tabs>
        <w:ind w:left="926" w:hanging="360"/>
      </w:pPr>
      <w:rPr>
        <w:rFonts w:ascii="Symbol" w:hAnsi="Symbol" w:hint="default"/>
      </w:rPr>
    </w:lvl>
  </w:abstractNum>
  <w:abstractNum w:abstractNumId="1">
    <w:nsid w:val="FFFFFF83"/>
    <w:multiLevelType w:val="singleLevel"/>
    <w:tmpl w:val="5242053C"/>
    <w:lvl w:ilvl="0">
      <w:start w:val="1"/>
      <w:numFmt w:val="bullet"/>
      <w:lvlText w:val=""/>
      <w:lvlJc w:val="left"/>
      <w:pPr>
        <w:tabs>
          <w:tab w:val="num" w:pos="643"/>
        </w:tabs>
        <w:ind w:left="643" w:hanging="360"/>
      </w:pPr>
      <w:rPr>
        <w:rFonts w:ascii="Symbol" w:hAnsi="Symbol" w:hint="default"/>
      </w:rPr>
    </w:lvl>
  </w:abstractNum>
  <w:abstractNum w:abstractNumId="2">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3">
    <w:nsid w:val="00B41CCB"/>
    <w:multiLevelType w:val="multilevel"/>
    <w:tmpl w:val="AD287346"/>
    <w:lvl w:ilvl="0">
      <w:start w:val="3"/>
      <w:numFmt w:val="decimal"/>
      <w:lvlText w:val="%1."/>
      <w:lvlJc w:val="left"/>
      <w:pPr>
        <w:tabs>
          <w:tab w:val="num" w:pos="540"/>
        </w:tabs>
        <w:ind w:left="540" w:hanging="540"/>
      </w:pPr>
      <w:rPr>
        <w:rFonts w:cs="Times New Roman" w:hint="default"/>
      </w:rPr>
    </w:lvl>
    <w:lvl w:ilvl="1">
      <w:start w:val="8"/>
      <w:numFmt w:val="decimal"/>
      <w:lvlText w:val="%1.%2."/>
      <w:lvlJc w:val="left"/>
      <w:pPr>
        <w:tabs>
          <w:tab w:val="num" w:pos="810"/>
        </w:tabs>
        <w:ind w:left="810" w:hanging="540"/>
      </w:pPr>
      <w:rPr>
        <w:rFonts w:cs="Times New Roman" w:hint="default"/>
      </w:rPr>
    </w:lvl>
    <w:lvl w:ilvl="2">
      <w:start w:val="1"/>
      <w:numFmt w:val="decimal"/>
      <w:lvlText w:val="%1.%2.%3."/>
      <w:lvlJc w:val="left"/>
      <w:pPr>
        <w:tabs>
          <w:tab w:val="num" w:pos="1260"/>
        </w:tabs>
        <w:ind w:left="1260" w:hanging="720"/>
      </w:pPr>
      <w:rPr>
        <w:rFonts w:cs="Times New Roman" w:hint="default"/>
      </w:rPr>
    </w:lvl>
    <w:lvl w:ilvl="3">
      <w:start w:val="1"/>
      <w:numFmt w:val="decimal"/>
      <w:lvlText w:val="%1.%2.%3.%4."/>
      <w:lvlJc w:val="left"/>
      <w:pPr>
        <w:tabs>
          <w:tab w:val="num" w:pos="1530"/>
        </w:tabs>
        <w:ind w:left="1530" w:hanging="720"/>
      </w:pPr>
      <w:rPr>
        <w:rFonts w:cs="Times New Roman" w:hint="default"/>
      </w:rPr>
    </w:lvl>
    <w:lvl w:ilvl="4">
      <w:start w:val="1"/>
      <w:numFmt w:val="decimal"/>
      <w:lvlText w:val="%1.%2.%3.%4.%5."/>
      <w:lvlJc w:val="left"/>
      <w:pPr>
        <w:tabs>
          <w:tab w:val="num" w:pos="2160"/>
        </w:tabs>
        <w:ind w:left="2160" w:hanging="1080"/>
      </w:pPr>
      <w:rPr>
        <w:rFonts w:cs="Times New Roman" w:hint="default"/>
      </w:rPr>
    </w:lvl>
    <w:lvl w:ilvl="5">
      <w:start w:val="1"/>
      <w:numFmt w:val="decimal"/>
      <w:lvlText w:val="%1.%2.%3.%4.%5.%6."/>
      <w:lvlJc w:val="left"/>
      <w:pPr>
        <w:tabs>
          <w:tab w:val="num" w:pos="2430"/>
        </w:tabs>
        <w:ind w:left="2430" w:hanging="1080"/>
      </w:pPr>
      <w:rPr>
        <w:rFonts w:cs="Times New Roman" w:hint="default"/>
      </w:rPr>
    </w:lvl>
    <w:lvl w:ilvl="6">
      <w:start w:val="1"/>
      <w:numFmt w:val="decimal"/>
      <w:lvlText w:val="%1.%2.%3.%4.%5.%6.%7."/>
      <w:lvlJc w:val="left"/>
      <w:pPr>
        <w:tabs>
          <w:tab w:val="num" w:pos="3060"/>
        </w:tabs>
        <w:ind w:left="3060" w:hanging="1440"/>
      </w:pPr>
      <w:rPr>
        <w:rFonts w:cs="Times New Roman" w:hint="default"/>
      </w:rPr>
    </w:lvl>
    <w:lvl w:ilvl="7">
      <w:start w:val="1"/>
      <w:numFmt w:val="decimal"/>
      <w:lvlText w:val="%1.%2.%3.%4.%5.%6.%7.%8."/>
      <w:lvlJc w:val="left"/>
      <w:pPr>
        <w:tabs>
          <w:tab w:val="num" w:pos="3330"/>
        </w:tabs>
        <w:ind w:left="3330" w:hanging="1440"/>
      </w:pPr>
      <w:rPr>
        <w:rFonts w:cs="Times New Roman" w:hint="default"/>
      </w:rPr>
    </w:lvl>
    <w:lvl w:ilvl="8">
      <w:start w:val="1"/>
      <w:numFmt w:val="decimal"/>
      <w:lvlText w:val="%1.%2.%3.%4.%5.%6.%7.%8.%9."/>
      <w:lvlJc w:val="left"/>
      <w:pPr>
        <w:tabs>
          <w:tab w:val="num" w:pos="3960"/>
        </w:tabs>
        <w:ind w:left="3960" w:hanging="1800"/>
      </w:pPr>
      <w:rPr>
        <w:rFonts w:cs="Times New Roman" w:hint="default"/>
      </w:rPr>
    </w:lvl>
  </w:abstractNum>
  <w:abstractNum w:abstractNumId="4">
    <w:nsid w:val="06B86A84"/>
    <w:multiLevelType w:val="multilevel"/>
    <w:tmpl w:val="2970FBFE"/>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nsid w:val="08C351F6"/>
    <w:multiLevelType w:val="multilevel"/>
    <w:tmpl w:val="44D40EA0"/>
    <w:lvl w:ilvl="0">
      <w:start w:val="4"/>
      <w:numFmt w:val="decimal"/>
      <w:lvlText w:val="%1."/>
      <w:lvlJc w:val="left"/>
      <w:pPr>
        <w:ind w:left="360" w:hanging="360"/>
      </w:pPr>
      <w:rPr>
        <w:rFonts w:cs="Times New Roman" w:hint="default"/>
      </w:rPr>
    </w:lvl>
    <w:lvl w:ilvl="1">
      <w:start w:val="1"/>
      <w:numFmt w:val="decimal"/>
      <w:lvlText w:val="%1.%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6">
    <w:nsid w:val="0EFA4A8D"/>
    <w:multiLevelType w:val="hybridMultilevel"/>
    <w:tmpl w:val="24A667C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45D65B5"/>
    <w:multiLevelType w:val="multilevel"/>
    <w:tmpl w:val="DC820D3A"/>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440"/>
        </w:tabs>
        <w:ind w:left="1440" w:hanging="1080"/>
      </w:pPr>
      <w:rPr>
        <w:rFonts w:cs="Times New Roman" w:hint="default"/>
      </w:rPr>
    </w:lvl>
    <w:lvl w:ilvl="2">
      <w:start w:val="1"/>
      <w:numFmt w:val="decimal"/>
      <w:isLgl/>
      <w:lvlText w:val="%1.%2.%3."/>
      <w:lvlJc w:val="left"/>
      <w:pPr>
        <w:tabs>
          <w:tab w:val="num" w:pos="1800"/>
        </w:tabs>
        <w:ind w:left="1800" w:hanging="1080"/>
      </w:pPr>
      <w:rPr>
        <w:rFonts w:cs="Times New Roman" w:hint="default"/>
      </w:rPr>
    </w:lvl>
    <w:lvl w:ilvl="3">
      <w:start w:val="1"/>
      <w:numFmt w:val="decimal"/>
      <w:isLgl/>
      <w:lvlText w:val="%1.%2.%3.%4."/>
      <w:lvlJc w:val="left"/>
      <w:pPr>
        <w:tabs>
          <w:tab w:val="num" w:pos="1980"/>
        </w:tabs>
        <w:ind w:left="1980" w:hanging="1080"/>
      </w:pPr>
      <w:rPr>
        <w:rFonts w:cs="Times New Roman" w:hint="default"/>
      </w:rPr>
    </w:lvl>
    <w:lvl w:ilvl="4">
      <w:start w:val="1"/>
      <w:numFmt w:val="decimal"/>
      <w:isLgl/>
      <w:lvlText w:val="%1.%2.%3.%4.%5."/>
      <w:lvlJc w:val="left"/>
      <w:pPr>
        <w:tabs>
          <w:tab w:val="num" w:pos="2160"/>
        </w:tabs>
        <w:ind w:left="2160" w:hanging="1080"/>
      </w:pPr>
      <w:rPr>
        <w:rFonts w:cs="Times New Roman" w:hint="default"/>
      </w:rPr>
    </w:lvl>
    <w:lvl w:ilvl="5">
      <w:start w:val="1"/>
      <w:numFmt w:val="decimal"/>
      <w:isLgl/>
      <w:lvlText w:val="%1.%2.%3.%4.%5.%6."/>
      <w:lvlJc w:val="left"/>
      <w:pPr>
        <w:tabs>
          <w:tab w:val="num" w:pos="2340"/>
        </w:tabs>
        <w:ind w:left="2340" w:hanging="1080"/>
      </w:pPr>
      <w:rPr>
        <w:rFonts w:cs="Times New Roman" w:hint="default"/>
      </w:rPr>
    </w:lvl>
    <w:lvl w:ilvl="6">
      <w:start w:val="1"/>
      <w:numFmt w:val="decimal"/>
      <w:isLgl/>
      <w:lvlText w:val="%1.%2.%3.%4.%5.%6.%7."/>
      <w:lvlJc w:val="left"/>
      <w:pPr>
        <w:tabs>
          <w:tab w:val="num" w:pos="2880"/>
        </w:tabs>
        <w:ind w:left="2880" w:hanging="1440"/>
      </w:pPr>
      <w:rPr>
        <w:rFonts w:cs="Times New Roman" w:hint="default"/>
      </w:rPr>
    </w:lvl>
    <w:lvl w:ilvl="7">
      <w:start w:val="1"/>
      <w:numFmt w:val="decimal"/>
      <w:isLgl/>
      <w:lvlText w:val="%1.%2.%3.%4.%5.%6.%7.%8."/>
      <w:lvlJc w:val="left"/>
      <w:pPr>
        <w:tabs>
          <w:tab w:val="num" w:pos="3060"/>
        </w:tabs>
        <w:ind w:left="3060" w:hanging="1440"/>
      </w:pPr>
      <w:rPr>
        <w:rFonts w:cs="Times New Roman" w:hint="default"/>
      </w:rPr>
    </w:lvl>
    <w:lvl w:ilvl="8">
      <w:start w:val="1"/>
      <w:numFmt w:val="decimal"/>
      <w:isLgl/>
      <w:lvlText w:val="%1.%2.%3.%4.%5.%6.%7.%8.%9."/>
      <w:lvlJc w:val="left"/>
      <w:pPr>
        <w:tabs>
          <w:tab w:val="num" w:pos="3600"/>
        </w:tabs>
        <w:ind w:left="3600" w:hanging="1800"/>
      </w:pPr>
      <w:rPr>
        <w:rFonts w:cs="Times New Roman" w:hint="default"/>
      </w:rPr>
    </w:lvl>
  </w:abstractNum>
  <w:abstractNum w:abstractNumId="8">
    <w:nsid w:val="16126EBB"/>
    <w:multiLevelType w:val="multilevel"/>
    <w:tmpl w:val="795EA9CC"/>
    <w:lvl w:ilvl="0">
      <w:start w:val="4"/>
      <w:numFmt w:val="decimal"/>
      <w:lvlText w:val="%1."/>
      <w:lvlJc w:val="left"/>
      <w:pPr>
        <w:ind w:left="360" w:hanging="360"/>
      </w:pPr>
      <w:rPr>
        <w:rFonts w:cs="Times New Roman" w:hint="default"/>
      </w:rPr>
    </w:lvl>
    <w:lvl w:ilvl="1">
      <w:start w:val="1"/>
      <w:numFmt w:val="decimal"/>
      <w:lvlText w:val="%1.%2."/>
      <w:lvlJc w:val="left"/>
      <w:pPr>
        <w:ind w:left="643" w:hanging="360"/>
      </w:pPr>
      <w:rPr>
        <w:rFonts w:cs="Times New Roman" w:hint="default"/>
      </w:rPr>
    </w:lvl>
    <w:lvl w:ilvl="2">
      <w:start w:val="1"/>
      <w:numFmt w:val="decimal"/>
      <w:lvlText w:val="%1.%2.%3."/>
      <w:lvlJc w:val="left"/>
      <w:pPr>
        <w:ind w:left="1286" w:hanging="720"/>
      </w:pPr>
      <w:rPr>
        <w:rFonts w:cs="Times New Roman" w:hint="default"/>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9">
    <w:nsid w:val="19691520"/>
    <w:multiLevelType w:val="hybridMultilevel"/>
    <w:tmpl w:val="40CC4876"/>
    <w:lvl w:ilvl="0" w:tplc="94003546">
      <w:start w:val="1"/>
      <w:numFmt w:val="decimal"/>
      <w:lvlText w:val="%1."/>
      <w:lvlJc w:val="left"/>
      <w:pPr>
        <w:ind w:left="1035" w:hanging="375"/>
      </w:pPr>
      <w:rPr>
        <w:rFonts w:cs="Times New Roman"/>
      </w:rPr>
    </w:lvl>
    <w:lvl w:ilvl="1" w:tplc="04190019">
      <w:start w:val="1"/>
      <w:numFmt w:val="lowerLetter"/>
      <w:lvlText w:val="%2."/>
      <w:lvlJc w:val="left"/>
      <w:pPr>
        <w:ind w:left="1740" w:hanging="360"/>
      </w:pPr>
      <w:rPr>
        <w:rFonts w:cs="Times New Roman"/>
      </w:rPr>
    </w:lvl>
    <w:lvl w:ilvl="2" w:tplc="0419001B">
      <w:start w:val="1"/>
      <w:numFmt w:val="lowerRoman"/>
      <w:lvlText w:val="%3."/>
      <w:lvlJc w:val="right"/>
      <w:pPr>
        <w:ind w:left="2460" w:hanging="180"/>
      </w:pPr>
      <w:rPr>
        <w:rFonts w:cs="Times New Roman"/>
      </w:rPr>
    </w:lvl>
    <w:lvl w:ilvl="3" w:tplc="0419000F">
      <w:start w:val="1"/>
      <w:numFmt w:val="decimal"/>
      <w:lvlText w:val="%4."/>
      <w:lvlJc w:val="left"/>
      <w:pPr>
        <w:ind w:left="3180" w:hanging="360"/>
      </w:pPr>
      <w:rPr>
        <w:rFonts w:cs="Times New Roman"/>
      </w:rPr>
    </w:lvl>
    <w:lvl w:ilvl="4" w:tplc="04190019">
      <w:start w:val="1"/>
      <w:numFmt w:val="lowerLetter"/>
      <w:lvlText w:val="%5."/>
      <w:lvlJc w:val="left"/>
      <w:pPr>
        <w:ind w:left="3900" w:hanging="360"/>
      </w:pPr>
      <w:rPr>
        <w:rFonts w:cs="Times New Roman"/>
      </w:rPr>
    </w:lvl>
    <w:lvl w:ilvl="5" w:tplc="0419001B">
      <w:start w:val="1"/>
      <w:numFmt w:val="lowerRoman"/>
      <w:lvlText w:val="%6."/>
      <w:lvlJc w:val="right"/>
      <w:pPr>
        <w:ind w:left="4620" w:hanging="180"/>
      </w:pPr>
      <w:rPr>
        <w:rFonts w:cs="Times New Roman"/>
      </w:rPr>
    </w:lvl>
    <w:lvl w:ilvl="6" w:tplc="0419000F">
      <w:start w:val="1"/>
      <w:numFmt w:val="decimal"/>
      <w:lvlText w:val="%7."/>
      <w:lvlJc w:val="left"/>
      <w:pPr>
        <w:ind w:left="5340" w:hanging="360"/>
      </w:pPr>
      <w:rPr>
        <w:rFonts w:cs="Times New Roman"/>
      </w:rPr>
    </w:lvl>
    <w:lvl w:ilvl="7" w:tplc="04190019">
      <w:start w:val="1"/>
      <w:numFmt w:val="lowerLetter"/>
      <w:lvlText w:val="%8."/>
      <w:lvlJc w:val="left"/>
      <w:pPr>
        <w:ind w:left="6060" w:hanging="360"/>
      </w:pPr>
      <w:rPr>
        <w:rFonts w:cs="Times New Roman"/>
      </w:rPr>
    </w:lvl>
    <w:lvl w:ilvl="8" w:tplc="0419001B">
      <w:start w:val="1"/>
      <w:numFmt w:val="lowerRoman"/>
      <w:lvlText w:val="%9."/>
      <w:lvlJc w:val="right"/>
      <w:pPr>
        <w:ind w:left="6780" w:hanging="180"/>
      </w:pPr>
      <w:rPr>
        <w:rFonts w:cs="Times New Roman"/>
      </w:rPr>
    </w:lvl>
  </w:abstractNum>
  <w:abstractNum w:abstractNumId="10">
    <w:nsid w:val="19F165BA"/>
    <w:multiLevelType w:val="multilevel"/>
    <w:tmpl w:val="9C1099D0"/>
    <w:lvl w:ilvl="0">
      <w:start w:val="5"/>
      <w:numFmt w:val="decimal"/>
      <w:lvlText w:val="%1."/>
      <w:lvlJc w:val="left"/>
      <w:pPr>
        <w:ind w:left="360" w:hanging="360"/>
      </w:pPr>
      <w:rPr>
        <w:rFonts w:cs="Times New Roman" w:hint="default"/>
      </w:rPr>
    </w:lvl>
    <w:lvl w:ilvl="1">
      <w:start w:val="1"/>
      <w:numFmt w:val="decimal"/>
      <w:lvlText w:val="%1.%2."/>
      <w:lvlJc w:val="left"/>
      <w:pPr>
        <w:ind w:left="1440" w:hanging="36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3960" w:hanging="72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480" w:hanging="1080"/>
      </w:pPr>
      <w:rPr>
        <w:rFonts w:cs="Times New Roman" w:hint="default"/>
      </w:rPr>
    </w:lvl>
    <w:lvl w:ilvl="6">
      <w:start w:val="1"/>
      <w:numFmt w:val="decimal"/>
      <w:lvlText w:val="%1.%2.%3.%4.%5.%6.%7."/>
      <w:lvlJc w:val="left"/>
      <w:pPr>
        <w:ind w:left="7920" w:hanging="1440"/>
      </w:pPr>
      <w:rPr>
        <w:rFonts w:cs="Times New Roman" w:hint="default"/>
      </w:rPr>
    </w:lvl>
    <w:lvl w:ilvl="7">
      <w:start w:val="1"/>
      <w:numFmt w:val="decimal"/>
      <w:lvlText w:val="%1.%2.%3.%4.%5.%6.%7.%8."/>
      <w:lvlJc w:val="left"/>
      <w:pPr>
        <w:ind w:left="9000" w:hanging="1440"/>
      </w:pPr>
      <w:rPr>
        <w:rFonts w:cs="Times New Roman" w:hint="default"/>
      </w:rPr>
    </w:lvl>
    <w:lvl w:ilvl="8">
      <w:start w:val="1"/>
      <w:numFmt w:val="decimal"/>
      <w:lvlText w:val="%1.%2.%3.%4.%5.%6.%7.%8.%9."/>
      <w:lvlJc w:val="left"/>
      <w:pPr>
        <w:ind w:left="10440" w:hanging="1800"/>
      </w:pPr>
      <w:rPr>
        <w:rFonts w:cs="Times New Roman" w:hint="default"/>
      </w:rPr>
    </w:lvl>
  </w:abstractNum>
  <w:abstractNum w:abstractNumId="11">
    <w:nsid w:val="1B4C5ADF"/>
    <w:multiLevelType w:val="multilevel"/>
    <w:tmpl w:val="B9B4A97A"/>
    <w:lvl w:ilvl="0">
      <w:start w:val="4"/>
      <w:numFmt w:val="decimal"/>
      <w:lvlText w:val="%1."/>
      <w:lvlJc w:val="left"/>
      <w:pPr>
        <w:ind w:left="360" w:hanging="360"/>
      </w:pPr>
      <w:rPr>
        <w:rFonts w:cs="Times New Roman" w:hint="default"/>
      </w:rPr>
    </w:lvl>
    <w:lvl w:ilvl="1">
      <w:start w:val="1"/>
      <w:numFmt w:val="decimal"/>
      <w:lvlText w:val="%1.%2."/>
      <w:lvlJc w:val="left"/>
      <w:pPr>
        <w:ind w:left="900" w:hanging="360"/>
      </w:pPr>
      <w:rPr>
        <w:rFonts w:cs="Times New Roman" w:hint="default"/>
        <w:sz w:val="24"/>
        <w:szCs w:val="24"/>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2880" w:hanging="72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320" w:hanging="1080"/>
      </w:pPr>
      <w:rPr>
        <w:rFonts w:cs="Times New Roman" w:hint="default"/>
      </w:rPr>
    </w:lvl>
    <w:lvl w:ilvl="7">
      <w:start w:val="1"/>
      <w:numFmt w:val="decimal"/>
      <w:lvlText w:val="%1.%2.%3.%4.%5.%6.%7.%8."/>
      <w:lvlJc w:val="left"/>
      <w:pPr>
        <w:ind w:left="4860" w:hanging="1080"/>
      </w:pPr>
      <w:rPr>
        <w:rFonts w:cs="Times New Roman" w:hint="default"/>
      </w:rPr>
    </w:lvl>
    <w:lvl w:ilvl="8">
      <w:start w:val="1"/>
      <w:numFmt w:val="decimal"/>
      <w:lvlText w:val="%1.%2.%3.%4.%5.%6.%7.%8.%9."/>
      <w:lvlJc w:val="left"/>
      <w:pPr>
        <w:ind w:left="5760" w:hanging="1440"/>
      </w:pPr>
      <w:rPr>
        <w:rFonts w:cs="Times New Roman" w:hint="default"/>
      </w:rPr>
    </w:lvl>
  </w:abstractNum>
  <w:abstractNum w:abstractNumId="12">
    <w:nsid w:val="1C0A6E48"/>
    <w:multiLevelType w:val="multilevel"/>
    <w:tmpl w:val="9C1099D0"/>
    <w:lvl w:ilvl="0">
      <w:start w:val="5"/>
      <w:numFmt w:val="decimal"/>
      <w:lvlText w:val="%1."/>
      <w:lvlJc w:val="left"/>
      <w:pPr>
        <w:ind w:left="360" w:hanging="360"/>
      </w:pPr>
      <w:rPr>
        <w:rFonts w:cs="Times New Roman" w:hint="default"/>
      </w:rPr>
    </w:lvl>
    <w:lvl w:ilvl="1">
      <w:start w:val="1"/>
      <w:numFmt w:val="decimal"/>
      <w:lvlText w:val="%1.%2."/>
      <w:lvlJc w:val="left"/>
      <w:pPr>
        <w:ind w:left="1440" w:hanging="36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3960" w:hanging="72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480" w:hanging="1080"/>
      </w:pPr>
      <w:rPr>
        <w:rFonts w:cs="Times New Roman" w:hint="default"/>
      </w:rPr>
    </w:lvl>
    <w:lvl w:ilvl="6">
      <w:start w:val="1"/>
      <w:numFmt w:val="decimal"/>
      <w:lvlText w:val="%1.%2.%3.%4.%5.%6.%7."/>
      <w:lvlJc w:val="left"/>
      <w:pPr>
        <w:ind w:left="7920" w:hanging="1440"/>
      </w:pPr>
      <w:rPr>
        <w:rFonts w:cs="Times New Roman" w:hint="default"/>
      </w:rPr>
    </w:lvl>
    <w:lvl w:ilvl="7">
      <w:start w:val="1"/>
      <w:numFmt w:val="decimal"/>
      <w:lvlText w:val="%1.%2.%3.%4.%5.%6.%7.%8."/>
      <w:lvlJc w:val="left"/>
      <w:pPr>
        <w:ind w:left="9000" w:hanging="1440"/>
      </w:pPr>
      <w:rPr>
        <w:rFonts w:cs="Times New Roman" w:hint="default"/>
      </w:rPr>
    </w:lvl>
    <w:lvl w:ilvl="8">
      <w:start w:val="1"/>
      <w:numFmt w:val="decimal"/>
      <w:lvlText w:val="%1.%2.%3.%4.%5.%6.%7.%8.%9."/>
      <w:lvlJc w:val="left"/>
      <w:pPr>
        <w:ind w:left="10440" w:hanging="1800"/>
      </w:pPr>
      <w:rPr>
        <w:rFonts w:cs="Times New Roman" w:hint="default"/>
      </w:rPr>
    </w:lvl>
  </w:abstractNum>
  <w:abstractNum w:abstractNumId="13">
    <w:nsid w:val="28685E84"/>
    <w:multiLevelType w:val="multilevel"/>
    <w:tmpl w:val="AD88EE5A"/>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900"/>
        </w:tabs>
        <w:ind w:left="900" w:hanging="360"/>
      </w:pPr>
      <w:rPr>
        <w:rFonts w:cs="Times New Roman" w:hint="default"/>
      </w:rPr>
    </w:lvl>
    <w:lvl w:ilvl="2">
      <w:start w:val="1"/>
      <w:numFmt w:val="decimal"/>
      <w:lvlText w:val="%1.%3."/>
      <w:lvlJc w:val="left"/>
      <w:pPr>
        <w:tabs>
          <w:tab w:val="num" w:pos="1800"/>
        </w:tabs>
        <w:ind w:left="1800" w:hanging="720"/>
      </w:pPr>
      <w:rPr>
        <w:rFonts w:cs="Times New Roman" w:hint="default"/>
      </w:rPr>
    </w:lvl>
    <w:lvl w:ilvl="3">
      <w:start w:val="1"/>
      <w:numFmt w:val="decimal"/>
      <w:lvlText w:val="%1.%2.%3.%4."/>
      <w:lvlJc w:val="left"/>
      <w:pPr>
        <w:tabs>
          <w:tab w:val="num" w:pos="2340"/>
        </w:tabs>
        <w:ind w:left="2340" w:hanging="72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780"/>
        </w:tabs>
        <w:ind w:left="3780" w:hanging="108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14">
    <w:nsid w:val="3CFB1E3F"/>
    <w:multiLevelType w:val="multilevel"/>
    <w:tmpl w:val="102EFB2C"/>
    <w:lvl w:ilvl="0">
      <w:start w:val="10"/>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340"/>
        </w:tabs>
        <w:ind w:left="2340" w:hanging="72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780"/>
        </w:tabs>
        <w:ind w:left="3780" w:hanging="108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15">
    <w:nsid w:val="3E337B9A"/>
    <w:multiLevelType w:val="multilevel"/>
    <w:tmpl w:val="394C641A"/>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6">
    <w:nsid w:val="42C963FE"/>
    <w:multiLevelType w:val="multilevel"/>
    <w:tmpl w:val="BC768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A6D0693"/>
    <w:multiLevelType w:val="multilevel"/>
    <w:tmpl w:val="4484E812"/>
    <w:lvl w:ilvl="0">
      <w:start w:val="4"/>
      <w:numFmt w:val="decimal"/>
      <w:lvlText w:val="%1."/>
      <w:lvlJc w:val="left"/>
      <w:pPr>
        <w:tabs>
          <w:tab w:val="num" w:pos="360"/>
        </w:tabs>
        <w:ind w:left="360" w:hanging="360"/>
      </w:pPr>
      <w:rPr>
        <w:rFonts w:cs="Times New Roman" w:hint="default"/>
      </w:rPr>
    </w:lvl>
    <w:lvl w:ilvl="1">
      <w:start w:val="1"/>
      <w:numFmt w:val="decimal"/>
      <w:lvlText w:val="7.1.%2."/>
      <w:lvlJc w:val="left"/>
      <w:pPr>
        <w:tabs>
          <w:tab w:val="num" w:pos="900"/>
        </w:tabs>
        <w:ind w:left="900" w:hanging="360"/>
      </w:pPr>
      <w:rPr>
        <w:rFonts w:cs="Times New Roman" w:hint="default"/>
      </w:rPr>
    </w:lvl>
    <w:lvl w:ilvl="2">
      <w:start w:val="1"/>
      <w:numFmt w:val="decimal"/>
      <w:lvlText w:val="%3%1.%2."/>
      <w:lvlJc w:val="left"/>
      <w:pPr>
        <w:tabs>
          <w:tab w:val="num" w:pos="1800"/>
        </w:tabs>
        <w:ind w:left="1800" w:hanging="720"/>
      </w:pPr>
      <w:rPr>
        <w:rFonts w:cs="Times New Roman" w:hint="default"/>
      </w:rPr>
    </w:lvl>
    <w:lvl w:ilvl="3">
      <w:start w:val="1"/>
      <w:numFmt w:val="decimal"/>
      <w:lvlText w:val="%1.%2.%3.%4."/>
      <w:lvlJc w:val="left"/>
      <w:pPr>
        <w:tabs>
          <w:tab w:val="num" w:pos="2340"/>
        </w:tabs>
        <w:ind w:left="2340" w:hanging="72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780"/>
        </w:tabs>
        <w:ind w:left="3780" w:hanging="108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18">
    <w:nsid w:val="4BB63C86"/>
    <w:multiLevelType w:val="multilevel"/>
    <w:tmpl w:val="B1D4B1D2"/>
    <w:lvl w:ilvl="0">
      <w:start w:val="3"/>
      <w:numFmt w:val="decimal"/>
      <w:lvlText w:val="%1."/>
      <w:lvlJc w:val="left"/>
      <w:pPr>
        <w:tabs>
          <w:tab w:val="num" w:pos="1410"/>
        </w:tabs>
        <w:ind w:left="1410" w:hanging="1410"/>
      </w:pPr>
      <w:rPr>
        <w:rFonts w:cs="Times New Roman" w:hint="default"/>
      </w:rPr>
    </w:lvl>
    <w:lvl w:ilvl="1">
      <w:start w:val="1"/>
      <w:numFmt w:val="decimal"/>
      <w:lvlText w:val="%1.%2."/>
      <w:lvlJc w:val="left"/>
      <w:pPr>
        <w:tabs>
          <w:tab w:val="num" w:pos="1950"/>
        </w:tabs>
        <w:ind w:left="1950" w:hanging="1410"/>
      </w:pPr>
      <w:rPr>
        <w:rFonts w:cs="Times New Roman" w:hint="default"/>
      </w:rPr>
    </w:lvl>
    <w:lvl w:ilvl="2">
      <w:start w:val="1"/>
      <w:numFmt w:val="decimal"/>
      <w:lvlText w:val="%1.%2.%3."/>
      <w:lvlJc w:val="left"/>
      <w:pPr>
        <w:tabs>
          <w:tab w:val="num" w:pos="2490"/>
        </w:tabs>
        <w:ind w:left="2490" w:hanging="1410"/>
      </w:pPr>
      <w:rPr>
        <w:rFonts w:cs="Times New Roman" w:hint="default"/>
      </w:rPr>
    </w:lvl>
    <w:lvl w:ilvl="3">
      <w:start w:val="1"/>
      <w:numFmt w:val="decimal"/>
      <w:lvlText w:val="%1.%2.%3.%4."/>
      <w:lvlJc w:val="left"/>
      <w:pPr>
        <w:tabs>
          <w:tab w:val="num" w:pos="3030"/>
        </w:tabs>
        <w:ind w:left="3030" w:hanging="1410"/>
      </w:pPr>
      <w:rPr>
        <w:rFonts w:cs="Times New Roman" w:hint="default"/>
      </w:rPr>
    </w:lvl>
    <w:lvl w:ilvl="4">
      <w:start w:val="1"/>
      <w:numFmt w:val="decimal"/>
      <w:lvlText w:val="%1.%2.%3.%4.%5."/>
      <w:lvlJc w:val="left"/>
      <w:pPr>
        <w:tabs>
          <w:tab w:val="num" w:pos="3570"/>
        </w:tabs>
        <w:ind w:left="3570" w:hanging="1410"/>
      </w:pPr>
      <w:rPr>
        <w:rFonts w:cs="Times New Roman" w:hint="default"/>
      </w:rPr>
    </w:lvl>
    <w:lvl w:ilvl="5">
      <w:start w:val="1"/>
      <w:numFmt w:val="decimal"/>
      <w:lvlText w:val="%1.%2.%3.%4.%5.%6."/>
      <w:lvlJc w:val="left"/>
      <w:pPr>
        <w:tabs>
          <w:tab w:val="num" w:pos="4110"/>
        </w:tabs>
        <w:ind w:left="4110" w:hanging="141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19">
    <w:nsid w:val="4E456E2E"/>
    <w:multiLevelType w:val="multilevel"/>
    <w:tmpl w:val="3474C8DE"/>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nsid w:val="4F74576B"/>
    <w:multiLevelType w:val="multilevel"/>
    <w:tmpl w:val="CAD62196"/>
    <w:lvl w:ilvl="0">
      <w:start w:val="4"/>
      <w:numFmt w:val="decimal"/>
      <w:lvlText w:val="%1."/>
      <w:lvlJc w:val="left"/>
      <w:pPr>
        <w:ind w:left="540" w:hanging="540"/>
      </w:pPr>
      <w:rPr>
        <w:rFonts w:cs="Times New Roman" w:hint="default"/>
      </w:rPr>
    </w:lvl>
    <w:lvl w:ilvl="1">
      <w:start w:val="8"/>
      <w:numFmt w:val="decimal"/>
      <w:lvlText w:val="%1.%2."/>
      <w:lvlJc w:val="left"/>
      <w:pPr>
        <w:ind w:left="810" w:hanging="540"/>
      </w:pPr>
      <w:rPr>
        <w:rFonts w:cs="Times New Roman" w:hint="default"/>
      </w:rPr>
    </w:lvl>
    <w:lvl w:ilvl="2">
      <w:start w:val="1"/>
      <w:numFmt w:val="decimal"/>
      <w:lvlText w:val="%1.%2.%3."/>
      <w:lvlJc w:val="left"/>
      <w:pPr>
        <w:ind w:left="1260" w:hanging="720"/>
      </w:pPr>
      <w:rPr>
        <w:rFonts w:cs="Times New Roman" w:hint="default"/>
      </w:rPr>
    </w:lvl>
    <w:lvl w:ilvl="3">
      <w:start w:val="1"/>
      <w:numFmt w:val="decimal"/>
      <w:lvlText w:val="%1.%2.%3.%4."/>
      <w:lvlJc w:val="left"/>
      <w:pPr>
        <w:ind w:left="1530" w:hanging="720"/>
      </w:pPr>
      <w:rPr>
        <w:rFonts w:cs="Times New Roman" w:hint="default"/>
      </w:rPr>
    </w:lvl>
    <w:lvl w:ilvl="4">
      <w:start w:val="1"/>
      <w:numFmt w:val="decimal"/>
      <w:lvlText w:val="%1.%2.%3.%4.%5."/>
      <w:lvlJc w:val="left"/>
      <w:pPr>
        <w:ind w:left="2160" w:hanging="1080"/>
      </w:pPr>
      <w:rPr>
        <w:rFonts w:cs="Times New Roman" w:hint="default"/>
      </w:rPr>
    </w:lvl>
    <w:lvl w:ilvl="5">
      <w:start w:val="1"/>
      <w:numFmt w:val="decimal"/>
      <w:lvlText w:val="%1.%2.%3.%4.%5.%6."/>
      <w:lvlJc w:val="left"/>
      <w:pPr>
        <w:ind w:left="2430" w:hanging="1080"/>
      </w:pPr>
      <w:rPr>
        <w:rFonts w:cs="Times New Roman" w:hint="default"/>
      </w:rPr>
    </w:lvl>
    <w:lvl w:ilvl="6">
      <w:start w:val="1"/>
      <w:numFmt w:val="decimal"/>
      <w:lvlText w:val="%1.%2.%3.%4.%5.%6.%7."/>
      <w:lvlJc w:val="left"/>
      <w:pPr>
        <w:ind w:left="3060" w:hanging="1440"/>
      </w:pPr>
      <w:rPr>
        <w:rFonts w:cs="Times New Roman" w:hint="default"/>
      </w:rPr>
    </w:lvl>
    <w:lvl w:ilvl="7">
      <w:start w:val="1"/>
      <w:numFmt w:val="decimal"/>
      <w:lvlText w:val="%1.%2.%3.%4.%5.%6.%7.%8."/>
      <w:lvlJc w:val="left"/>
      <w:pPr>
        <w:ind w:left="3330" w:hanging="1440"/>
      </w:pPr>
      <w:rPr>
        <w:rFonts w:cs="Times New Roman" w:hint="default"/>
      </w:rPr>
    </w:lvl>
    <w:lvl w:ilvl="8">
      <w:start w:val="1"/>
      <w:numFmt w:val="decimal"/>
      <w:lvlText w:val="%1.%2.%3.%4.%5.%6.%7.%8.%9."/>
      <w:lvlJc w:val="left"/>
      <w:pPr>
        <w:ind w:left="3960" w:hanging="1800"/>
      </w:pPr>
      <w:rPr>
        <w:rFonts w:cs="Times New Roman" w:hint="default"/>
      </w:rPr>
    </w:lvl>
  </w:abstractNum>
  <w:abstractNum w:abstractNumId="21">
    <w:nsid w:val="5DC93723"/>
    <w:multiLevelType w:val="hybridMultilevel"/>
    <w:tmpl w:val="746CEC9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5EE002C5"/>
    <w:multiLevelType w:val="hybridMultilevel"/>
    <w:tmpl w:val="969C8718"/>
    <w:lvl w:ilvl="0" w:tplc="0419000F">
      <w:start w:val="3"/>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605B4450"/>
    <w:multiLevelType w:val="multilevel"/>
    <w:tmpl w:val="C16861E2"/>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630"/>
        </w:tabs>
        <w:ind w:left="630" w:hanging="360"/>
      </w:pPr>
      <w:rPr>
        <w:rFonts w:cs="Times New Roman" w:hint="default"/>
      </w:rPr>
    </w:lvl>
    <w:lvl w:ilvl="2">
      <w:start w:val="1"/>
      <w:numFmt w:val="decimal"/>
      <w:lvlText w:val="%1.%2.%3."/>
      <w:lvlJc w:val="left"/>
      <w:pPr>
        <w:tabs>
          <w:tab w:val="num" w:pos="1260"/>
        </w:tabs>
        <w:ind w:left="1260" w:hanging="720"/>
      </w:pPr>
      <w:rPr>
        <w:rFonts w:cs="Times New Roman" w:hint="default"/>
      </w:rPr>
    </w:lvl>
    <w:lvl w:ilvl="3">
      <w:start w:val="1"/>
      <w:numFmt w:val="decimal"/>
      <w:lvlText w:val="%1.%2.%3.%4."/>
      <w:lvlJc w:val="left"/>
      <w:pPr>
        <w:tabs>
          <w:tab w:val="num" w:pos="1530"/>
        </w:tabs>
        <w:ind w:left="1530" w:hanging="720"/>
      </w:pPr>
      <w:rPr>
        <w:rFonts w:cs="Times New Roman" w:hint="default"/>
      </w:rPr>
    </w:lvl>
    <w:lvl w:ilvl="4">
      <w:start w:val="1"/>
      <w:numFmt w:val="decimal"/>
      <w:lvlText w:val="%1.%2.%3.%4.%5."/>
      <w:lvlJc w:val="left"/>
      <w:pPr>
        <w:tabs>
          <w:tab w:val="num" w:pos="2160"/>
        </w:tabs>
        <w:ind w:left="2160" w:hanging="1080"/>
      </w:pPr>
      <w:rPr>
        <w:rFonts w:cs="Times New Roman" w:hint="default"/>
      </w:rPr>
    </w:lvl>
    <w:lvl w:ilvl="5">
      <w:start w:val="1"/>
      <w:numFmt w:val="decimal"/>
      <w:lvlText w:val="%1.%2.%3.%4.%5.%6."/>
      <w:lvlJc w:val="left"/>
      <w:pPr>
        <w:tabs>
          <w:tab w:val="num" w:pos="2430"/>
        </w:tabs>
        <w:ind w:left="2430" w:hanging="1080"/>
      </w:pPr>
      <w:rPr>
        <w:rFonts w:cs="Times New Roman" w:hint="default"/>
      </w:rPr>
    </w:lvl>
    <w:lvl w:ilvl="6">
      <w:start w:val="1"/>
      <w:numFmt w:val="decimal"/>
      <w:lvlText w:val="%1.%2.%3.%4.%5.%6.%7."/>
      <w:lvlJc w:val="left"/>
      <w:pPr>
        <w:tabs>
          <w:tab w:val="num" w:pos="3060"/>
        </w:tabs>
        <w:ind w:left="3060" w:hanging="1440"/>
      </w:pPr>
      <w:rPr>
        <w:rFonts w:cs="Times New Roman" w:hint="default"/>
      </w:rPr>
    </w:lvl>
    <w:lvl w:ilvl="7">
      <w:start w:val="1"/>
      <w:numFmt w:val="decimal"/>
      <w:lvlText w:val="%1.%2.%3.%4.%5.%6.%7.%8."/>
      <w:lvlJc w:val="left"/>
      <w:pPr>
        <w:tabs>
          <w:tab w:val="num" w:pos="3330"/>
        </w:tabs>
        <w:ind w:left="3330" w:hanging="1440"/>
      </w:pPr>
      <w:rPr>
        <w:rFonts w:cs="Times New Roman" w:hint="default"/>
      </w:rPr>
    </w:lvl>
    <w:lvl w:ilvl="8">
      <w:start w:val="1"/>
      <w:numFmt w:val="decimal"/>
      <w:lvlText w:val="%1.%2.%3.%4.%5.%6.%7.%8.%9."/>
      <w:lvlJc w:val="left"/>
      <w:pPr>
        <w:tabs>
          <w:tab w:val="num" w:pos="3960"/>
        </w:tabs>
        <w:ind w:left="3960" w:hanging="1800"/>
      </w:pPr>
      <w:rPr>
        <w:rFonts w:cs="Times New Roman" w:hint="default"/>
      </w:rPr>
    </w:lvl>
  </w:abstractNum>
  <w:abstractNum w:abstractNumId="24">
    <w:nsid w:val="631435E5"/>
    <w:multiLevelType w:val="multilevel"/>
    <w:tmpl w:val="973EC716"/>
    <w:lvl w:ilvl="0">
      <w:start w:val="10"/>
      <w:numFmt w:val="decimal"/>
      <w:lvlText w:val="%1."/>
      <w:lvlJc w:val="left"/>
      <w:pPr>
        <w:tabs>
          <w:tab w:val="num" w:pos="840"/>
        </w:tabs>
        <w:ind w:left="840" w:hanging="840"/>
      </w:pPr>
      <w:rPr>
        <w:rFonts w:cs="Times New Roman" w:hint="default"/>
      </w:rPr>
    </w:lvl>
    <w:lvl w:ilvl="1">
      <w:start w:val="6"/>
      <w:numFmt w:val="decimalZero"/>
      <w:lvlText w:val="%1.%2."/>
      <w:lvlJc w:val="left"/>
      <w:pPr>
        <w:tabs>
          <w:tab w:val="num" w:pos="1350"/>
        </w:tabs>
        <w:ind w:left="1350" w:hanging="840"/>
      </w:pPr>
      <w:rPr>
        <w:rFonts w:cs="Times New Roman" w:hint="default"/>
      </w:rPr>
    </w:lvl>
    <w:lvl w:ilvl="2">
      <w:start w:val="1"/>
      <w:numFmt w:val="decimal"/>
      <w:lvlText w:val="%1.%2.%3."/>
      <w:lvlJc w:val="left"/>
      <w:pPr>
        <w:tabs>
          <w:tab w:val="num" w:pos="1860"/>
        </w:tabs>
        <w:ind w:left="1860" w:hanging="840"/>
      </w:pPr>
      <w:rPr>
        <w:rFonts w:cs="Times New Roman" w:hint="default"/>
      </w:rPr>
    </w:lvl>
    <w:lvl w:ilvl="3">
      <w:start w:val="1"/>
      <w:numFmt w:val="decimal"/>
      <w:lvlText w:val="%1.%2.%3.%4."/>
      <w:lvlJc w:val="left"/>
      <w:pPr>
        <w:tabs>
          <w:tab w:val="num" w:pos="2370"/>
        </w:tabs>
        <w:ind w:left="2370" w:hanging="840"/>
      </w:pPr>
      <w:rPr>
        <w:rFonts w:cs="Times New Roman" w:hint="default"/>
      </w:rPr>
    </w:lvl>
    <w:lvl w:ilvl="4">
      <w:start w:val="1"/>
      <w:numFmt w:val="decimal"/>
      <w:lvlText w:val="%1.%2.%3.%4.%5."/>
      <w:lvlJc w:val="left"/>
      <w:pPr>
        <w:tabs>
          <w:tab w:val="num" w:pos="3120"/>
        </w:tabs>
        <w:ind w:left="3120" w:hanging="1080"/>
      </w:pPr>
      <w:rPr>
        <w:rFonts w:cs="Times New Roman" w:hint="default"/>
      </w:rPr>
    </w:lvl>
    <w:lvl w:ilvl="5">
      <w:start w:val="1"/>
      <w:numFmt w:val="decimal"/>
      <w:lvlText w:val="%1.%2.%3.%4.%5.%6."/>
      <w:lvlJc w:val="left"/>
      <w:pPr>
        <w:tabs>
          <w:tab w:val="num" w:pos="3630"/>
        </w:tabs>
        <w:ind w:left="3630" w:hanging="1080"/>
      </w:pPr>
      <w:rPr>
        <w:rFonts w:cs="Times New Roman" w:hint="default"/>
      </w:rPr>
    </w:lvl>
    <w:lvl w:ilvl="6">
      <w:start w:val="1"/>
      <w:numFmt w:val="decimal"/>
      <w:lvlText w:val="%1.%2.%3.%4.%5.%6.%7."/>
      <w:lvlJc w:val="left"/>
      <w:pPr>
        <w:tabs>
          <w:tab w:val="num" w:pos="4500"/>
        </w:tabs>
        <w:ind w:left="4500" w:hanging="1440"/>
      </w:pPr>
      <w:rPr>
        <w:rFonts w:cs="Times New Roman" w:hint="default"/>
      </w:rPr>
    </w:lvl>
    <w:lvl w:ilvl="7">
      <w:start w:val="1"/>
      <w:numFmt w:val="decimal"/>
      <w:lvlText w:val="%1.%2.%3.%4.%5.%6.%7.%8."/>
      <w:lvlJc w:val="left"/>
      <w:pPr>
        <w:tabs>
          <w:tab w:val="num" w:pos="5010"/>
        </w:tabs>
        <w:ind w:left="5010" w:hanging="1440"/>
      </w:pPr>
      <w:rPr>
        <w:rFonts w:cs="Times New Roman" w:hint="default"/>
      </w:rPr>
    </w:lvl>
    <w:lvl w:ilvl="8">
      <w:start w:val="1"/>
      <w:numFmt w:val="decimal"/>
      <w:lvlText w:val="%1.%2.%3.%4.%5.%6.%7.%8.%9."/>
      <w:lvlJc w:val="left"/>
      <w:pPr>
        <w:tabs>
          <w:tab w:val="num" w:pos="5880"/>
        </w:tabs>
        <w:ind w:left="5880" w:hanging="1800"/>
      </w:pPr>
      <w:rPr>
        <w:rFonts w:cs="Times New Roman" w:hint="default"/>
      </w:rPr>
    </w:lvl>
  </w:abstractNum>
  <w:abstractNum w:abstractNumId="25">
    <w:nsid w:val="6F2520E1"/>
    <w:multiLevelType w:val="multilevel"/>
    <w:tmpl w:val="097E774C"/>
    <w:lvl w:ilvl="0">
      <w:start w:val="7"/>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810"/>
        </w:tabs>
        <w:ind w:left="810" w:hanging="540"/>
      </w:pPr>
      <w:rPr>
        <w:rFonts w:cs="Times New Roman" w:hint="default"/>
      </w:rPr>
    </w:lvl>
    <w:lvl w:ilvl="2">
      <w:start w:val="1"/>
      <w:numFmt w:val="decimal"/>
      <w:lvlText w:val="%1.%2.%3."/>
      <w:lvlJc w:val="left"/>
      <w:pPr>
        <w:tabs>
          <w:tab w:val="num" w:pos="1260"/>
        </w:tabs>
        <w:ind w:left="1260" w:hanging="720"/>
      </w:pPr>
      <w:rPr>
        <w:rFonts w:cs="Times New Roman" w:hint="default"/>
      </w:rPr>
    </w:lvl>
    <w:lvl w:ilvl="3">
      <w:start w:val="1"/>
      <w:numFmt w:val="decimal"/>
      <w:lvlText w:val="%1.%2.%3.%4."/>
      <w:lvlJc w:val="left"/>
      <w:pPr>
        <w:tabs>
          <w:tab w:val="num" w:pos="1530"/>
        </w:tabs>
        <w:ind w:left="1530" w:hanging="720"/>
      </w:pPr>
      <w:rPr>
        <w:rFonts w:cs="Times New Roman" w:hint="default"/>
      </w:rPr>
    </w:lvl>
    <w:lvl w:ilvl="4">
      <w:start w:val="1"/>
      <w:numFmt w:val="decimal"/>
      <w:lvlText w:val="%1.%2.%3.%4.%5."/>
      <w:lvlJc w:val="left"/>
      <w:pPr>
        <w:tabs>
          <w:tab w:val="num" w:pos="2160"/>
        </w:tabs>
        <w:ind w:left="2160" w:hanging="1080"/>
      </w:pPr>
      <w:rPr>
        <w:rFonts w:cs="Times New Roman" w:hint="default"/>
      </w:rPr>
    </w:lvl>
    <w:lvl w:ilvl="5">
      <w:start w:val="1"/>
      <w:numFmt w:val="decimal"/>
      <w:lvlText w:val="%1.%2.%3.%4.%5.%6."/>
      <w:lvlJc w:val="left"/>
      <w:pPr>
        <w:tabs>
          <w:tab w:val="num" w:pos="2430"/>
        </w:tabs>
        <w:ind w:left="2430" w:hanging="1080"/>
      </w:pPr>
      <w:rPr>
        <w:rFonts w:cs="Times New Roman" w:hint="default"/>
      </w:rPr>
    </w:lvl>
    <w:lvl w:ilvl="6">
      <w:start w:val="1"/>
      <w:numFmt w:val="decimal"/>
      <w:lvlText w:val="%1.%2.%3.%4.%5.%6.%7."/>
      <w:lvlJc w:val="left"/>
      <w:pPr>
        <w:tabs>
          <w:tab w:val="num" w:pos="3060"/>
        </w:tabs>
        <w:ind w:left="3060" w:hanging="1440"/>
      </w:pPr>
      <w:rPr>
        <w:rFonts w:cs="Times New Roman" w:hint="default"/>
      </w:rPr>
    </w:lvl>
    <w:lvl w:ilvl="7">
      <w:start w:val="1"/>
      <w:numFmt w:val="decimal"/>
      <w:lvlText w:val="%1.%2.%3.%4.%5.%6.%7.%8."/>
      <w:lvlJc w:val="left"/>
      <w:pPr>
        <w:tabs>
          <w:tab w:val="num" w:pos="3330"/>
        </w:tabs>
        <w:ind w:left="3330" w:hanging="1440"/>
      </w:pPr>
      <w:rPr>
        <w:rFonts w:cs="Times New Roman" w:hint="default"/>
      </w:rPr>
    </w:lvl>
    <w:lvl w:ilvl="8">
      <w:start w:val="1"/>
      <w:numFmt w:val="decimal"/>
      <w:lvlText w:val="%1.%2.%3.%4.%5.%6.%7.%8.%9."/>
      <w:lvlJc w:val="left"/>
      <w:pPr>
        <w:tabs>
          <w:tab w:val="num" w:pos="3960"/>
        </w:tabs>
        <w:ind w:left="3960" w:hanging="1800"/>
      </w:pPr>
      <w:rPr>
        <w:rFonts w:cs="Times New Roman" w:hint="default"/>
      </w:rPr>
    </w:lvl>
  </w:abstractNum>
  <w:abstractNum w:abstractNumId="26">
    <w:nsid w:val="74E13D1D"/>
    <w:multiLevelType w:val="multilevel"/>
    <w:tmpl w:val="95A2EFA2"/>
    <w:lvl w:ilvl="0">
      <w:start w:val="4"/>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27">
    <w:nsid w:val="76916E35"/>
    <w:multiLevelType w:val="multilevel"/>
    <w:tmpl w:val="9134ED3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30"/>
        </w:tabs>
        <w:ind w:left="630" w:hanging="360"/>
      </w:pPr>
      <w:rPr>
        <w:rFonts w:cs="Times New Roman" w:hint="default"/>
      </w:rPr>
    </w:lvl>
    <w:lvl w:ilvl="2">
      <w:start w:val="1"/>
      <w:numFmt w:val="decimal"/>
      <w:lvlText w:val="%1.%2.%3."/>
      <w:lvlJc w:val="left"/>
      <w:pPr>
        <w:tabs>
          <w:tab w:val="num" w:pos="1260"/>
        </w:tabs>
        <w:ind w:left="1260" w:hanging="720"/>
      </w:pPr>
      <w:rPr>
        <w:rFonts w:cs="Times New Roman" w:hint="default"/>
      </w:rPr>
    </w:lvl>
    <w:lvl w:ilvl="3">
      <w:start w:val="1"/>
      <w:numFmt w:val="decimal"/>
      <w:lvlText w:val="%1.%2.%3.%4."/>
      <w:lvlJc w:val="left"/>
      <w:pPr>
        <w:tabs>
          <w:tab w:val="num" w:pos="1530"/>
        </w:tabs>
        <w:ind w:left="1530" w:hanging="720"/>
      </w:pPr>
      <w:rPr>
        <w:rFonts w:cs="Times New Roman" w:hint="default"/>
      </w:rPr>
    </w:lvl>
    <w:lvl w:ilvl="4">
      <w:start w:val="1"/>
      <w:numFmt w:val="decimal"/>
      <w:lvlText w:val="%1.%2.%3.%4.%5."/>
      <w:lvlJc w:val="left"/>
      <w:pPr>
        <w:tabs>
          <w:tab w:val="num" w:pos="2160"/>
        </w:tabs>
        <w:ind w:left="2160" w:hanging="1080"/>
      </w:pPr>
      <w:rPr>
        <w:rFonts w:cs="Times New Roman" w:hint="default"/>
      </w:rPr>
    </w:lvl>
    <w:lvl w:ilvl="5">
      <w:start w:val="1"/>
      <w:numFmt w:val="decimal"/>
      <w:lvlText w:val="%1.%2.%3.%4.%5.%6."/>
      <w:lvlJc w:val="left"/>
      <w:pPr>
        <w:tabs>
          <w:tab w:val="num" w:pos="2430"/>
        </w:tabs>
        <w:ind w:left="2430" w:hanging="1080"/>
      </w:pPr>
      <w:rPr>
        <w:rFonts w:cs="Times New Roman" w:hint="default"/>
      </w:rPr>
    </w:lvl>
    <w:lvl w:ilvl="6">
      <w:start w:val="1"/>
      <w:numFmt w:val="decimal"/>
      <w:lvlText w:val="%1.%2.%3.%4.%5.%6.%7."/>
      <w:lvlJc w:val="left"/>
      <w:pPr>
        <w:tabs>
          <w:tab w:val="num" w:pos="3060"/>
        </w:tabs>
        <w:ind w:left="3060" w:hanging="1440"/>
      </w:pPr>
      <w:rPr>
        <w:rFonts w:cs="Times New Roman" w:hint="default"/>
      </w:rPr>
    </w:lvl>
    <w:lvl w:ilvl="7">
      <w:start w:val="1"/>
      <w:numFmt w:val="decimal"/>
      <w:lvlText w:val="%1.%2.%3.%4.%5.%6.%7.%8."/>
      <w:lvlJc w:val="left"/>
      <w:pPr>
        <w:tabs>
          <w:tab w:val="num" w:pos="3330"/>
        </w:tabs>
        <w:ind w:left="3330" w:hanging="1440"/>
      </w:pPr>
      <w:rPr>
        <w:rFonts w:cs="Times New Roman" w:hint="default"/>
      </w:rPr>
    </w:lvl>
    <w:lvl w:ilvl="8">
      <w:start w:val="1"/>
      <w:numFmt w:val="decimal"/>
      <w:lvlText w:val="%1.%2.%3.%4.%5.%6.%7.%8.%9."/>
      <w:lvlJc w:val="left"/>
      <w:pPr>
        <w:tabs>
          <w:tab w:val="num" w:pos="3960"/>
        </w:tabs>
        <w:ind w:left="3960" w:hanging="1800"/>
      </w:pPr>
      <w:rPr>
        <w:rFonts w:cs="Times New Roman" w:hint="default"/>
      </w:rPr>
    </w:lvl>
  </w:abstractNum>
  <w:abstractNum w:abstractNumId="28">
    <w:nsid w:val="7A753C6E"/>
    <w:multiLevelType w:val="hybridMultilevel"/>
    <w:tmpl w:val="24D2DF9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0"/>
  </w:num>
  <w:num w:numId="4">
    <w:abstractNumId w:val="1"/>
  </w:num>
  <w:num w:numId="5">
    <w:abstractNumId w:val="0"/>
  </w:num>
  <w:num w:numId="6">
    <w:abstractNumId w:val="1"/>
  </w:num>
  <w:num w:numId="7">
    <w:abstractNumId w:val="0"/>
  </w:num>
  <w:num w:numId="8">
    <w:abstractNumId w:val="1"/>
  </w:num>
  <w:num w:numId="9">
    <w:abstractNumId w:val="0"/>
  </w:num>
  <w:num w:numId="10">
    <w:abstractNumId w:val="1"/>
  </w:num>
  <w:num w:numId="11">
    <w:abstractNumId w:val="0"/>
  </w:num>
  <w:num w:numId="12">
    <w:abstractNumId w:val="1"/>
  </w:num>
  <w:num w:numId="13">
    <w:abstractNumId w:val="7"/>
  </w:num>
  <w:num w:numId="14">
    <w:abstractNumId w:val="0"/>
  </w:num>
  <w:num w:numId="15">
    <w:abstractNumId w:val="28"/>
  </w:num>
  <w:num w:numId="16">
    <w:abstractNumId w:val="18"/>
  </w:num>
  <w:num w:numId="17">
    <w:abstractNumId w:val="6"/>
  </w:num>
  <w:num w:numId="18">
    <w:abstractNumId w:val="3"/>
  </w:num>
  <w:num w:numId="19">
    <w:abstractNumId w:val="13"/>
  </w:num>
  <w:num w:numId="20">
    <w:abstractNumId w:val="1"/>
  </w:num>
  <w:num w:numId="21">
    <w:abstractNumId w:val="17"/>
  </w:num>
  <w:num w:numId="22">
    <w:abstractNumId w:val="25"/>
  </w:num>
  <w:num w:numId="23">
    <w:abstractNumId w:val="27"/>
  </w:num>
  <w:num w:numId="24">
    <w:abstractNumId w:val="14"/>
  </w:num>
  <w:num w:numId="25">
    <w:abstractNumId w:val="23"/>
  </w:num>
  <w:num w:numId="26">
    <w:abstractNumId w:val="24"/>
  </w:num>
  <w:num w:numId="27">
    <w:abstractNumId w:val="22"/>
  </w:num>
  <w:num w:numId="28">
    <w:abstractNumId w:val="19"/>
  </w:num>
  <w:num w:numId="29">
    <w:abstractNumId w:val="16"/>
  </w:num>
  <w:num w:numId="30">
    <w:abstractNumId w:val="5"/>
  </w:num>
  <w:num w:numId="31">
    <w:abstractNumId w:val="8"/>
  </w:num>
  <w:num w:numId="32">
    <w:abstractNumId w:val="11"/>
  </w:num>
  <w:num w:numId="33">
    <w:abstractNumId w:val="20"/>
  </w:num>
  <w:num w:numId="34">
    <w:abstractNumId w:val="26"/>
  </w:num>
  <w:num w:numId="35">
    <w:abstractNumId w:val="10"/>
  </w:num>
  <w:num w:numId="36">
    <w:abstractNumId w:val="12"/>
  </w:num>
  <w:num w:numId="37">
    <w:abstractNumId w:val="15"/>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
  </w:num>
  <w:num w:numId="41">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0565A"/>
    <w:rsid w:val="00012624"/>
    <w:rsid w:val="000138E1"/>
    <w:rsid w:val="0002403C"/>
    <w:rsid w:val="00042919"/>
    <w:rsid w:val="00071CFC"/>
    <w:rsid w:val="00074351"/>
    <w:rsid w:val="000743A9"/>
    <w:rsid w:val="00084810"/>
    <w:rsid w:val="00092887"/>
    <w:rsid w:val="00097AB3"/>
    <w:rsid w:val="000A0F24"/>
    <w:rsid w:val="000A1EA5"/>
    <w:rsid w:val="000B03FF"/>
    <w:rsid w:val="000B0FBF"/>
    <w:rsid w:val="000C06EA"/>
    <w:rsid w:val="000D1809"/>
    <w:rsid w:val="000E19A5"/>
    <w:rsid w:val="000E32A2"/>
    <w:rsid w:val="00100D0A"/>
    <w:rsid w:val="0010294B"/>
    <w:rsid w:val="00120A01"/>
    <w:rsid w:val="00125D8C"/>
    <w:rsid w:val="00131F59"/>
    <w:rsid w:val="00135EBD"/>
    <w:rsid w:val="001401E5"/>
    <w:rsid w:val="00150F73"/>
    <w:rsid w:val="0015632F"/>
    <w:rsid w:val="00161899"/>
    <w:rsid w:val="00172A1C"/>
    <w:rsid w:val="00186E47"/>
    <w:rsid w:val="001902B7"/>
    <w:rsid w:val="001918F7"/>
    <w:rsid w:val="001929E8"/>
    <w:rsid w:val="00197946"/>
    <w:rsid w:val="001C1D14"/>
    <w:rsid w:val="001D45BB"/>
    <w:rsid w:val="001D5CF3"/>
    <w:rsid w:val="001D6159"/>
    <w:rsid w:val="001F01CF"/>
    <w:rsid w:val="0020187E"/>
    <w:rsid w:val="00202009"/>
    <w:rsid w:val="00210235"/>
    <w:rsid w:val="00212D9D"/>
    <w:rsid w:val="00221F7B"/>
    <w:rsid w:val="00241943"/>
    <w:rsid w:val="0024405A"/>
    <w:rsid w:val="00266124"/>
    <w:rsid w:val="002724F5"/>
    <w:rsid w:val="00276A3A"/>
    <w:rsid w:val="00295743"/>
    <w:rsid w:val="002B4EA5"/>
    <w:rsid w:val="002B7DAA"/>
    <w:rsid w:val="002C3B38"/>
    <w:rsid w:val="002F5985"/>
    <w:rsid w:val="00316BE3"/>
    <w:rsid w:val="00320BAE"/>
    <w:rsid w:val="0032149F"/>
    <w:rsid w:val="003261CC"/>
    <w:rsid w:val="003269C5"/>
    <w:rsid w:val="00327C79"/>
    <w:rsid w:val="0033126C"/>
    <w:rsid w:val="00337D05"/>
    <w:rsid w:val="00342867"/>
    <w:rsid w:val="00344152"/>
    <w:rsid w:val="00345B1D"/>
    <w:rsid w:val="00367EFF"/>
    <w:rsid w:val="0038104D"/>
    <w:rsid w:val="00384572"/>
    <w:rsid w:val="00385BC8"/>
    <w:rsid w:val="00386126"/>
    <w:rsid w:val="00387C2A"/>
    <w:rsid w:val="0039077B"/>
    <w:rsid w:val="00396A0D"/>
    <w:rsid w:val="003A2DCA"/>
    <w:rsid w:val="003A3625"/>
    <w:rsid w:val="003A60DA"/>
    <w:rsid w:val="003B0251"/>
    <w:rsid w:val="003B4DE9"/>
    <w:rsid w:val="003D0098"/>
    <w:rsid w:val="003D4D5A"/>
    <w:rsid w:val="004026C8"/>
    <w:rsid w:val="0040575C"/>
    <w:rsid w:val="00406C9E"/>
    <w:rsid w:val="004154DC"/>
    <w:rsid w:val="00415EBD"/>
    <w:rsid w:val="00421BE8"/>
    <w:rsid w:val="00425A1C"/>
    <w:rsid w:val="004318E0"/>
    <w:rsid w:val="0043486A"/>
    <w:rsid w:val="0044258E"/>
    <w:rsid w:val="00443D79"/>
    <w:rsid w:val="004458C7"/>
    <w:rsid w:val="00453D37"/>
    <w:rsid w:val="00454BC9"/>
    <w:rsid w:val="00455977"/>
    <w:rsid w:val="00464E50"/>
    <w:rsid w:val="00483170"/>
    <w:rsid w:val="00486718"/>
    <w:rsid w:val="004868EC"/>
    <w:rsid w:val="004B6B18"/>
    <w:rsid w:val="004B732E"/>
    <w:rsid w:val="004C42B0"/>
    <w:rsid w:val="004E1371"/>
    <w:rsid w:val="004F1A1C"/>
    <w:rsid w:val="00502988"/>
    <w:rsid w:val="005064A5"/>
    <w:rsid w:val="00511B3C"/>
    <w:rsid w:val="005136FE"/>
    <w:rsid w:val="00526A26"/>
    <w:rsid w:val="00543C09"/>
    <w:rsid w:val="00544691"/>
    <w:rsid w:val="00547AA7"/>
    <w:rsid w:val="00557140"/>
    <w:rsid w:val="00560B94"/>
    <w:rsid w:val="00577223"/>
    <w:rsid w:val="005A0CD9"/>
    <w:rsid w:val="005A2727"/>
    <w:rsid w:val="005A773C"/>
    <w:rsid w:val="005B7FCD"/>
    <w:rsid w:val="005C5AC5"/>
    <w:rsid w:val="005C7EE0"/>
    <w:rsid w:val="005D6C71"/>
    <w:rsid w:val="005D764B"/>
    <w:rsid w:val="005F1045"/>
    <w:rsid w:val="00601594"/>
    <w:rsid w:val="00610DD7"/>
    <w:rsid w:val="00612F85"/>
    <w:rsid w:val="006149BF"/>
    <w:rsid w:val="0062009B"/>
    <w:rsid w:val="0063582C"/>
    <w:rsid w:val="00647AC6"/>
    <w:rsid w:val="00654F0E"/>
    <w:rsid w:val="006636C8"/>
    <w:rsid w:val="00667043"/>
    <w:rsid w:val="00677421"/>
    <w:rsid w:val="00680F4B"/>
    <w:rsid w:val="0069545D"/>
    <w:rsid w:val="006A1690"/>
    <w:rsid w:val="006A6615"/>
    <w:rsid w:val="006D0BAC"/>
    <w:rsid w:val="006D278A"/>
    <w:rsid w:val="006D5391"/>
    <w:rsid w:val="006F0D45"/>
    <w:rsid w:val="0070162A"/>
    <w:rsid w:val="0070565A"/>
    <w:rsid w:val="00711F54"/>
    <w:rsid w:val="00712C96"/>
    <w:rsid w:val="0072280C"/>
    <w:rsid w:val="00722E9E"/>
    <w:rsid w:val="00741B84"/>
    <w:rsid w:val="00745C00"/>
    <w:rsid w:val="007533A2"/>
    <w:rsid w:val="00762A28"/>
    <w:rsid w:val="00785577"/>
    <w:rsid w:val="00790FEA"/>
    <w:rsid w:val="007F2D1E"/>
    <w:rsid w:val="008025C2"/>
    <w:rsid w:val="00802C92"/>
    <w:rsid w:val="00816BE0"/>
    <w:rsid w:val="00820E9C"/>
    <w:rsid w:val="00827180"/>
    <w:rsid w:val="00837C70"/>
    <w:rsid w:val="0084293C"/>
    <w:rsid w:val="0084656C"/>
    <w:rsid w:val="00853EB2"/>
    <w:rsid w:val="0085791F"/>
    <w:rsid w:val="00867A9C"/>
    <w:rsid w:val="00877315"/>
    <w:rsid w:val="0089262F"/>
    <w:rsid w:val="008A21F8"/>
    <w:rsid w:val="008A2F5E"/>
    <w:rsid w:val="008B17CB"/>
    <w:rsid w:val="008C1644"/>
    <w:rsid w:val="008D05EF"/>
    <w:rsid w:val="008E047B"/>
    <w:rsid w:val="00902477"/>
    <w:rsid w:val="00921DC0"/>
    <w:rsid w:val="0093394E"/>
    <w:rsid w:val="009363E8"/>
    <w:rsid w:val="00943CDF"/>
    <w:rsid w:val="009456A2"/>
    <w:rsid w:val="00952269"/>
    <w:rsid w:val="00962A5F"/>
    <w:rsid w:val="0096476A"/>
    <w:rsid w:val="00970363"/>
    <w:rsid w:val="00973659"/>
    <w:rsid w:val="0097728A"/>
    <w:rsid w:val="00996D83"/>
    <w:rsid w:val="009A2E9D"/>
    <w:rsid w:val="009A68AB"/>
    <w:rsid w:val="009C3CA5"/>
    <w:rsid w:val="009E3229"/>
    <w:rsid w:val="009E4C24"/>
    <w:rsid w:val="009E4E1B"/>
    <w:rsid w:val="00A10315"/>
    <w:rsid w:val="00A24F69"/>
    <w:rsid w:val="00A256D2"/>
    <w:rsid w:val="00A40459"/>
    <w:rsid w:val="00A5751F"/>
    <w:rsid w:val="00A600AB"/>
    <w:rsid w:val="00A72F07"/>
    <w:rsid w:val="00A75530"/>
    <w:rsid w:val="00A76BEA"/>
    <w:rsid w:val="00A770D3"/>
    <w:rsid w:val="00A81922"/>
    <w:rsid w:val="00A8312F"/>
    <w:rsid w:val="00A971AB"/>
    <w:rsid w:val="00AA2430"/>
    <w:rsid w:val="00AD7484"/>
    <w:rsid w:val="00AE1A42"/>
    <w:rsid w:val="00AE43DD"/>
    <w:rsid w:val="00AE4DFF"/>
    <w:rsid w:val="00AE7253"/>
    <w:rsid w:val="00AF1FF3"/>
    <w:rsid w:val="00B0079E"/>
    <w:rsid w:val="00B04AE0"/>
    <w:rsid w:val="00B05B3C"/>
    <w:rsid w:val="00B117A0"/>
    <w:rsid w:val="00B224A4"/>
    <w:rsid w:val="00B23197"/>
    <w:rsid w:val="00B245E2"/>
    <w:rsid w:val="00B31709"/>
    <w:rsid w:val="00B420A2"/>
    <w:rsid w:val="00B633CD"/>
    <w:rsid w:val="00B82AC8"/>
    <w:rsid w:val="00B90533"/>
    <w:rsid w:val="00B914AE"/>
    <w:rsid w:val="00BA621B"/>
    <w:rsid w:val="00BB3AD9"/>
    <w:rsid w:val="00BC494F"/>
    <w:rsid w:val="00BC5DD7"/>
    <w:rsid w:val="00C0731C"/>
    <w:rsid w:val="00C112AB"/>
    <w:rsid w:val="00C15D93"/>
    <w:rsid w:val="00C26091"/>
    <w:rsid w:val="00C3486D"/>
    <w:rsid w:val="00C34D5D"/>
    <w:rsid w:val="00C35427"/>
    <w:rsid w:val="00C65589"/>
    <w:rsid w:val="00C72CE6"/>
    <w:rsid w:val="00C82B14"/>
    <w:rsid w:val="00CA3EA4"/>
    <w:rsid w:val="00CB66AB"/>
    <w:rsid w:val="00CC4DEB"/>
    <w:rsid w:val="00CD674F"/>
    <w:rsid w:val="00CF2CA4"/>
    <w:rsid w:val="00CF2E2C"/>
    <w:rsid w:val="00CF609E"/>
    <w:rsid w:val="00D20CA4"/>
    <w:rsid w:val="00D330E4"/>
    <w:rsid w:val="00D3479C"/>
    <w:rsid w:val="00D35920"/>
    <w:rsid w:val="00D40736"/>
    <w:rsid w:val="00D40E10"/>
    <w:rsid w:val="00D46B11"/>
    <w:rsid w:val="00D56F1A"/>
    <w:rsid w:val="00D61695"/>
    <w:rsid w:val="00D61B79"/>
    <w:rsid w:val="00D65309"/>
    <w:rsid w:val="00D6754F"/>
    <w:rsid w:val="00D875D8"/>
    <w:rsid w:val="00D90CE7"/>
    <w:rsid w:val="00D9416E"/>
    <w:rsid w:val="00D94291"/>
    <w:rsid w:val="00DA5BEE"/>
    <w:rsid w:val="00E062CD"/>
    <w:rsid w:val="00E276A2"/>
    <w:rsid w:val="00E36FEC"/>
    <w:rsid w:val="00E50CDA"/>
    <w:rsid w:val="00E60D3E"/>
    <w:rsid w:val="00E640AE"/>
    <w:rsid w:val="00E64D2F"/>
    <w:rsid w:val="00E713D4"/>
    <w:rsid w:val="00E76323"/>
    <w:rsid w:val="00E776D9"/>
    <w:rsid w:val="00E91803"/>
    <w:rsid w:val="00E91BF4"/>
    <w:rsid w:val="00E97632"/>
    <w:rsid w:val="00EA4DA6"/>
    <w:rsid w:val="00EB318C"/>
    <w:rsid w:val="00EC3709"/>
    <w:rsid w:val="00EC7A09"/>
    <w:rsid w:val="00ED3092"/>
    <w:rsid w:val="00EE2ED4"/>
    <w:rsid w:val="00EE3ACA"/>
    <w:rsid w:val="00F05D5C"/>
    <w:rsid w:val="00F239F3"/>
    <w:rsid w:val="00F47BDA"/>
    <w:rsid w:val="00F542D5"/>
    <w:rsid w:val="00F5567E"/>
    <w:rsid w:val="00F570DA"/>
    <w:rsid w:val="00F6110A"/>
    <w:rsid w:val="00F77B14"/>
    <w:rsid w:val="00F9097F"/>
    <w:rsid w:val="00F95900"/>
    <w:rsid w:val="00F96971"/>
    <w:rsid w:val="00FA1174"/>
    <w:rsid w:val="00FA3124"/>
    <w:rsid w:val="00FB6A72"/>
    <w:rsid w:val="00FE1B72"/>
    <w:rsid w:val="00FE714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List 2" w:locked="1" w:semiHidden="0" w:uiPriority="0" w:unhideWhenUsed="0"/>
    <w:lsdException w:name="List 3" w:locked="1" w:semiHidden="0" w:uiPriority="0" w:unhideWhenUsed="0"/>
    <w:lsdException w:name="List 4" w:locked="1" w:semiHidden="0" w:uiPriority="0" w:unhideWhenUsed="0"/>
    <w:lsdException w:name="List Bullet 2" w:locked="1" w:semiHidden="0" w:uiPriority="0" w:unhideWhenUsed="0"/>
    <w:lsdException w:name="List Bullet 3"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1943"/>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
    <w:name w:val="List"/>
    <w:basedOn w:val="Normal"/>
    <w:uiPriority w:val="99"/>
    <w:rsid w:val="00241943"/>
    <w:pPr>
      <w:ind w:left="283" w:hanging="283"/>
    </w:pPr>
  </w:style>
  <w:style w:type="paragraph" w:styleId="List2">
    <w:name w:val="List 2"/>
    <w:basedOn w:val="Normal"/>
    <w:uiPriority w:val="99"/>
    <w:rsid w:val="00241943"/>
    <w:pPr>
      <w:ind w:left="566" w:hanging="283"/>
    </w:pPr>
  </w:style>
  <w:style w:type="paragraph" w:styleId="ListBullet3">
    <w:name w:val="List Bullet 3"/>
    <w:basedOn w:val="Normal"/>
    <w:autoRedefine/>
    <w:uiPriority w:val="99"/>
    <w:rsid w:val="00241943"/>
    <w:pPr>
      <w:tabs>
        <w:tab w:val="num" w:pos="643"/>
        <w:tab w:val="num" w:pos="1440"/>
      </w:tabs>
      <w:ind w:left="540" w:hanging="360"/>
    </w:pPr>
  </w:style>
  <w:style w:type="paragraph" w:styleId="BodyText">
    <w:name w:val="Body Text"/>
    <w:basedOn w:val="Normal"/>
    <w:link w:val="BodyTextChar"/>
    <w:uiPriority w:val="99"/>
    <w:rsid w:val="00241943"/>
    <w:pPr>
      <w:spacing w:after="120"/>
    </w:pPr>
  </w:style>
  <w:style w:type="character" w:customStyle="1" w:styleId="BodyTextChar">
    <w:name w:val="Body Text Char"/>
    <w:basedOn w:val="DefaultParagraphFont"/>
    <w:link w:val="BodyText"/>
    <w:uiPriority w:val="99"/>
    <w:locked/>
    <w:rsid w:val="00241943"/>
    <w:rPr>
      <w:rFonts w:ascii="Times New Roman" w:hAnsi="Times New Roman" w:cs="Times New Roman"/>
      <w:sz w:val="24"/>
      <w:szCs w:val="24"/>
      <w:lang w:eastAsia="ru-RU"/>
    </w:rPr>
  </w:style>
  <w:style w:type="paragraph" w:styleId="List3">
    <w:name w:val="List 3"/>
    <w:basedOn w:val="Normal"/>
    <w:uiPriority w:val="99"/>
    <w:rsid w:val="00241943"/>
    <w:pPr>
      <w:ind w:left="849" w:hanging="283"/>
    </w:pPr>
  </w:style>
  <w:style w:type="paragraph" w:styleId="List4">
    <w:name w:val="List 4"/>
    <w:basedOn w:val="Normal"/>
    <w:uiPriority w:val="99"/>
    <w:rsid w:val="00241943"/>
    <w:pPr>
      <w:ind w:left="1132" w:hanging="283"/>
    </w:pPr>
  </w:style>
  <w:style w:type="paragraph" w:styleId="ListBullet2">
    <w:name w:val="List Bullet 2"/>
    <w:basedOn w:val="Normal"/>
    <w:autoRedefine/>
    <w:uiPriority w:val="99"/>
    <w:rsid w:val="00241943"/>
    <w:pPr>
      <w:tabs>
        <w:tab w:val="num" w:pos="643"/>
        <w:tab w:val="num" w:pos="1410"/>
      </w:tabs>
      <w:ind w:left="643" w:hanging="360"/>
    </w:pPr>
  </w:style>
  <w:style w:type="paragraph" w:styleId="BalloonText">
    <w:name w:val="Balloon Text"/>
    <w:basedOn w:val="Normal"/>
    <w:link w:val="BalloonTextChar"/>
    <w:uiPriority w:val="99"/>
    <w:semiHidden/>
    <w:rsid w:val="00E91803"/>
    <w:pPr>
      <w:suppressAutoHyphens/>
    </w:pPr>
    <w:rPr>
      <w:rFonts w:ascii="Segoe UI" w:hAnsi="Segoe UI" w:cs="Segoe UI"/>
      <w:sz w:val="18"/>
      <w:szCs w:val="18"/>
      <w:lang w:eastAsia="zh-CN"/>
    </w:rPr>
  </w:style>
  <w:style w:type="character" w:customStyle="1" w:styleId="BalloonTextChar">
    <w:name w:val="Balloon Text Char"/>
    <w:basedOn w:val="DefaultParagraphFont"/>
    <w:link w:val="BalloonText"/>
    <w:uiPriority w:val="99"/>
    <w:semiHidden/>
    <w:locked/>
    <w:rsid w:val="00E91803"/>
    <w:rPr>
      <w:rFonts w:ascii="Segoe UI" w:hAnsi="Segoe UI" w:cs="Segoe UI"/>
      <w:sz w:val="18"/>
      <w:szCs w:val="18"/>
      <w:lang w:eastAsia="zh-CN"/>
    </w:rPr>
  </w:style>
  <w:style w:type="paragraph" w:customStyle="1" w:styleId="rvps2">
    <w:name w:val="rvps2"/>
    <w:basedOn w:val="Normal"/>
    <w:uiPriority w:val="99"/>
    <w:rsid w:val="009363E8"/>
    <w:pPr>
      <w:spacing w:before="100" w:beforeAutospacing="1" w:after="100" w:afterAutospacing="1"/>
    </w:pPr>
  </w:style>
  <w:style w:type="paragraph" w:styleId="ListParagraph">
    <w:name w:val="List Paragraph"/>
    <w:basedOn w:val="Normal"/>
    <w:uiPriority w:val="99"/>
    <w:qFormat/>
    <w:rsid w:val="001918F7"/>
    <w:pPr>
      <w:ind w:left="720"/>
      <w:contextualSpacing/>
    </w:pPr>
  </w:style>
  <w:style w:type="paragraph" w:customStyle="1" w:styleId="normal0">
    <w:name w:val="normal"/>
    <w:uiPriority w:val="99"/>
    <w:rsid w:val="005D764B"/>
    <w:pPr>
      <w:spacing w:after="160" w:line="259" w:lineRule="auto"/>
    </w:pPr>
    <w:rPr>
      <w:rFonts w:cs="Calibri"/>
      <w:lang w:val="uk-UA"/>
    </w:rPr>
  </w:style>
  <w:style w:type="paragraph" w:styleId="HTMLPreformatted">
    <w:name w:val="HTML Preformatted"/>
    <w:basedOn w:val="Normal"/>
    <w:link w:val="HTMLPreformattedChar"/>
    <w:uiPriority w:val="99"/>
    <w:semiHidden/>
    <w:rsid w:val="005B7F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5B7FCD"/>
    <w:rPr>
      <w:rFonts w:ascii="Courier New" w:hAnsi="Courier New" w:cs="Courier New"/>
      <w:sz w:val="20"/>
      <w:szCs w:val="20"/>
      <w:lang w:eastAsia="ru-RU"/>
    </w:rPr>
  </w:style>
  <w:style w:type="character" w:customStyle="1" w:styleId="1">
    <w:name w:val="Заголовок №1_"/>
    <w:basedOn w:val="DefaultParagraphFont"/>
    <w:link w:val="10"/>
    <w:uiPriority w:val="99"/>
    <w:locked/>
    <w:rsid w:val="005136FE"/>
    <w:rPr>
      <w:rFonts w:cs="Times New Roman"/>
      <w:b/>
      <w:bCs/>
      <w:sz w:val="28"/>
      <w:szCs w:val="28"/>
      <w:shd w:val="clear" w:color="auto" w:fill="FFFFFF"/>
      <w:lang w:bidi="ar-SA"/>
    </w:rPr>
  </w:style>
  <w:style w:type="paragraph" w:customStyle="1" w:styleId="10">
    <w:name w:val="Заголовок №1"/>
    <w:basedOn w:val="Normal"/>
    <w:link w:val="1"/>
    <w:uiPriority w:val="99"/>
    <w:rsid w:val="005136FE"/>
    <w:pPr>
      <w:widowControl w:val="0"/>
      <w:shd w:val="clear" w:color="auto" w:fill="FFFFFF"/>
      <w:spacing w:before="300" w:after="360" w:line="240" w:lineRule="atLeast"/>
      <w:jc w:val="both"/>
      <w:outlineLvl w:val="0"/>
    </w:pPr>
    <w:rPr>
      <w:rFonts w:eastAsia="Calibri"/>
      <w:b/>
      <w:bCs/>
      <w:noProof/>
      <w:sz w:val="28"/>
      <w:szCs w:val="28"/>
      <w:shd w:val="clear" w:color="auto" w:fill="FFFFFF"/>
    </w:rPr>
  </w:style>
  <w:style w:type="character" w:customStyle="1" w:styleId="rvts23">
    <w:name w:val="rvts23"/>
    <w:basedOn w:val="DefaultParagraphFont"/>
    <w:uiPriority w:val="99"/>
    <w:rsid w:val="00367EFF"/>
    <w:rPr>
      <w:rFonts w:cs="Times New Roman"/>
    </w:rPr>
  </w:style>
</w:styles>
</file>

<file path=word/webSettings.xml><?xml version="1.0" encoding="utf-8"?>
<w:webSettings xmlns:r="http://schemas.openxmlformats.org/officeDocument/2006/relationships" xmlns:w="http://schemas.openxmlformats.org/wordprocessingml/2006/main">
  <w:divs>
    <w:div w:id="1536968517">
      <w:marLeft w:val="0"/>
      <w:marRight w:val="0"/>
      <w:marTop w:val="0"/>
      <w:marBottom w:val="0"/>
      <w:divBdr>
        <w:top w:val="none" w:sz="0" w:space="0" w:color="auto"/>
        <w:left w:val="none" w:sz="0" w:space="0" w:color="auto"/>
        <w:bottom w:val="none" w:sz="0" w:space="0" w:color="auto"/>
        <w:right w:val="none" w:sz="0" w:space="0" w:color="auto"/>
      </w:divBdr>
    </w:div>
    <w:div w:id="1536968518">
      <w:marLeft w:val="0"/>
      <w:marRight w:val="0"/>
      <w:marTop w:val="0"/>
      <w:marBottom w:val="0"/>
      <w:divBdr>
        <w:top w:val="none" w:sz="0" w:space="0" w:color="auto"/>
        <w:left w:val="none" w:sz="0" w:space="0" w:color="auto"/>
        <w:bottom w:val="none" w:sz="0" w:space="0" w:color="auto"/>
        <w:right w:val="none" w:sz="0" w:space="0" w:color="auto"/>
      </w:divBdr>
      <w:divsChild>
        <w:div w:id="1536968516">
          <w:marLeft w:val="0"/>
          <w:marRight w:val="0"/>
          <w:marTop w:val="0"/>
          <w:marBottom w:val="0"/>
          <w:divBdr>
            <w:top w:val="none" w:sz="0" w:space="0" w:color="auto"/>
            <w:left w:val="none" w:sz="0" w:space="0" w:color="auto"/>
            <w:bottom w:val="none" w:sz="0" w:space="0" w:color="auto"/>
            <w:right w:val="none" w:sz="0" w:space="0" w:color="auto"/>
          </w:divBdr>
          <w:divsChild>
            <w:div w:id="1536968519">
              <w:marLeft w:val="0"/>
              <w:marRight w:val="0"/>
              <w:marTop w:val="0"/>
              <w:marBottom w:val="0"/>
              <w:divBdr>
                <w:top w:val="none" w:sz="0" w:space="0" w:color="auto"/>
                <w:left w:val="none" w:sz="0" w:space="0" w:color="auto"/>
                <w:bottom w:val="none" w:sz="0" w:space="0" w:color="auto"/>
                <w:right w:val="none" w:sz="0" w:space="0" w:color="auto"/>
              </w:divBdr>
              <w:divsChild>
                <w:div w:id="1536968520">
                  <w:marLeft w:val="0"/>
                  <w:marRight w:val="0"/>
                  <w:marTop w:val="0"/>
                  <w:marBottom w:val="0"/>
                  <w:divBdr>
                    <w:top w:val="none" w:sz="0" w:space="0" w:color="auto"/>
                    <w:left w:val="none" w:sz="0" w:space="0" w:color="auto"/>
                    <w:bottom w:val="none" w:sz="0" w:space="0" w:color="auto"/>
                    <w:right w:val="none" w:sz="0" w:space="0" w:color="auto"/>
                  </w:divBdr>
                  <w:divsChild>
                    <w:div w:id="1536968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9906</TotalTime>
  <Pages>14</Pages>
  <Words>5753</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dc:creator>
  <cp:keywords/>
  <dc:description/>
  <cp:lastModifiedBy>Админ</cp:lastModifiedBy>
  <cp:revision>85</cp:revision>
  <cp:lastPrinted>2018-10-10T11:06:00Z</cp:lastPrinted>
  <dcterms:created xsi:type="dcterms:W3CDTF">2018-01-22T11:13:00Z</dcterms:created>
  <dcterms:modified xsi:type="dcterms:W3CDTF">2021-08-27T14:30:00Z</dcterms:modified>
</cp:coreProperties>
</file>