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949" w:rsidRDefault="00200949" w:rsidP="00E54552">
      <w:pPr>
        <w:pStyle w:val="NormalWeb"/>
        <w:spacing w:before="0" w:beforeAutospacing="0" w:after="0" w:afterAutospacing="0"/>
        <w:jc w:val="center"/>
        <w:rPr>
          <w:b/>
          <w:sz w:val="32"/>
          <w:szCs w:val="32"/>
          <w:lang w:val="uk-UA"/>
        </w:rPr>
      </w:pPr>
      <w:r w:rsidRPr="00E54552">
        <w:rPr>
          <w:b/>
          <w:sz w:val="32"/>
          <w:szCs w:val="32"/>
        </w:rPr>
        <w:t xml:space="preserve">Алгоритм </w:t>
      </w:r>
      <w:r w:rsidRPr="00E54552">
        <w:rPr>
          <w:b/>
          <w:sz w:val="32"/>
          <w:szCs w:val="32"/>
          <w:lang w:val="uk-UA"/>
        </w:rPr>
        <w:t xml:space="preserve">отримання </w:t>
      </w:r>
      <w:r w:rsidRPr="00E54552">
        <w:rPr>
          <w:b/>
          <w:sz w:val="32"/>
          <w:szCs w:val="32"/>
        </w:rPr>
        <w:t xml:space="preserve">соціальних послуг </w:t>
      </w:r>
    </w:p>
    <w:p w:rsidR="00200949" w:rsidRDefault="00200949" w:rsidP="00E54552">
      <w:pPr>
        <w:pStyle w:val="NormalWeb"/>
        <w:spacing w:before="0" w:beforeAutospacing="0" w:after="0" w:afterAutospacing="0"/>
        <w:jc w:val="center"/>
        <w:rPr>
          <w:b/>
          <w:sz w:val="32"/>
          <w:szCs w:val="32"/>
          <w:lang w:val="uk-UA"/>
        </w:rPr>
      </w:pPr>
      <w:r w:rsidRPr="00E54552">
        <w:rPr>
          <w:b/>
          <w:sz w:val="32"/>
          <w:szCs w:val="32"/>
          <w:lang w:val="uk-UA"/>
        </w:rPr>
        <w:t xml:space="preserve">у </w:t>
      </w:r>
      <w:r w:rsidRPr="00E54552">
        <w:rPr>
          <w:b/>
          <w:i/>
          <w:sz w:val="32"/>
          <w:szCs w:val="32"/>
          <w:lang w:val="uk-UA"/>
        </w:rPr>
        <w:t>Відділенні надання соціальних послуг в умовах денного перебування</w:t>
      </w:r>
      <w:r w:rsidRPr="00E54552">
        <w:rPr>
          <w:b/>
          <w:sz w:val="32"/>
          <w:szCs w:val="32"/>
          <w:lang w:val="uk-UA"/>
        </w:rPr>
        <w:t xml:space="preserve"> </w:t>
      </w:r>
    </w:p>
    <w:p w:rsidR="00200949" w:rsidRDefault="00200949" w:rsidP="00E54552">
      <w:pPr>
        <w:pStyle w:val="NormalWeb"/>
        <w:spacing w:before="0" w:beforeAutospacing="0" w:after="0" w:afterAutospacing="0"/>
        <w:jc w:val="center"/>
        <w:rPr>
          <w:b/>
          <w:sz w:val="32"/>
          <w:szCs w:val="32"/>
          <w:lang w:val="uk-UA"/>
        </w:rPr>
      </w:pPr>
      <w:r w:rsidRPr="00E54552">
        <w:rPr>
          <w:b/>
          <w:sz w:val="32"/>
          <w:szCs w:val="32"/>
        </w:rPr>
        <w:t xml:space="preserve">Центру надання соціальних </w:t>
      </w:r>
      <w:r>
        <w:rPr>
          <w:b/>
          <w:sz w:val="32"/>
          <w:szCs w:val="32"/>
        </w:rPr>
        <w:t>послуг Валківської міської ради</w:t>
      </w:r>
    </w:p>
    <w:p w:rsidR="00200949" w:rsidRPr="00E54552" w:rsidRDefault="00200949" w:rsidP="00E54552">
      <w:pPr>
        <w:pStyle w:val="NormalWeb"/>
        <w:spacing w:before="0" w:beforeAutospacing="0" w:after="0" w:afterAutospacing="0"/>
        <w:jc w:val="center"/>
        <w:rPr>
          <w:b/>
          <w:sz w:val="32"/>
          <w:szCs w:val="32"/>
          <w:lang w:val="uk-UA"/>
        </w:rPr>
      </w:pPr>
    </w:p>
    <w:p w:rsidR="00200949" w:rsidRPr="00616557" w:rsidRDefault="00200949" w:rsidP="00616557">
      <w:pPr>
        <w:pStyle w:val="NormalWeb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Підставою для розгляду питання надання соціальних послуг за рахунок бюджетних коштів є подання до </w:t>
      </w:r>
      <w:r>
        <w:rPr>
          <w:color w:val="000000"/>
          <w:sz w:val="28"/>
          <w:szCs w:val="28"/>
          <w:lang w:val="uk-UA"/>
        </w:rPr>
        <w:t xml:space="preserve">Управління соціального захисту населення Валківської міської ради </w:t>
      </w:r>
      <w:r>
        <w:rPr>
          <w:color w:val="000000"/>
          <w:sz w:val="28"/>
          <w:szCs w:val="28"/>
        </w:rPr>
        <w:t xml:space="preserve">заяви особи або її законного представника про надання соціальних послуг. </w:t>
      </w:r>
    </w:p>
    <w:p w:rsidR="00200949" w:rsidRPr="00E54552" w:rsidRDefault="00200949" w:rsidP="00721F31">
      <w:pPr>
        <w:pStyle w:val="NormalWeb"/>
        <w:tabs>
          <w:tab w:val="left" w:pos="6581"/>
        </w:tabs>
        <w:spacing w:before="0" w:beforeAutospacing="0" w:after="0" w:afterAutospacing="0"/>
        <w:ind w:firstLine="709"/>
        <w:contextualSpacing/>
        <w:jc w:val="both"/>
        <w:rPr>
          <w:b/>
        </w:rPr>
      </w:pPr>
      <w:r w:rsidRPr="00E54552">
        <w:rPr>
          <w:b/>
          <w:color w:val="000000"/>
          <w:sz w:val="28"/>
          <w:szCs w:val="28"/>
          <w:lang w:val="uk-UA"/>
        </w:rPr>
        <w:t>Д</w:t>
      </w:r>
      <w:r w:rsidRPr="00E54552">
        <w:rPr>
          <w:b/>
          <w:color w:val="000000"/>
          <w:sz w:val="28"/>
          <w:szCs w:val="28"/>
        </w:rPr>
        <w:t>о заяви обов’язково додаються такі документи:</w:t>
      </w:r>
    </w:p>
    <w:p w:rsidR="00200949" w:rsidRDefault="00200949" w:rsidP="00721F31">
      <w:pPr>
        <w:pStyle w:val="NormalWeb"/>
        <w:tabs>
          <w:tab w:val="left" w:pos="6581"/>
        </w:tabs>
        <w:spacing w:before="0" w:beforeAutospacing="0" w:after="0" w:afterAutospacing="0"/>
        <w:ind w:firstLine="709"/>
        <w:contextualSpacing/>
        <w:jc w:val="both"/>
      </w:pPr>
      <w:r>
        <w:rPr>
          <w:color w:val="000000"/>
          <w:sz w:val="28"/>
          <w:szCs w:val="28"/>
        </w:rPr>
        <w:t>- копія паспорта громадянина України або іншого документа,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що посвідчує особу,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яка потребує соціальних послуг;</w:t>
      </w:r>
    </w:p>
    <w:p w:rsidR="00200949" w:rsidRDefault="00200949" w:rsidP="00721F31">
      <w:pPr>
        <w:pStyle w:val="NormalWeb"/>
        <w:tabs>
          <w:tab w:val="left" w:pos="6581"/>
        </w:tabs>
        <w:spacing w:before="0" w:beforeAutospacing="0" w:after="0" w:afterAutospacing="0"/>
        <w:ind w:firstLine="709"/>
        <w:contextualSpacing/>
        <w:jc w:val="both"/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копія документа,що засвідчує реєстрацію у Державному реєстрі фізичних осіб платників податків,у якому зазначено реєстраційний номер облікової картки платників податків,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або копія паспорта громадянина України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(для фізичних осіб,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які через релігійні переконання відмовились прийняття реєстраційного номера облікової картки платників податків,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офіційно повідомили про це відповідному контролюючому органові мають відмітку в паспорті);</w:t>
      </w:r>
    </w:p>
    <w:p w:rsidR="00200949" w:rsidRDefault="00200949" w:rsidP="00721F31">
      <w:pPr>
        <w:pStyle w:val="NormalWeb"/>
        <w:tabs>
          <w:tab w:val="left" w:pos="6581"/>
        </w:tabs>
        <w:spacing w:before="0" w:beforeAutospacing="0" w:after="0" w:afterAutospacing="0"/>
        <w:ind w:firstLine="709"/>
        <w:contextualSpacing/>
        <w:jc w:val="both"/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медичний висновок про здатність до самообслуговування та потребу в сторонній допомозі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(у разі потреби);</w:t>
      </w:r>
    </w:p>
    <w:p w:rsidR="00200949" w:rsidRDefault="00200949" w:rsidP="00721F31">
      <w:pPr>
        <w:pStyle w:val="NormalWeb"/>
        <w:tabs>
          <w:tab w:val="left" w:pos="6581"/>
        </w:tabs>
        <w:spacing w:before="0" w:beforeAutospacing="0" w:after="0" w:afterAutospacing="0"/>
        <w:ind w:firstLine="709"/>
        <w:contextualSpacing/>
        <w:jc w:val="both"/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копія довідки про взяття на облік внутрішньо переміщеної особи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(за наявності); </w:t>
      </w:r>
    </w:p>
    <w:p w:rsidR="00200949" w:rsidRDefault="00200949" w:rsidP="00721F31">
      <w:pPr>
        <w:pStyle w:val="NormalWeb"/>
        <w:tabs>
          <w:tab w:val="left" w:pos="6581"/>
        </w:tabs>
        <w:spacing w:before="0" w:beforeAutospacing="0" w:after="0" w:afterAutospacing="0"/>
        <w:ind w:firstLine="709"/>
        <w:contextualSpacing/>
        <w:jc w:val="both"/>
      </w:pPr>
      <w:r>
        <w:rPr>
          <w:color w:val="000000"/>
          <w:sz w:val="28"/>
          <w:szCs w:val="28"/>
        </w:rPr>
        <w:t>На п</w:t>
      </w:r>
      <w:r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</w:rPr>
        <w:t>дстав</w:t>
      </w:r>
      <w:r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</w:rPr>
        <w:t xml:space="preserve"> поданих документ</w:t>
      </w:r>
      <w:r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</w:rPr>
        <w:t>в вино</w:t>
      </w:r>
      <w:r>
        <w:rPr>
          <w:color w:val="000000"/>
          <w:sz w:val="28"/>
          <w:szCs w:val="28"/>
          <w:lang w:val="uk-UA"/>
        </w:rPr>
        <w:t xml:space="preserve">ситься </w:t>
      </w:r>
      <w:r>
        <w:rPr>
          <w:color w:val="000000"/>
          <w:sz w:val="28"/>
          <w:szCs w:val="28"/>
        </w:rPr>
        <w:t xml:space="preserve">Рішення про надання чи відмову у наданні соціальних послуг за рахунок бюджетних коштів </w:t>
      </w:r>
      <w:r>
        <w:rPr>
          <w:color w:val="000000"/>
          <w:sz w:val="28"/>
          <w:szCs w:val="28"/>
          <w:lang w:val="uk-UA"/>
        </w:rPr>
        <w:t>Управлінням соціального захисту населення Валківської міської ради</w:t>
      </w:r>
      <w:r>
        <w:rPr>
          <w:color w:val="000000"/>
          <w:sz w:val="28"/>
          <w:szCs w:val="28"/>
        </w:rPr>
        <w:t xml:space="preserve">. </w:t>
      </w:r>
    </w:p>
    <w:p w:rsidR="00200949" w:rsidRDefault="00200949" w:rsidP="00721F31">
      <w:pPr>
        <w:pStyle w:val="NormalWeb"/>
        <w:tabs>
          <w:tab w:val="left" w:pos="6581"/>
        </w:tabs>
        <w:spacing w:before="0" w:beforeAutospacing="0" w:after="0" w:afterAutospacing="0"/>
        <w:ind w:firstLine="709"/>
        <w:contextualSpacing/>
        <w:jc w:val="both"/>
      </w:pPr>
      <w:r>
        <w:rPr>
          <w:color w:val="000000"/>
          <w:sz w:val="28"/>
          <w:szCs w:val="28"/>
        </w:rPr>
        <w:t>Після отримання рішення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укладається договір про надання соціальних послуг в письмовій формі між надавачем та отримувачем соціальних послуг чи його законним представником. </w:t>
      </w:r>
    </w:p>
    <w:p w:rsidR="00200949" w:rsidRDefault="00200949" w:rsidP="00721F31">
      <w:pPr>
        <w:pStyle w:val="NormalWeb"/>
        <w:tabs>
          <w:tab w:val="left" w:pos="6581"/>
        </w:tabs>
        <w:spacing w:before="0" w:beforeAutospacing="0" w:after="0" w:afterAutospacing="0"/>
        <w:ind w:firstLine="709"/>
        <w:contextualSpacing/>
        <w:jc w:val="both"/>
      </w:pPr>
      <w:r>
        <w:rPr>
          <w:color w:val="000000"/>
          <w:sz w:val="28"/>
          <w:szCs w:val="28"/>
        </w:rPr>
        <w:t>Істотними умовами договору про надання соціальних послуг є назва соціальних послуг,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умови їх надання,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права,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обов’язки та відповідальність сторін,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строк дії договору та інші умови, які сторони визнають істотними.</w:t>
      </w:r>
    </w:p>
    <w:p w:rsidR="00200949" w:rsidRDefault="00200949" w:rsidP="00721F31">
      <w:pPr>
        <w:pStyle w:val="NormalWeb"/>
        <w:tabs>
          <w:tab w:val="left" w:pos="6581"/>
        </w:tabs>
        <w:spacing w:before="0" w:beforeAutospacing="0" w:after="0" w:afterAutospacing="0"/>
        <w:ind w:firstLine="709"/>
        <w:contextualSpacing/>
        <w:jc w:val="both"/>
      </w:pPr>
      <w:r>
        <w:rPr>
          <w:color w:val="000000"/>
          <w:sz w:val="28"/>
          <w:szCs w:val="28"/>
        </w:rPr>
        <w:t>Невід’ємною частиною договору про надання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соціальних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послуг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є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індивідуальний план надання соціальних послуг.</w:t>
      </w:r>
    </w:p>
    <w:p w:rsidR="00200949" w:rsidRDefault="00200949" w:rsidP="00721F31">
      <w:pPr>
        <w:pStyle w:val="NormalWeb"/>
        <w:tabs>
          <w:tab w:val="left" w:pos="6581"/>
        </w:tabs>
        <w:spacing w:before="0" w:beforeAutospacing="0" w:after="0" w:afterAutospacing="0"/>
        <w:ind w:firstLine="709"/>
        <w:contextualSpacing/>
        <w:jc w:val="both"/>
      </w:pPr>
      <w:r>
        <w:rPr>
          <w:color w:val="000000"/>
          <w:sz w:val="28"/>
          <w:szCs w:val="28"/>
        </w:rPr>
        <w:t>В індивідуальному плані надання соціальних послуг,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крім заходів,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передбачених у державному стандарті соціальних послуг,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зазначаються інші заходи,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які потрібно здійснити для надання таких послуг,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а також відомості про необхідні ресурси,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періодичність і строки здійснення заходів,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відповідні виконавці.</w:t>
      </w:r>
    </w:p>
    <w:p w:rsidR="00200949" w:rsidRPr="00020809" w:rsidRDefault="00200949" w:rsidP="00721F31">
      <w:pPr>
        <w:pStyle w:val="NormalWeb"/>
        <w:tabs>
          <w:tab w:val="left" w:pos="6581"/>
        </w:tabs>
        <w:spacing w:before="0" w:beforeAutospacing="0" w:after="0" w:afterAutospacing="0"/>
        <w:ind w:firstLine="709"/>
        <w:contextualSpacing/>
        <w:jc w:val="both"/>
        <w:rPr>
          <w:lang w:val="uk-UA"/>
        </w:rPr>
      </w:pPr>
    </w:p>
    <w:sectPr w:rsidR="00200949" w:rsidRPr="00020809" w:rsidSect="00096B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2D52"/>
    <w:rsid w:val="00020809"/>
    <w:rsid w:val="00094BAA"/>
    <w:rsid w:val="00096BBA"/>
    <w:rsid w:val="0013003B"/>
    <w:rsid w:val="00172B55"/>
    <w:rsid w:val="001B7F32"/>
    <w:rsid w:val="00200949"/>
    <w:rsid w:val="002F088F"/>
    <w:rsid w:val="003904BA"/>
    <w:rsid w:val="0055698F"/>
    <w:rsid w:val="00616557"/>
    <w:rsid w:val="00661F43"/>
    <w:rsid w:val="00721F31"/>
    <w:rsid w:val="00955C9D"/>
    <w:rsid w:val="00A471C2"/>
    <w:rsid w:val="00B72D52"/>
    <w:rsid w:val="00B73014"/>
    <w:rsid w:val="00B7738B"/>
    <w:rsid w:val="00DF41D0"/>
    <w:rsid w:val="00E54552"/>
    <w:rsid w:val="00F072F6"/>
    <w:rsid w:val="00FD1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BBA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data">
    <w:name w:val="docdata"/>
    <w:aliases w:val="docy,v5,19932,baiaagaaboqcaaadekwaaaugt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B72D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B72D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808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1</Pages>
  <Words>1387</Words>
  <Characters>791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13</cp:revision>
  <dcterms:created xsi:type="dcterms:W3CDTF">2021-07-08T11:27:00Z</dcterms:created>
  <dcterms:modified xsi:type="dcterms:W3CDTF">2021-07-09T08:05:00Z</dcterms:modified>
</cp:coreProperties>
</file>