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2C" w:rsidRPr="0025282C" w:rsidRDefault="0025282C" w:rsidP="0025282C">
      <w:pPr>
        <w:widowControl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FF"/>
          <w:sz w:val="18"/>
          <w:szCs w:val="20"/>
          <w:lang w:eastAsia="ru-RU"/>
        </w:rPr>
      </w:pPr>
      <w:r w:rsidRPr="0025282C">
        <w:rPr>
          <w:rFonts w:ascii="Times New Roman" w:eastAsia="Times New Roman" w:hAnsi="Times New Roman" w:cs="Times New Roman"/>
          <w:noProof/>
          <w:sz w:val="18"/>
          <w:szCs w:val="20"/>
          <w:lang w:eastAsia="uk-UA"/>
        </w:rPr>
        <w:drawing>
          <wp:inline distT="0" distB="0" distL="0" distR="0" wp14:anchorId="42E13F0F" wp14:editId="563D00C8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2C" w:rsidRPr="0025282C" w:rsidRDefault="0025282C" w:rsidP="002528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28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ЖИДАЧІВСЬКА МІСЬКА РАДА</w:t>
      </w:r>
    </w:p>
    <w:p w:rsidR="0025282C" w:rsidRPr="0025282C" w:rsidRDefault="0025282C" w:rsidP="002528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28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25282C" w:rsidRPr="0025282C" w:rsidRDefault="0025282C" w:rsidP="002528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282C" w:rsidRPr="0025282C" w:rsidRDefault="0025282C" w:rsidP="002528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28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528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2528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25282C" w:rsidRPr="0025282C" w:rsidRDefault="0025282C" w:rsidP="002528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282C" w:rsidRPr="00AC4FCF" w:rsidRDefault="0025282C" w:rsidP="0025282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282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28</w:t>
      </w:r>
      <w:r w:rsidRPr="0025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.10.202</w:t>
      </w:r>
      <w:r w:rsidRPr="0025282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5 </w:t>
      </w:r>
      <w:r w:rsidRPr="0025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м. Жидачів                                       </w:t>
      </w:r>
      <w:r w:rsidRPr="002528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252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№2</w:t>
      </w:r>
      <w:r w:rsidRPr="00AC4F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61</w:t>
      </w:r>
    </w:p>
    <w:p w:rsidR="003852B8" w:rsidRPr="0025282C" w:rsidRDefault="003852B8" w:rsidP="003852B8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sz w:val="24"/>
          <w:szCs w:val="26"/>
          <w:lang w:val="ru-RU" w:eastAsia="uk-UA"/>
        </w:rPr>
      </w:pPr>
    </w:p>
    <w:p w:rsidR="00AC1F09" w:rsidRDefault="003852B8" w:rsidP="00AC4FC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AC4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поставлення</w:t>
      </w:r>
      <w:r w:rsidR="00AC4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="00AC4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квартирний </w:t>
      </w:r>
      <w:r w:rsidR="00AC4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</w:t>
      </w:r>
    </w:p>
    <w:p w:rsidR="00AC1F09" w:rsidRDefault="00AC1F09" w:rsidP="00AC1F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учасника бойових дій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Соколовського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І.М.</w:t>
      </w:r>
    </w:p>
    <w:p w:rsidR="00AC1F09" w:rsidRDefault="00AC1F09" w:rsidP="00AC1F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09" w:rsidRDefault="00AC1F09" w:rsidP="00AC1F0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озглянувши письмову заяву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Соколовського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Івана Миколайовича та додані документи про поставлення на квартирний облік громадян, які потребують поліпшення житлових умов, враховуючи рекомендації громадської комісії з житлових питань при виконавчому комітеті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Жидачівської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міської ради від 27.11.2025р., п. 19 ч. 1 ст. 6 Закону України «Про статус ветеранів війни, гарантії їх соціального захисту», керуючись статтями 34, 36, 39, 45 Житлового кодексу України, ст. 30 Закону України «Про місцеве самоврядування в Україні», згідно підпунктів: 1 пункту 13 , абз.2 п.15.,  підп. 4  пункту 44 Правил обліку громадян, які потребують поліпшення житлових умов і надання їм жилих приміщень в Українській РСР, виконавчий комітет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Жидачівської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міської ради:</w:t>
      </w:r>
    </w:p>
    <w:p w:rsidR="00AC1F09" w:rsidRDefault="00AC4FCF" w:rsidP="00AC1F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 </w:t>
      </w:r>
      <w:r w:rsidR="00AC1F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ВИРІШИВ:</w:t>
      </w:r>
    </w:p>
    <w:p w:rsidR="00AC1F09" w:rsidRDefault="00AC1F09" w:rsidP="00AC1F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AC1F09" w:rsidRDefault="00AC1F09" w:rsidP="00AC1F0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Поставити на квартирний облік  гр.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Соколовського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Івана Миколайовича , </w:t>
      </w:r>
      <w:r w:rsidR="00E576A3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конфіденційна інформація</w:t>
      </w:r>
      <w:r w:rsidR="00E576A3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склад сім</w:t>
      </w:r>
      <w:r w:rsidRPr="003852B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’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ї – 1 чол. ,  проживає  в двокімнатній  квартирі  по </w:t>
      </w:r>
      <w:r w:rsidR="00E576A3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конфіденційна інформація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, житловою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площею-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27,6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загальною-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45,3 кв. м., всього в квартирі проживає 6 осіб ( заявник є власником 1/20 ч. вказаної квартири), мобілізований, учасник бойових дій (</w:t>
      </w:r>
      <w:r w:rsidR="00E576A3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конфіденційна інформація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.), Включити гр.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Соколовського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І.М. до списку на першочергове отримання жилої  площі.  </w:t>
      </w:r>
    </w:p>
    <w:p w:rsidR="00AC1F09" w:rsidRDefault="00AC1F09" w:rsidP="00AC1F09">
      <w:pPr>
        <w:shd w:val="clear" w:color="auto" w:fill="FFFFFF"/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Підстава: відсутність мінімального розміру житлової площі на одного члена сім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uk-UA"/>
        </w:rPr>
        <w:t>’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ї,  учасник бойових дій. </w:t>
      </w:r>
    </w:p>
    <w:p w:rsidR="00AC1F09" w:rsidRDefault="00AC1F09" w:rsidP="00AC1F09">
      <w:pPr>
        <w:shd w:val="clear" w:color="auto" w:fill="FFFFFF"/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Порядковий номер черги №. 105/56. </w:t>
      </w:r>
    </w:p>
    <w:p w:rsidR="00AC1F09" w:rsidRDefault="00AC1F09" w:rsidP="00AC1F0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Зобов’язати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гр.Соколовського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І.М. не пізніше грудня місяця кожного наступного року подавати до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Жидачівської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міської ради відомості щодо зміни адреси місця проживання, складу сім’ї та набуття права власності на житло.</w:t>
      </w:r>
    </w:p>
    <w:p w:rsidR="00AC1F09" w:rsidRDefault="00AC1F09" w:rsidP="00AC1F0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ради Миколу Хомина.</w:t>
      </w:r>
    </w:p>
    <w:p w:rsidR="00AC1F09" w:rsidRDefault="00AC1F09" w:rsidP="00AC1F09">
      <w:pPr>
        <w:pStyle w:val="a3"/>
        <w:shd w:val="clear" w:color="auto" w:fill="FFFFFF"/>
        <w:tabs>
          <w:tab w:val="left" w:pos="77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F09" w:rsidRDefault="00AC1F09" w:rsidP="00AC1F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1F09" w:rsidRPr="00AC4FCF" w:rsidRDefault="00AC1F09" w:rsidP="00AC4F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FCF">
        <w:rPr>
          <w:rFonts w:ascii="Times New Roman" w:hAnsi="Times New Roman" w:cs="Times New Roman"/>
          <w:b/>
          <w:sz w:val="24"/>
          <w:szCs w:val="24"/>
        </w:rPr>
        <w:t xml:space="preserve">             В.</w:t>
      </w:r>
      <w:r w:rsidR="00AC4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FCF">
        <w:rPr>
          <w:rFonts w:ascii="Times New Roman" w:hAnsi="Times New Roman" w:cs="Times New Roman"/>
          <w:b/>
          <w:sz w:val="24"/>
          <w:szCs w:val="24"/>
        </w:rPr>
        <w:t>о.</w:t>
      </w:r>
      <w:r w:rsidR="00AC4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FCF">
        <w:rPr>
          <w:rFonts w:ascii="Times New Roman" w:hAnsi="Times New Roman" w:cs="Times New Roman"/>
          <w:b/>
          <w:sz w:val="24"/>
          <w:szCs w:val="24"/>
        </w:rPr>
        <w:t xml:space="preserve">міського голови,        </w:t>
      </w:r>
      <w:r w:rsidRP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</w:t>
      </w:r>
      <w:r w:rsid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</w:t>
      </w:r>
      <w:r w:rsidRP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AC4FCF">
        <w:rPr>
          <w:rFonts w:ascii="Times New Roman" w:hAnsi="Times New Roman" w:cs="Times New Roman"/>
          <w:b/>
          <w:sz w:val="24"/>
          <w:szCs w:val="24"/>
        </w:rPr>
        <w:t>Ігор-В</w:t>
      </w:r>
      <w:r w:rsidR="00AC4FCF">
        <w:rPr>
          <w:rFonts w:ascii="Times New Roman" w:hAnsi="Times New Roman" w:cs="Times New Roman"/>
          <w:b/>
          <w:sz w:val="24"/>
          <w:szCs w:val="24"/>
        </w:rPr>
        <w:t>олодимир</w:t>
      </w:r>
      <w:r w:rsidRPr="00AC4FCF">
        <w:rPr>
          <w:rFonts w:ascii="Times New Roman" w:hAnsi="Times New Roman" w:cs="Times New Roman"/>
          <w:b/>
          <w:sz w:val="24"/>
          <w:szCs w:val="24"/>
        </w:rPr>
        <w:t xml:space="preserve"> ПРОЦАН</w:t>
      </w:r>
    </w:p>
    <w:p w:rsidR="00AC1F09" w:rsidRPr="00AC4FCF" w:rsidRDefault="00AC1F09" w:rsidP="00AC4F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AC4F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4F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AC4FCF">
        <w:rPr>
          <w:rFonts w:ascii="Times New Roman" w:hAnsi="Times New Roman" w:cs="Times New Roman"/>
          <w:b/>
          <w:sz w:val="24"/>
          <w:szCs w:val="24"/>
        </w:rPr>
        <w:t>перший заступник</w:t>
      </w:r>
      <w:r w:rsidR="00AC4FC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C1F09" w:rsidRDefault="00AC1F09" w:rsidP="00AC1F09">
      <w:pPr>
        <w:autoSpaceDE w:val="0"/>
        <w:autoSpaceDN w:val="0"/>
        <w:adjustRightInd w:val="0"/>
        <w:rPr>
          <w:sz w:val="28"/>
          <w:szCs w:val="28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Pr="00AC4FCF" w:rsidRDefault="00AC4FCF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</w:pPr>
      <w:r w:rsidRPr="00AC4FC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uk-UA"/>
        </w:rPr>
        <w:t>ВІЗИ:</w:t>
      </w: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Заступник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м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іського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голови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питань</w:t>
      </w:r>
      <w:proofErr w:type="spellEnd"/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діяльності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виконавчих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органі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ради______</w:t>
      </w:r>
      <w:r w:rsidR="00AC4FCF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_________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Микола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 ХОМИН</w:t>
      </w:r>
    </w:p>
    <w:p w:rsidR="00AC4FCF" w:rsidRDefault="00AC4FCF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AC1F09" w:rsidRDefault="00AC1F09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Пров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ідний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спеціаліст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юридичного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____</w:t>
      </w:r>
      <w:r w:rsidR="00AC4FCF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______Денис МОСКВЯК</w:t>
      </w:r>
    </w:p>
    <w:p w:rsidR="00AC4FCF" w:rsidRDefault="00AC4FCF" w:rsidP="00AC1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C1F09" w:rsidRDefault="00AC1F09" w:rsidP="00AC1F0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C1F09" w:rsidRDefault="00AC1F09" w:rsidP="00AC1F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Головний спеціаліст з питань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="00AC4FCF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______Над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ія СТАРАК</w:t>
      </w:r>
    </w:p>
    <w:p w:rsidR="00AC1F09" w:rsidRDefault="00AC1F09" w:rsidP="00AC1F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управління персоналом</w:t>
      </w:r>
    </w:p>
    <w:p w:rsidR="00CC56BC" w:rsidRDefault="00E576A3"/>
    <w:sectPr w:rsidR="00CC5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7C69"/>
    <w:multiLevelType w:val="hybridMultilevel"/>
    <w:tmpl w:val="1D0CB05E"/>
    <w:lvl w:ilvl="0" w:tplc="729A0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08"/>
    <w:rsid w:val="000F1508"/>
    <w:rsid w:val="0025282C"/>
    <w:rsid w:val="003852B8"/>
    <w:rsid w:val="00A74447"/>
    <w:rsid w:val="00AC1F09"/>
    <w:rsid w:val="00AC4FCF"/>
    <w:rsid w:val="00DF0BB9"/>
    <w:rsid w:val="00E5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F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F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Старак Надія</dc:creator>
  <cp:keywords/>
  <dc:description/>
  <cp:lastModifiedBy>Admin</cp:lastModifiedBy>
  <cp:revision>6</cp:revision>
  <cp:lastPrinted>2025-10-29T10:16:00Z</cp:lastPrinted>
  <dcterms:created xsi:type="dcterms:W3CDTF">2025-10-27T14:35:00Z</dcterms:created>
  <dcterms:modified xsi:type="dcterms:W3CDTF">2025-10-31T09:29:00Z</dcterms:modified>
</cp:coreProperties>
</file>