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34C" w:rsidRDefault="00CC234C" w:rsidP="00EE3B15">
      <w:pPr>
        <w:tabs>
          <w:tab w:val="left" w:pos="0"/>
        </w:tabs>
        <w:jc w:val="center"/>
        <w:rPr>
          <w:rStyle w:val="68"/>
          <w:rFonts w:eastAsia="Arial Unicode MS"/>
          <w:sz w:val="28"/>
          <w:szCs w:val="28"/>
        </w:rPr>
      </w:pPr>
      <w:r>
        <w:rPr>
          <w:rStyle w:val="68"/>
          <w:rFonts w:eastAsia="Arial Unicode MS"/>
          <w:sz w:val="28"/>
          <w:szCs w:val="28"/>
        </w:rPr>
        <w:t>ПЕРЕЛІК</w:t>
      </w:r>
    </w:p>
    <w:p w:rsidR="000E18E7" w:rsidRPr="00526CD6" w:rsidRDefault="00CC234C" w:rsidP="00EE3B15">
      <w:pPr>
        <w:tabs>
          <w:tab w:val="left" w:pos="0"/>
        </w:tabs>
        <w:jc w:val="center"/>
        <w:rPr>
          <w:rStyle w:val="68"/>
          <w:rFonts w:eastAsia="Arial Unicode MS"/>
          <w:sz w:val="28"/>
          <w:szCs w:val="28"/>
        </w:rPr>
      </w:pPr>
      <w:r>
        <w:rPr>
          <w:rStyle w:val="68"/>
          <w:rFonts w:eastAsia="Arial Unicode MS"/>
          <w:sz w:val="28"/>
          <w:szCs w:val="28"/>
        </w:rPr>
        <w:t xml:space="preserve"> пунктів обігріву на території </w:t>
      </w:r>
      <w:bookmarkStart w:id="0" w:name="_GoBack"/>
      <w:bookmarkEnd w:id="0"/>
      <w:r>
        <w:rPr>
          <w:rStyle w:val="68"/>
          <w:rFonts w:eastAsia="Arial Unicode MS"/>
          <w:sz w:val="28"/>
          <w:szCs w:val="28"/>
        </w:rPr>
        <w:t>Долинської міської територіальної громади</w:t>
      </w:r>
    </w:p>
    <w:p w:rsidR="000E18E7" w:rsidRPr="00526CD6" w:rsidRDefault="000E18E7" w:rsidP="00EE3B15">
      <w:pPr>
        <w:tabs>
          <w:tab w:val="left" w:pos="0"/>
        </w:tabs>
        <w:jc w:val="center"/>
        <w:rPr>
          <w:rStyle w:val="68"/>
          <w:rFonts w:eastAsia="Arial Unicode MS"/>
          <w:sz w:val="28"/>
          <w:szCs w:val="28"/>
        </w:rPr>
      </w:pPr>
    </w:p>
    <w:p w:rsidR="00EE3B15" w:rsidRPr="00526CD6" w:rsidRDefault="00EE3B15" w:rsidP="00EE3B15">
      <w:pPr>
        <w:tabs>
          <w:tab w:val="left" w:pos="0"/>
        </w:tabs>
        <w:jc w:val="center"/>
        <w:rPr>
          <w:rStyle w:val="68"/>
          <w:rFonts w:eastAsia="Arial Unicode MS"/>
          <w:sz w:val="28"/>
          <w:szCs w:val="28"/>
        </w:rPr>
      </w:pPr>
      <w:r w:rsidRPr="00526CD6">
        <w:rPr>
          <w:rStyle w:val="68"/>
          <w:rFonts w:eastAsia="Arial Unicode MS"/>
          <w:sz w:val="28"/>
          <w:szCs w:val="28"/>
        </w:rPr>
        <w:t>ОСНОВНІ</w:t>
      </w:r>
    </w:p>
    <w:tbl>
      <w:tblPr>
        <w:tblW w:w="10620" w:type="dxa"/>
        <w:tblInd w:w="-7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3094"/>
        <w:gridCol w:w="2848"/>
      </w:tblGrid>
      <w:tr w:rsidR="00EE3B15" w:rsidRPr="00526CD6" w:rsidTr="006347F4">
        <w:trPr>
          <w:trHeight w:val="5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B15" w:rsidRPr="00526CD6" w:rsidRDefault="00EE3B15" w:rsidP="00EE3B15">
            <w:pPr>
              <w:pStyle w:val="20"/>
              <w:shd w:val="clear" w:color="auto" w:fill="auto"/>
              <w:spacing w:after="0" w:line="240" w:lineRule="auto"/>
              <w:ind w:left="-2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b/>
                <w:noProof w:val="0"/>
                <w:sz w:val="28"/>
                <w:szCs w:val="28"/>
                <w:lang w:val="uk-UA" w:eastAsia="uk-UA"/>
              </w:rPr>
              <w:t>№</w:t>
            </w:r>
          </w:p>
          <w:p w:rsidR="00EE3B15" w:rsidRPr="00526CD6" w:rsidRDefault="00EE3B15" w:rsidP="0027120E">
            <w:pPr>
              <w:ind w:left="-25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CD6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B15" w:rsidRPr="00526CD6" w:rsidRDefault="00EE3B15" w:rsidP="00EE3B15">
            <w:pPr>
              <w:pStyle w:val="50"/>
              <w:shd w:val="clear" w:color="auto" w:fill="auto"/>
              <w:spacing w:before="0" w:line="240" w:lineRule="auto"/>
              <w:ind w:left="-2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uk-UA" w:eastAsia="uk-UA"/>
              </w:rPr>
              <w:t>Адреса (місце) розташування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B15" w:rsidRPr="00526CD6" w:rsidRDefault="00EE3B15" w:rsidP="0027120E">
            <w:pPr>
              <w:ind w:left="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CD6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Назва пункту обігріву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B15" w:rsidRPr="00526CD6" w:rsidRDefault="00EE3B15" w:rsidP="00932589">
            <w:pPr>
              <w:ind w:left="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CD6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Власник,</w:t>
            </w:r>
          </w:p>
          <w:p w:rsidR="00EE3B15" w:rsidRPr="00526CD6" w:rsidRDefault="00EE3B15" w:rsidP="00932589">
            <w:pPr>
              <w:ind w:left="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CD6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номер телефону/ режим роботи</w:t>
            </w:r>
          </w:p>
        </w:tc>
      </w:tr>
      <w:tr w:rsidR="00EE3B15" w:rsidRPr="00526CD6" w:rsidTr="006347F4">
        <w:trPr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B15" w:rsidRPr="00526CD6" w:rsidRDefault="00D256C4" w:rsidP="006347F4">
            <w:pPr>
              <w:pStyle w:val="a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1</w:t>
            </w:r>
            <w:r w:rsidR="00EE3B15"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B15" w:rsidRPr="00526CD6" w:rsidRDefault="00EE3B15" w:rsidP="006347F4">
            <w:pPr>
              <w:pStyle w:val="a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м. Долинська, вул. Нова, 80А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B15" w:rsidRPr="00526CD6" w:rsidRDefault="00EE3B15" w:rsidP="006347F4">
            <w:pPr>
              <w:pStyle w:val="a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color w:val="000000"/>
                <w:spacing w:val="0"/>
                <w:sz w:val="28"/>
                <w:szCs w:val="28"/>
                <w:lang w:val="uk-UA" w:eastAsia="ru-RU"/>
              </w:rPr>
              <w:t>КП "</w:t>
            </w:r>
            <w:proofErr w:type="spellStart"/>
            <w:r w:rsidRPr="00526CD6">
              <w:rPr>
                <w:rFonts w:ascii="Times New Roman" w:hAnsi="Times New Roman" w:cs="Times New Roman"/>
                <w:color w:val="000000"/>
                <w:spacing w:val="0"/>
                <w:sz w:val="28"/>
                <w:szCs w:val="28"/>
                <w:lang w:val="uk-UA" w:eastAsia="ru-RU"/>
              </w:rPr>
              <w:t>Долинське</w:t>
            </w:r>
            <w:proofErr w:type="spellEnd"/>
            <w:r w:rsidRPr="00526CD6">
              <w:rPr>
                <w:rFonts w:ascii="Times New Roman" w:hAnsi="Times New Roman" w:cs="Times New Roman"/>
                <w:color w:val="000000"/>
                <w:spacing w:val="0"/>
                <w:sz w:val="28"/>
                <w:szCs w:val="28"/>
                <w:lang w:val="uk-UA" w:eastAsia="ru-RU"/>
              </w:rPr>
              <w:t xml:space="preserve"> міське комунальне господарство" при </w:t>
            </w:r>
            <w:proofErr w:type="spellStart"/>
            <w:r w:rsidRPr="00526CD6">
              <w:rPr>
                <w:rFonts w:ascii="Times New Roman" w:hAnsi="Times New Roman" w:cs="Times New Roman"/>
                <w:color w:val="000000"/>
                <w:spacing w:val="0"/>
                <w:sz w:val="28"/>
                <w:szCs w:val="28"/>
                <w:lang w:val="uk-UA" w:eastAsia="ru-RU"/>
              </w:rPr>
              <w:t>Долинській</w:t>
            </w:r>
            <w:proofErr w:type="spellEnd"/>
            <w:r w:rsidRPr="00526CD6">
              <w:rPr>
                <w:rFonts w:ascii="Times New Roman" w:hAnsi="Times New Roman" w:cs="Times New Roman"/>
                <w:color w:val="000000"/>
                <w:spacing w:val="0"/>
                <w:sz w:val="28"/>
                <w:szCs w:val="28"/>
                <w:lang w:val="uk-UA" w:eastAsia="ru-RU"/>
              </w:rPr>
              <w:t xml:space="preserve"> міській раді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B15" w:rsidRPr="00526CD6" w:rsidRDefault="00EE3B15" w:rsidP="006347F4">
            <w:pPr>
              <w:pStyle w:val="a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0"/>
                <w:sz w:val="26"/>
                <w:szCs w:val="26"/>
                <w:shd w:val="clear" w:color="auto" w:fill="FFFFFF"/>
                <w:lang w:val="uk-UA"/>
              </w:rPr>
            </w:pPr>
            <w:r w:rsidRPr="00526CD6">
              <w:rPr>
                <w:rFonts w:ascii="Times New Roman" w:hAnsi="Times New Roman" w:cs="Times New Roman"/>
                <w:color w:val="000000"/>
                <w:spacing w:val="0"/>
                <w:sz w:val="26"/>
                <w:szCs w:val="26"/>
                <w:shd w:val="clear" w:color="auto" w:fill="FFFFFF"/>
                <w:lang w:val="uk-UA"/>
              </w:rPr>
              <w:t>066-942-00-12</w:t>
            </w:r>
          </w:p>
          <w:p w:rsidR="00EE3B15" w:rsidRPr="00526CD6" w:rsidRDefault="00EE3B15" w:rsidP="006347F4">
            <w:pPr>
              <w:pStyle w:val="a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Цілодобово</w:t>
            </w:r>
          </w:p>
        </w:tc>
      </w:tr>
      <w:tr w:rsidR="00EE3B15" w:rsidRPr="00526CD6" w:rsidTr="006347F4">
        <w:trPr>
          <w:trHeight w:val="3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B15" w:rsidRPr="00526CD6" w:rsidRDefault="00D256C4" w:rsidP="006347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26CD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="00EE3B15" w:rsidRPr="00526CD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B15" w:rsidRPr="00526CD6" w:rsidRDefault="00EE3B15" w:rsidP="006347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526CD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сел</w:t>
            </w:r>
            <w:proofErr w:type="spellEnd"/>
            <w:r w:rsidRPr="00526CD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Молодіжне, вул. Шкільна, 13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B15" w:rsidRPr="00526CD6" w:rsidRDefault="00EE3B15" w:rsidP="006347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26CD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Амбулаторія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B15" w:rsidRPr="00526CD6" w:rsidRDefault="00F61428" w:rsidP="006347F4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26C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Медична сестра</w:t>
            </w:r>
          </w:p>
          <w:p w:rsidR="00F61428" w:rsidRPr="00526CD6" w:rsidRDefault="00F61428" w:rsidP="006347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26C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066 272 05 78</w:t>
            </w:r>
          </w:p>
        </w:tc>
      </w:tr>
    </w:tbl>
    <w:p w:rsidR="00EE3B15" w:rsidRPr="00526CD6" w:rsidRDefault="00EE3B15" w:rsidP="00EE3B15">
      <w:pPr>
        <w:tabs>
          <w:tab w:val="left" w:pos="0"/>
        </w:tabs>
        <w:ind w:firstLine="720"/>
        <w:jc w:val="both"/>
        <w:rPr>
          <w:rStyle w:val="68"/>
          <w:rFonts w:eastAsia="Arial Unicode MS"/>
          <w:sz w:val="28"/>
          <w:szCs w:val="28"/>
        </w:rPr>
      </w:pPr>
    </w:p>
    <w:p w:rsidR="00EE3B15" w:rsidRPr="00526CD6" w:rsidRDefault="00EE3B15" w:rsidP="00EE3B15">
      <w:pPr>
        <w:tabs>
          <w:tab w:val="left" w:pos="0"/>
        </w:tabs>
        <w:jc w:val="center"/>
        <w:rPr>
          <w:rStyle w:val="68"/>
          <w:rFonts w:eastAsia="Arial Unicode MS"/>
          <w:sz w:val="28"/>
          <w:szCs w:val="28"/>
        </w:rPr>
      </w:pPr>
      <w:r w:rsidRPr="00526CD6">
        <w:rPr>
          <w:rStyle w:val="68"/>
          <w:rFonts w:eastAsia="Arial Unicode MS"/>
          <w:sz w:val="28"/>
          <w:szCs w:val="28"/>
        </w:rPr>
        <w:t>ДОДАТКОВІ</w:t>
      </w:r>
    </w:p>
    <w:tbl>
      <w:tblPr>
        <w:tblW w:w="10205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3089"/>
        <w:gridCol w:w="2438"/>
      </w:tblGrid>
      <w:tr w:rsidR="00EE3B15" w:rsidRPr="00526CD6" w:rsidTr="00D256C4">
        <w:trPr>
          <w:trHeight w:val="597"/>
        </w:trPr>
        <w:tc>
          <w:tcPr>
            <w:tcW w:w="567" w:type="dxa"/>
            <w:shd w:val="clear" w:color="auto" w:fill="FFFFFF"/>
          </w:tcPr>
          <w:p w:rsidR="00EE3B15" w:rsidRPr="00526CD6" w:rsidRDefault="00EE3B15" w:rsidP="006347F4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b/>
                <w:noProof w:val="0"/>
                <w:sz w:val="28"/>
                <w:szCs w:val="28"/>
                <w:lang w:val="uk-UA" w:eastAsia="uk-UA"/>
              </w:rPr>
              <w:t>№</w:t>
            </w:r>
          </w:p>
          <w:p w:rsidR="00EE3B15" w:rsidRPr="00526CD6" w:rsidRDefault="00EE3B15" w:rsidP="006347F4">
            <w:pPr>
              <w:pStyle w:val="a4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b/>
                <w:spacing w:val="0"/>
                <w:sz w:val="28"/>
                <w:szCs w:val="28"/>
                <w:lang w:val="uk-UA" w:eastAsia="uk-UA"/>
              </w:rPr>
              <w:t>з/п</w:t>
            </w:r>
          </w:p>
        </w:tc>
        <w:tc>
          <w:tcPr>
            <w:tcW w:w="4111" w:type="dxa"/>
            <w:shd w:val="clear" w:color="auto" w:fill="FFFFFF"/>
          </w:tcPr>
          <w:p w:rsidR="00EE3B15" w:rsidRPr="00526CD6" w:rsidRDefault="00EE3B15" w:rsidP="006347F4">
            <w:pPr>
              <w:pStyle w:val="5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uk-UA" w:eastAsia="uk-UA"/>
              </w:rPr>
              <w:t>Адреса (місце) розташування</w:t>
            </w:r>
          </w:p>
        </w:tc>
        <w:tc>
          <w:tcPr>
            <w:tcW w:w="3089" w:type="dxa"/>
            <w:shd w:val="clear" w:color="auto" w:fill="FFFFFF"/>
          </w:tcPr>
          <w:p w:rsidR="00EE3B15" w:rsidRPr="00526CD6" w:rsidRDefault="00EE3B15" w:rsidP="006347F4">
            <w:pPr>
              <w:pStyle w:val="a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b/>
                <w:spacing w:val="0"/>
                <w:sz w:val="28"/>
                <w:szCs w:val="28"/>
                <w:lang w:val="uk-UA" w:eastAsia="uk-UA"/>
              </w:rPr>
              <w:t>Назва пункту обігріву</w:t>
            </w:r>
          </w:p>
        </w:tc>
        <w:tc>
          <w:tcPr>
            <w:tcW w:w="2438" w:type="dxa"/>
            <w:shd w:val="clear" w:color="auto" w:fill="FFFFFF"/>
          </w:tcPr>
          <w:p w:rsidR="00EE3B15" w:rsidRPr="00526CD6" w:rsidRDefault="00EE3B15" w:rsidP="006347F4">
            <w:pPr>
              <w:pStyle w:val="a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b/>
                <w:spacing w:val="0"/>
                <w:sz w:val="28"/>
                <w:szCs w:val="28"/>
                <w:lang w:val="uk-UA" w:eastAsia="uk-UA"/>
              </w:rPr>
              <w:t>Власник,</w:t>
            </w:r>
          </w:p>
          <w:p w:rsidR="00EE3B15" w:rsidRPr="00526CD6" w:rsidRDefault="00EE3B15" w:rsidP="006347F4">
            <w:pPr>
              <w:pStyle w:val="a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b/>
                <w:spacing w:val="0"/>
                <w:sz w:val="28"/>
                <w:szCs w:val="28"/>
                <w:lang w:val="uk-UA" w:eastAsia="uk-UA"/>
              </w:rPr>
              <w:t>номер телефону</w:t>
            </w:r>
          </w:p>
        </w:tc>
      </w:tr>
      <w:tr w:rsidR="00EE3B15" w:rsidRPr="00526CD6" w:rsidTr="00BD27F2">
        <w:trPr>
          <w:trHeight w:val="688"/>
        </w:trPr>
        <w:tc>
          <w:tcPr>
            <w:tcW w:w="567" w:type="dxa"/>
            <w:shd w:val="clear" w:color="auto" w:fill="FFFFFF"/>
          </w:tcPr>
          <w:p w:rsidR="00EE3B15" w:rsidRPr="0008342A" w:rsidRDefault="00D256C4" w:rsidP="006347F4">
            <w:pPr>
              <w:pStyle w:val="a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3</w:t>
            </w:r>
            <w:r w:rsidR="0008342A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111" w:type="dxa"/>
            <w:shd w:val="clear" w:color="auto" w:fill="FFFFFF"/>
          </w:tcPr>
          <w:p w:rsidR="00EE3B15" w:rsidRPr="00526CD6" w:rsidRDefault="00EE3B15" w:rsidP="006347F4">
            <w:pPr>
              <w:pStyle w:val="a4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Лаврівка</w:t>
            </w:r>
            <w:proofErr w:type="spellEnd"/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, вул. Молодіжна, 1</w:t>
            </w:r>
          </w:p>
        </w:tc>
        <w:tc>
          <w:tcPr>
            <w:tcW w:w="3089" w:type="dxa"/>
            <w:shd w:val="clear" w:color="auto" w:fill="FFFFFF"/>
          </w:tcPr>
          <w:p w:rsidR="00EE3B15" w:rsidRPr="00526CD6" w:rsidRDefault="00EE3B15" w:rsidP="00BD27F2">
            <w:pPr>
              <w:pStyle w:val="a4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Сільська бібліотека</w:t>
            </w:r>
          </w:p>
        </w:tc>
        <w:tc>
          <w:tcPr>
            <w:tcW w:w="2438" w:type="dxa"/>
            <w:shd w:val="clear" w:color="auto" w:fill="FFFFFF"/>
          </w:tcPr>
          <w:p w:rsidR="00EE3B15" w:rsidRPr="00526CD6" w:rsidRDefault="00463DE9" w:rsidP="006347F4">
            <w:pPr>
              <w:pStyle w:val="a4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Діловод</w:t>
            </w:r>
          </w:p>
          <w:p w:rsidR="00EE3B15" w:rsidRPr="00526CD6" w:rsidRDefault="00463DE9" w:rsidP="006347F4">
            <w:pPr>
              <w:pStyle w:val="a4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099 425 85 80</w:t>
            </w:r>
          </w:p>
        </w:tc>
      </w:tr>
      <w:tr w:rsidR="00EE3B15" w:rsidRPr="00526CD6" w:rsidTr="00BD27F2">
        <w:trPr>
          <w:trHeight w:val="740"/>
        </w:trPr>
        <w:tc>
          <w:tcPr>
            <w:tcW w:w="567" w:type="dxa"/>
            <w:shd w:val="clear" w:color="auto" w:fill="FFFFFF"/>
          </w:tcPr>
          <w:p w:rsidR="00EE3B15" w:rsidRPr="00526CD6" w:rsidRDefault="00D256C4" w:rsidP="006347F4">
            <w:pPr>
              <w:pStyle w:val="a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4</w:t>
            </w:r>
            <w:r w:rsidR="0008342A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111" w:type="dxa"/>
            <w:shd w:val="clear" w:color="auto" w:fill="FFFFFF"/>
          </w:tcPr>
          <w:p w:rsidR="00EE3B15" w:rsidRPr="00526CD6" w:rsidRDefault="00EE3B15" w:rsidP="006347F4">
            <w:pPr>
              <w:pStyle w:val="a4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Марфівка</w:t>
            </w:r>
            <w:proofErr w:type="spellEnd"/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, вул. Нова,5</w:t>
            </w:r>
          </w:p>
        </w:tc>
        <w:tc>
          <w:tcPr>
            <w:tcW w:w="3089" w:type="dxa"/>
            <w:shd w:val="clear" w:color="auto" w:fill="FFFFFF"/>
          </w:tcPr>
          <w:p w:rsidR="00EE3B15" w:rsidRPr="00526CD6" w:rsidRDefault="000E18E7" w:rsidP="00BD27F2">
            <w:pPr>
              <w:pStyle w:val="a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 xml:space="preserve">Адміністративна будівля </w:t>
            </w:r>
            <w:proofErr w:type="spellStart"/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старостинського</w:t>
            </w:r>
            <w:proofErr w:type="spellEnd"/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 xml:space="preserve"> округу</w:t>
            </w:r>
          </w:p>
        </w:tc>
        <w:tc>
          <w:tcPr>
            <w:tcW w:w="2438" w:type="dxa"/>
            <w:shd w:val="clear" w:color="auto" w:fill="FFFFFF"/>
          </w:tcPr>
          <w:p w:rsidR="00EE3B15" w:rsidRPr="00526CD6" w:rsidRDefault="00BD27F2" w:rsidP="006347F4">
            <w:pPr>
              <w:pStyle w:val="a4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 xml:space="preserve">Староста </w:t>
            </w:r>
          </w:p>
          <w:p w:rsidR="00BD27F2" w:rsidRPr="00526CD6" w:rsidRDefault="00BD27F2" w:rsidP="006347F4">
            <w:pPr>
              <w:pStyle w:val="a4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066 792 82 60</w:t>
            </w:r>
          </w:p>
        </w:tc>
      </w:tr>
      <w:tr w:rsidR="00EE3B15" w:rsidRPr="00526CD6" w:rsidTr="000E18E7">
        <w:trPr>
          <w:trHeight w:val="753"/>
        </w:trPr>
        <w:tc>
          <w:tcPr>
            <w:tcW w:w="567" w:type="dxa"/>
            <w:shd w:val="clear" w:color="auto" w:fill="FFFFFF"/>
          </w:tcPr>
          <w:p w:rsidR="00EE3B15" w:rsidRPr="00526CD6" w:rsidRDefault="00D256C4" w:rsidP="006347F4">
            <w:pPr>
              <w:pStyle w:val="a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5</w:t>
            </w:r>
            <w:r w:rsidR="0008342A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111" w:type="dxa"/>
            <w:shd w:val="clear" w:color="auto" w:fill="FFFFFF"/>
          </w:tcPr>
          <w:p w:rsidR="00EE3B15" w:rsidRPr="00526CD6" w:rsidRDefault="00EE3B15" w:rsidP="006347F4">
            <w:pPr>
              <w:pStyle w:val="a4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Новогригорівка</w:t>
            </w:r>
            <w:proofErr w:type="spellEnd"/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 xml:space="preserve"> Перша, </w:t>
            </w:r>
          </w:p>
          <w:p w:rsidR="00EE3B15" w:rsidRPr="00526CD6" w:rsidRDefault="00EE3B15" w:rsidP="006347F4">
            <w:pPr>
              <w:pStyle w:val="a4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вул. 30 річчя Перемоги, 74</w:t>
            </w:r>
          </w:p>
        </w:tc>
        <w:tc>
          <w:tcPr>
            <w:tcW w:w="3089" w:type="dxa"/>
            <w:shd w:val="clear" w:color="auto" w:fill="FFFFFF"/>
          </w:tcPr>
          <w:p w:rsidR="00EE3B15" w:rsidRPr="00526CD6" w:rsidRDefault="00EE3B15" w:rsidP="00BD27F2">
            <w:pPr>
              <w:pStyle w:val="a4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Сільський будинок культури</w:t>
            </w:r>
          </w:p>
        </w:tc>
        <w:tc>
          <w:tcPr>
            <w:tcW w:w="2438" w:type="dxa"/>
            <w:shd w:val="clear" w:color="auto" w:fill="FFFFFF"/>
          </w:tcPr>
          <w:p w:rsidR="00EE3B15" w:rsidRPr="00526CD6" w:rsidRDefault="00463DE9" w:rsidP="006347F4">
            <w:pPr>
              <w:pStyle w:val="a4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Діловод</w:t>
            </w:r>
          </w:p>
          <w:p w:rsidR="00EE3B15" w:rsidRPr="00526CD6" w:rsidRDefault="00463DE9" w:rsidP="006347F4">
            <w:pPr>
              <w:pStyle w:val="a4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050 776 58 15</w:t>
            </w:r>
          </w:p>
        </w:tc>
      </w:tr>
      <w:tr w:rsidR="00EE3B15" w:rsidRPr="00526CD6" w:rsidTr="002F1553">
        <w:trPr>
          <w:trHeight w:val="1031"/>
        </w:trPr>
        <w:tc>
          <w:tcPr>
            <w:tcW w:w="567" w:type="dxa"/>
            <w:shd w:val="clear" w:color="auto" w:fill="FFFFFF"/>
          </w:tcPr>
          <w:p w:rsidR="00EE3B15" w:rsidRPr="00526CD6" w:rsidRDefault="00D256C4" w:rsidP="006347F4">
            <w:pPr>
              <w:pStyle w:val="a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6</w:t>
            </w:r>
            <w:r w:rsidR="0008342A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111" w:type="dxa"/>
            <w:shd w:val="clear" w:color="auto" w:fill="FFFFFF"/>
          </w:tcPr>
          <w:p w:rsidR="00EE3B15" w:rsidRPr="00526CD6" w:rsidRDefault="00EE3B15" w:rsidP="006347F4">
            <w:pPr>
              <w:pStyle w:val="a4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Новогригорівка</w:t>
            </w:r>
            <w:proofErr w:type="spellEnd"/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 xml:space="preserve"> Друга, </w:t>
            </w:r>
          </w:p>
          <w:p w:rsidR="00EE3B15" w:rsidRPr="00526CD6" w:rsidRDefault="00EE3B15" w:rsidP="006347F4">
            <w:pPr>
              <w:pStyle w:val="a4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вул. Шевченка, 35</w:t>
            </w:r>
          </w:p>
        </w:tc>
        <w:tc>
          <w:tcPr>
            <w:tcW w:w="3089" w:type="dxa"/>
            <w:shd w:val="clear" w:color="auto" w:fill="FFFFFF"/>
          </w:tcPr>
          <w:p w:rsidR="00EE3B15" w:rsidRPr="00526CD6" w:rsidRDefault="00EE3B15" w:rsidP="00BD27F2">
            <w:pPr>
              <w:pStyle w:val="a4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Фельдшерсько-</w:t>
            </w:r>
          </w:p>
          <w:p w:rsidR="00EE3B15" w:rsidRPr="00526CD6" w:rsidRDefault="00EE3B15" w:rsidP="00BD27F2">
            <w:pPr>
              <w:pStyle w:val="a4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акушерський</w:t>
            </w:r>
          </w:p>
          <w:p w:rsidR="00EE3B15" w:rsidRPr="00526CD6" w:rsidRDefault="00EE3B15" w:rsidP="00BD27F2">
            <w:pPr>
              <w:pStyle w:val="a4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пункт</w:t>
            </w:r>
          </w:p>
        </w:tc>
        <w:tc>
          <w:tcPr>
            <w:tcW w:w="2438" w:type="dxa"/>
            <w:shd w:val="clear" w:color="auto" w:fill="FFFFFF"/>
          </w:tcPr>
          <w:p w:rsidR="00EE3B15" w:rsidRPr="00526CD6" w:rsidRDefault="00D2503F" w:rsidP="0063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CD6">
              <w:rPr>
                <w:rFonts w:ascii="Times New Roman" w:hAnsi="Times New Roman" w:cs="Times New Roman"/>
                <w:sz w:val="28"/>
                <w:szCs w:val="28"/>
              </w:rPr>
              <w:t>Діловод</w:t>
            </w:r>
          </w:p>
          <w:p w:rsidR="00D2503F" w:rsidRPr="00526CD6" w:rsidRDefault="00D2503F" w:rsidP="0063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CD6">
              <w:rPr>
                <w:rFonts w:ascii="Times New Roman" w:hAnsi="Times New Roman" w:cs="Times New Roman"/>
                <w:sz w:val="28"/>
                <w:szCs w:val="28"/>
              </w:rPr>
              <w:t>068 995 25 86</w:t>
            </w:r>
          </w:p>
          <w:p w:rsidR="00EE3B15" w:rsidRPr="00526CD6" w:rsidRDefault="00EE3B15" w:rsidP="006347F4">
            <w:pPr>
              <w:pStyle w:val="a4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</w:p>
        </w:tc>
      </w:tr>
      <w:tr w:rsidR="00EE3B15" w:rsidRPr="00526CD6" w:rsidTr="002F1553">
        <w:trPr>
          <w:trHeight w:val="1117"/>
        </w:trPr>
        <w:tc>
          <w:tcPr>
            <w:tcW w:w="567" w:type="dxa"/>
            <w:shd w:val="clear" w:color="auto" w:fill="FFFFFF"/>
          </w:tcPr>
          <w:p w:rsidR="00EE3B15" w:rsidRPr="00526CD6" w:rsidRDefault="00D256C4" w:rsidP="006347F4">
            <w:pPr>
              <w:pStyle w:val="a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7</w:t>
            </w:r>
            <w:r w:rsidR="0008342A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111" w:type="dxa"/>
            <w:shd w:val="clear" w:color="auto" w:fill="FFFFFF"/>
          </w:tcPr>
          <w:p w:rsidR="00EE3B15" w:rsidRPr="00526CD6" w:rsidRDefault="00EE3B15" w:rsidP="006347F4">
            <w:pPr>
              <w:pStyle w:val="a4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 xml:space="preserve">с. Олександрівка, </w:t>
            </w:r>
          </w:p>
          <w:p w:rsidR="00EE3B15" w:rsidRPr="00526CD6" w:rsidRDefault="00EE3B15" w:rsidP="006347F4">
            <w:pPr>
              <w:pStyle w:val="a4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вул. Центральна, 24</w:t>
            </w:r>
          </w:p>
        </w:tc>
        <w:tc>
          <w:tcPr>
            <w:tcW w:w="3089" w:type="dxa"/>
            <w:shd w:val="clear" w:color="auto" w:fill="FFFFFF"/>
          </w:tcPr>
          <w:p w:rsidR="00EE3B15" w:rsidRPr="00526CD6" w:rsidRDefault="000E18E7" w:rsidP="00A13891">
            <w:pPr>
              <w:pStyle w:val="a4"/>
              <w:shd w:val="clear" w:color="auto" w:fill="auto"/>
              <w:spacing w:line="240" w:lineRule="auto"/>
              <w:ind w:left="181" w:right="112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 xml:space="preserve">Адміністративна будівля </w:t>
            </w:r>
            <w:proofErr w:type="spellStart"/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старостинського</w:t>
            </w:r>
            <w:proofErr w:type="spellEnd"/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 xml:space="preserve"> округу</w:t>
            </w:r>
          </w:p>
        </w:tc>
        <w:tc>
          <w:tcPr>
            <w:tcW w:w="2438" w:type="dxa"/>
            <w:shd w:val="clear" w:color="auto" w:fill="FFFFFF"/>
          </w:tcPr>
          <w:p w:rsidR="00463DE9" w:rsidRPr="00526CD6" w:rsidRDefault="00463DE9" w:rsidP="00463DE9">
            <w:pPr>
              <w:pStyle w:val="a4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Діловод</w:t>
            </w:r>
          </w:p>
          <w:p w:rsidR="00EE3B15" w:rsidRPr="00526CD6" w:rsidRDefault="00463DE9" w:rsidP="00463DE9">
            <w:pPr>
              <w:pStyle w:val="a4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098 729 89 10</w:t>
            </w:r>
          </w:p>
        </w:tc>
      </w:tr>
      <w:tr w:rsidR="00EE3B15" w:rsidRPr="00526CD6" w:rsidTr="002F1553">
        <w:trPr>
          <w:trHeight w:val="1133"/>
        </w:trPr>
        <w:tc>
          <w:tcPr>
            <w:tcW w:w="567" w:type="dxa"/>
            <w:shd w:val="clear" w:color="auto" w:fill="FFFFFF"/>
          </w:tcPr>
          <w:p w:rsidR="00EE3B15" w:rsidRPr="00526CD6" w:rsidRDefault="00D256C4" w:rsidP="006347F4">
            <w:pPr>
              <w:pStyle w:val="a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8</w:t>
            </w:r>
            <w:r w:rsidR="0008342A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111" w:type="dxa"/>
            <w:shd w:val="clear" w:color="auto" w:fill="FFFFFF"/>
          </w:tcPr>
          <w:p w:rsidR="00EE3B15" w:rsidRPr="00526CD6" w:rsidRDefault="00EE3B15" w:rsidP="006347F4">
            <w:pPr>
              <w:pStyle w:val="a4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 xml:space="preserve">с. Першотравневе, </w:t>
            </w:r>
          </w:p>
          <w:p w:rsidR="00EE3B15" w:rsidRPr="00526CD6" w:rsidRDefault="00EE3B15" w:rsidP="006347F4">
            <w:pPr>
              <w:pStyle w:val="a4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вул. Шкільна, 31</w:t>
            </w:r>
          </w:p>
        </w:tc>
        <w:tc>
          <w:tcPr>
            <w:tcW w:w="3089" w:type="dxa"/>
            <w:shd w:val="clear" w:color="auto" w:fill="FFFFFF"/>
          </w:tcPr>
          <w:p w:rsidR="00EE3B15" w:rsidRPr="00526CD6" w:rsidRDefault="00EE3B15" w:rsidP="00BD27F2">
            <w:pPr>
              <w:pStyle w:val="a4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Фельдшерсько-</w:t>
            </w:r>
          </w:p>
          <w:p w:rsidR="00EE3B15" w:rsidRPr="00526CD6" w:rsidRDefault="00EE3B15" w:rsidP="00BD27F2">
            <w:pPr>
              <w:pStyle w:val="a4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акушерський</w:t>
            </w:r>
          </w:p>
          <w:p w:rsidR="00EE3B15" w:rsidRPr="00526CD6" w:rsidRDefault="00EE3B15" w:rsidP="00BD27F2">
            <w:pPr>
              <w:pStyle w:val="a4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пункт</w:t>
            </w:r>
          </w:p>
        </w:tc>
        <w:tc>
          <w:tcPr>
            <w:tcW w:w="2438" w:type="dxa"/>
            <w:shd w:val="clear" w:color="auto" w:fill="FFFFFF"/>
          </w:tcPr>
          <w:p w:rsidR="00EE3B15" w:rsidRPr="00526CD6" w:rsidRDefault="0091701F" w:rsidP="006347F4">
            <w:pPr>
              <w:pStyle w:val="a4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Староста</w:t>
            </w:r>
          </w:p>
          <w:p w:rsidR="00EE3B15" w:rsidRPr="00526CD6" w:rsidRDefault="00EE3B15" w:rsidP="0091701F">
            <w:pPr>
              <w:pStyle w:val="a4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0</w:t>
            </w:r>
            <w:r w:rsidR="0091701F"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97 443 04 49</w:t>
            </w:r>
          </w:p>
        </w:tc>
      </w:tr>
      <w:tr w:rsidR="00EE3B15" w:rsidRPr="00526CD6" w:rsidTr="002F1553">
        <w:trPr>
          <w:trHeight w:val="695"/>
        </w:trPr>
        <w:tc>
          <w:tcPr>
            <w:tcW w:w="567" w:type="dxa"/>
            <w:shd w:val="clear" w:color="auto" w:fill="FFFFFF"/>
          </w:tcPr>
          <w:p w:rsidR="00EE3B15" w:rsidRPr="00526CD6" w:rsidRDefault="00D256C4" w:rsidP="006347F4">
            <w:pPr>
              <w:pStyle w:val="a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9</w:t>
            </w:r>
            <w:r w:rsidR="0008342A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111" w:type="dxa"/>
            <w:shd w:val="clear" w:color="auto" w:fill="FFFFFF"/>
          </w:tcPr>
          <w:p w:rsidR="00EE3B15" w:rsidRPr="00526CD6" w:rsidRDefault="00EE3B15" w:rsidP="006347F4">
            <w:pPr>
              <w:pStyle w:val="a4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Суходільське</w:t>
            </w:r>
            <w:proofErr w:type="spellEnd"/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 xml:space="preserve">, </w:t>
            </w:r>
          </w:p>
          <w:p w:rsidR="00EE3B15" w:rsidRPr="00526CD6" w:rsidRDefault="00EE3B15" w:rsidP="006347F4">
            <w:pPr>
              <w:pStyle w:val="a4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вул. Олексієнка, 51</w:t>
            </w:r>
          </w:p>
        </w:tc>
        <w:tc>
          <w:tcPr>
            <w:tcW w:w="3089" w:type="dxa"/>
            <w:shd w:val="clear" w:color="auto" w:fill="FFFFFF"/>
          </w:tcPr>
          <w:p w:rsidR="00EE3B15" w:rsidRPr="00526CD6" w:rsidRDefault="00EE3B15" w:rsidP="00BD27F2">
            <w:pPr>
              <w:pStyle w:val="a4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Сільський будинок культури</w:t>
            </w:r>
          </w:p>
        </w:tc>
        <w:tc>
          <w:tcPr>
            <w:tcW w:w="2438" w:type="dxa"/>
            <w:shd w:val="clear" w:color="auto" w:fill="FFFFFF"/>
          </w:tcPr>
          <w:p w:rsidR="00EE3B15" w:rsidRPr="00526CD6" w:rsidRDefault="00463DE9" w:rsidP="006347F4">
            <w:pPr>
              <w:pStyle w:val="a4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 xml:space="preserve">Діловод </w:t>
            </w:r>
          </w:p>
          <w:p w:rsidR="00463DE9" w:rsidRPr="00526CD6" w:rsidRDefault="00463DE9" w:rsidP="006347F4">
            <w:pPr>
              <w:pStyle w:val="a4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/>
              </w:rPr>
              <w:t>099 275 31 98</w:t>
            </w:r>
          </w:p>
        </w:tc>
      </w:tr>
      <w:tr w:rsidR="00EE3B15" w:rsidRPr="00EE3B15" w:rsidTr="00A13891">
        <w:trPr>
          <w:trHeight w:val="1091"/>
        </w:trPr>
        <w:tc>
          <w:tcPr>
            <w:tcW w:w="567" w:type="dxa"/>
            <w:shd w:val="clear" w:color="auto" w:fill="FFFFFF"/>
          </w:tcPr>
          <w:p w:rsidR="00EE3B15" w:rsidRPr="00526CD6" w:rsidRDefault="00EE3B15" w:rsidP="00D256C4">
            <w:pPr>
              <w:pStyle w:val="a4"/>
              <w:shd w:val="clear" w:color="auto" w:fill="auto"/>
              <w:spacing w:before="120" w:line="240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1</w:t>
            </w:r>
            <w:r w:rsidR="00D256C4"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0</w:t>
            </w:r>
            <w:r w:rsidR="0008342A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111" w:type="dxa"/>
            <w:shd w:val="clear" w:color="auto" w:fill="FFFFFF"/>
          </w:tcPr>
          <w:p w:rsidR="00EE3B15" w:rsidRPr="00526CD6" w:rsidRDefault="00EE3B15" w:rsidP="006347F4">
            <w:pPr>
              <w:pStyle w:val="a4"/>
              <w:shd w:val="clear" w:color="auto" w:fill="auto"/>
              <w:spacing w:before="120" w:line="240" w:lineRule="auto"/>
              <w:ind w:left="142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Маловодяне</w:t>
            </w:r>
            <w:proofErr w:type="spellEnd"/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пров</w:t>
            </w:r>
            <w:proofErr w:type="spellEnd"/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. Новий, 8</w:t>
            </w:r>
          </w:p>
        </w:tc>
        <w:tc>
          <w:tcPr>
            <w:tcW w:w="3089" w:type="dxa"/>
            <w:shd w:val="clear" w:color="auto" w:fill="FFFFFF"/>
          </w:tcPr>
          <w:p w:rsidR="00EE3B15" w:rsidRPr="00526CD6" w:rsidRDefault="000E18E7" w:rsidP="00A13891">
            <w:pPr>
              <w:pStyle w:val="a4"/>
              <w:shd w:val="clear" w:color="auto" w:fill="auto"/>
              <w:spacing w:line="240" w:lineRule="auto"/>
              <w:ind w:left="180" w:right="112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 xml:space="preserve">Адміністративна будівля </w:t>
            </w:r>
            <w:proofErr w:type="spellStart"/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старостинського</w:t>
            </w:r>
            <w:proofErr w:type="spellEnd"/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 xml:space="preserve"> округу</w:t>
            </w:r>
          </w:p>
        </w:tc>
        <w:tc>
          <w:tcPr>
            <w:tcW w:w="2438" w:type="dxa"/>
            <w:shd w:val="clear" w:color="auto" w:fill="FFFFFF"/>
          </w:tcPr>
          <w:p w:rsidR="00EE3B15" w:rsidRPr="00526CD6" w:rsidRDefault="00020184" w:rsidP="006347F4">
            <w:pPr>
              <w:pStyle w:val="a4"/>
              <w:shd w:val="clear" w:color="auto" w:fill="auto"/>
              <w:spacing w:before="120" w:line="240" w:lineRule="auto"/>
              <w:ind w:left="181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Староста</w:t>
            </w:r>
          </w:p>
          <w:p w:rsidR="00EE3B15" w:rsidRPr="00526CD6" w:rsidRDefault="00020184" w:rsidP="006347F4">
            <w:pPr>
              <w:pStyle w:val="a4"/>
              <w:shd w:val="clear" w:color="auto" w:fill="auto"/>
              <w:spacing w:line="240" w:lineRule="auto"/>
              <w:ind w:left="181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</w:pPr>
            <w:r w:rsidRPr="00526CD6">
              <w:rPr>
                <w:rFonts w:ascii="Times New Roman" w:hAnsi="Times New Roman" w:cs="Times New Roman"/>
                <w:spacing w:val="0"/>
                <w:sz w:val="28"/>
                <w:szCs w:val="28"/>
                <w:lang w:val="uk-UA" w:eastAsia="uk-UA"/>
              </w:rPr>
              <w:t>095 460 71 37</w:t>
            </w:r>
          </w:p>
        </w:tc>
      </w:tr>
    </w:tbl>
    <w:p w:rsidR="00A827DB" w:rsidRDefault="00A827DB">
      <w:pPr>
        <w:rPr>
          <w:rFonts w:ascii="Times New Roman" w:hAnsi="Times New Roman" w:cs="Times New Roman"/>
        </w:rPr>
      </w:pPr>
    </w:p>
    <w:p w:rsidR="007D33C5" w:rsidRPr="00EE3B15" w:rsidRDefault="007D33C5" w:rsidP="007D33C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</w:t>
      </w:r>
    </w:p>
    <w:sectPr w:rsidR="007D33C5" w:rsidRPr="00EE3B15" w:rsidSect="00EE3B15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B15"/>
    <w:rsid w:val="00020184"/>
    <w:rsid w:val="0008342A"/>
    <w:rsid w:val="000E18E7"/>
    <w:rsid w:val="0027120E"/>
    <w:rsid w:val="002F1553"/>
    <w:rsid w:val="00357A82"/>
    <w:rsid w:val="00400E6D"/>
    <w:rsid w:val="00463DE9"/>
    <w:rsid w:val="00526CD6"/>
    <w:rsid w:val="007D33C5"/>
    <w:rsid w:val="0091680C"/>
    <w:rsid w:val="0091701F"/>
    <w:rsid w:val="00932589"/>
    <w:rsid w:val="00A13891"/>
    <w:rsid w:val="00A827DB"/>
    <w:rsid w:val="00BD27F2"/>
    <w:rsid w:val="00CC234C"/>
    <w:rsid w:val="00CF169F"/>
    <w:rsid w:val="00D2503F"/>
    <w:rsid w:val="00D256C4"/>
    <w:rsid w:val="00EA22F9"/>
    <w:rsid w:val="00EE3B15"/>
    <w:rsid w:val="00F6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93056"/>
  <w15:chartTrackingRefBased/>
  <w15:docId w15:val="{08110A58-CB4D-42F3-8621-00EB1BB8B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B15"/>
    <w:pPr>
      <w:widowControl w:val="0"/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8">
    <w:name w:val="Основний текст (6)8"/>
    <w:rsid w:val="00EE3B15"/>
    <w:rPr>
      <w:rFonts w:ascii="Times New Roman" w:eastAsia="Times New Roman" w:hAnsi="Times New Roman" w:cs="Times New Roman"/>
      <w:b/>
      <w:bCs/>
      <w:spacing w:val="0"/>
      <w:sz w:val="87"/>
      <w:szCs w:val="87"/>
    </w:rPr>
  </w:style>
  <w:style w:type="character" w:customStyle="1" w:styleId="2">
    <w:name w:val="Основний текст (2)_"/>
    <w:link w:val="20"/>
    <w:rsid w:val="00EE3B15"/>
    <w:rPr>
      <w:noProof/>
      <w:sz w:val="43"/>
      <w:szCs w:val="43"/>
      <w:shd w:val="clear" w:color="auto" w:fill="FFFFFF"/>
    </w:rPr>
  </w:style>
  <w:style w:type="character" w:customStyle="1" w:styleId="5">
    <w:name w:val="Основний текст (5)_"/>
    <w:link w:val="50"/>
    <w:rsid w:val="00EE3B15"/>
    <w:rPr>
      <w:i/>
      <w:iCs/>
      <w:noProof/>
      <w:sz w:val="8"/>
      <w:szCs w:val="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EE3B15"/>
    <w:pPr>
      <w:widowControl/>
      <w:shd w:val="clear" w:color="auto" w:fill="FFFFFF"/>
      <w:suppressAutoHyphens w:val="0"/>
      <w:spacing w:after="120" w:line="240" w:lineRule="atLeast"/>
    </w:pPr>
    <w:rPr>
      <w:rFonts w:asciiTheme="minorHAnsi" w:eastAsiaTheme="minorHAnsi" w:hAnsiTheme="minorHAnsi" w:cstheme="minorBidi"/>
      <w:noProof/>
      <w:color w:val="auto"/>
      <w:sz w:val="43"/>
      <w:szCs w:val="43"/>
      <w:lang w:val="ru-RU" w:eastAsia="en-US"/>
    </w:rPr>
  </w:style>
  <w:style w:type="paragraph" w:customStyle="1" w:styleId="50">
    <w:name w:val="Основний текст (5)"/>
    <w:basedOn w:val="a"/>
    <w:link w:val="5"/>
    <w:rsid w:val="00EE3B15"/>
    <w:pPr>
      <w:widowControl/>
      <w:shd w:val="clear" w:color="auto" w:fill="FFFFFF"/>
      <w:suppressAutoHyphens w:val="0"/>
      <w:spacing w:before="60" w:line="240" w:lineRule="atLeast"/>
    </w:pPr>
    <w:rPr>
      <w:rFonts w:asciiTheme="minorHAnsi" w:eastAsiaTheme="minorHAnsi" w:hAnsiTheme="minorHAnsi" w:cstheme="minorBidi"/>
      <w:i/>
      <w:iCs/>
      <w:noProof/>
      <w:color w:val="auto"/>
      <w:sz w:val="8"/>
      <w:szCs w:val="8"/>
      <w:lang w:val="ru-RU" w:eastAsia="en-US"/>
    </w:rPr>
  </w:style>
  <w:style w:type="character" w:customStyle="1" w:styleId="a3">
    <w:name w:val="Основний текст_"/>
    <w:link w:val="a4"/>
    <w:rsid w:val="00EE3B15"/>
    <w:rPr>
      <w:spacing w:val="-20"/>
      <w:sz w:val="41"/>
      <w:szCs w:val="41"/>
      <w:shd w:val="clear" w:color="auto" w:fill="FFFFFF"/>
    </w:rPr>
  </w:style>
  <w:style w:type="character" w:customStyle="1" w:styleId="19pt">
    <w:name w:val="Основний текст + 19 pt"/>
    <w:aliases w:val="Курсив"/>
    <w:rsid w:val="00EE3B15"/>
    <w:rPr>
      <w:i/>
      <w:iCs/>
      <w:spacing w:val="-20"/>
      <w:sz w:val="38"/>
      <w:szCs w:val="38"/>
      <w:lang w:bidi="ar-SA"/>
    </w:rPr>
  </w:style>
  <w:style w:type="paragraph" w:customStyle="1" w:styleId="a4">
    <w:name w:val="Основний текст"/>
    <w:basedOn w:val="a"/>
    <w:link w:val="a3"/>
    <w:rsid w:val="00EE3B15"/>
    <w:pPr>
      <w:widowControl/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color w:val="auto"/>
      <w:spacing w:val="-20"/>
      <w:sz w:val="41"/>
      <w:szCs w:val="41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CC234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234C"/>
    <w:rPr>
      <w:rFonts w:ascii="Segoe UI" w:eastAsia="Arial Unicode MS" w:hAnsi="Segoe UI" w:cs="Segoe UI"/>
      <w:color w:val="000000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2021-11-02T13:17:00Z</cp:lastPrinted>
  <dcterms:created xsi:type="dcterms:W3CDTF">2021-02-10T12:19:00Z</dcterms:created>
  <dcterms:modified xsi:type="dcterms:W3CDTF">2021-11-02T13:19:00Z</dcterms:modified>
</cp:coreProperties>
</file>