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24" w:rsidRDefault="00492C24" w:rsidP="00492C24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84758">
        <w:rPr>
          <w:lang w:eastAsia="uk-UA"/>
        </w:rPr>
        <w:t> </w:t>
      </w:r>
      <w:r>
        <w:rPr>
          <w:lang w:eastAsia="uk-UA"/>
        </w:rPr>
        <w:tab/>
      </w:r>
      <w:r>
        <w:rPr>
          <w:lang w:eastAsia="uk-UA"/>
        </w:rPr>
        <w:tab/>
      </w:r>
      <w:r w:rsidRPr="005D5138">
        <w:tab/>
      </w:r>
      <w:r w:rsidRPr="005D5138">
        <w:tab/>
      </w:r>
      <w:r w:rsidRPr="005D5138">
        <w:tab/>
      </w:r>
      <w:r w:rsidRPr="009F3ADD">
        <w:tab/>
      </w:r>
      <w:r w:rsidRPr="009F3ADD">
        <w:tab/>
      </w:r>
      <w:r w:rsidRPr="009F3ADD">
        <w:tab/>
      </w:r>
      <w:r w:rsidRPr="009F3ADD">
        <w:tab/>
      </w:r>
      <w:r w:rsidRPr="009F3ADD">
        <w:rPr>
          <w:rFonts w:ascii="Times New Roman" w:hAnsi="Times New Roman" w:cs="Times New Roman"/>
          <w:sz w:val="28"/>
          <w:szCs w:val="28"/>
        </w:rPr>
        <w:tab/>
      </w:r>
      <w:r w:rsidRPr="009F3ADD">
        <w:rPr>
          <w:rFonts w:ascii="Times New Roman" w:hAnsi="Times New Roman" w:cs="Times New Roman"/>
          <w:sz w:val="28"/>
          <w:szCs w:val="28"/>
        </w:rPr>
        <w:tab/>
      </w:r>
      <w:r w:rsidRPr="003F16ED">
        <w:rPr>
          <w:rFonts w:ascii="Times New Roman" w:hAnsi="Times New Roman" w:cs="Times New Roman"/>
          <w:sz w:val="24"/>
          <w:szCs w:val="24"/>
        </w:rPr>
        <w:t xml:space="preserve">СХВАЛЕНО </w:t>
      </w:r>
    </w:p>
    <w:p w:rsidR="00A701B0" w:rsidRPr="003F16ED" w:rsidRDefault="00A701B0" w:rsidP="00492C24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Додаток 1</w:t>
      </w:r>
    </w:p>
    <w:p w:rsidR="00492C24" w:rsidRDefault="00492C24" w:rsidP="00492C24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3F16ED">
        <w:rPr>
          <w:rFonts w:ascii="Times New Roman" w:hAnsi="Times New Roman" w:cs="Times New Roman"/>
          <w:sz w:val="24"/>
          <w:szCs w:val="24"/>
        </w:rPr>
        <w:t xml:space="preserve">рішення виконкому </w:t>
      </w:r>
    </w:p>
    <w:p w:rsidR="00492C24" w:rsidRPr="003F16ED" w:rsidRDefault="00492C24" w:rsidP="00492C24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Тячівської міської ради</w:t>
      </w:r>
    </w:p>
    <w:p w:rsidR="00492C24" w:rsidRPr="003F16ED" w:rsidRDefault="00492C24" w:rsidP="00492C24">
      <w:pPr>
        <w:spacing w:after="0" w:line="276" w:lineRule="auto"/>
        <w:ind w:left="6372" w:firstLine="567"/>
        <w:rPr>
          <w:rFonts w:ascii="Times New Roman" w:hAnsi="Times New Roman" w:cs="Times New Roman"/>
          <w:sz w:val="24"/>
          <w:szCs w:val="24"/>
        </w:rPr>
      </w:pPr>
      <w:r w:rsidRPr="003F16ED">
        <w:rPr>
          <w:rFonts w:ascii="Times New Roman" w:hAnsi="Times New Roman" w:cs="Times New Roman"/>
          <w:sz w:val="24"/>
          <w:szCs w:val="24"/>
        </w:rPr>
        <w:t xml:space="preserve">від </w:t>
      </w:r>
      <w:r w:rsidR="001F3F18">
        <w:rPr>
          <w:rFonts w:ascii="Times New Roman" w:hAnsi="Times New Roman" w:cs="Times New Roman"/>
          <w:sz w:val="24"/>
          <w:szCs w:val="24"/>
        </w:rPr>
        <w:t xml:space="preserve">16.12.2019 </w:t>
      </w:r>
      <w:r w:rsidRPr="003F16ED">
        <w:rPr>
          <w:rFonts w:ascii="Times New Roman" w:hAnsi="Times New Roman" w:cs="Times New Roman"/>
          <w:sz w:val="24"/>
          <w:szCs w:val="24"/>
        </w:rPr>
        <w:t>№</w:t>
      </w:r>
      <w:r w:rsidR="001F3F18">
        <w:rPr>
          <w:rFonts w:ascii="Times New Roman" w:hAnsi="Times New Roman" w:cs="Times New Roman"/>
          <w:sz w:val="24"/>
          <w:szCs w:val="24"/>
        </w:rPr>
        <w:t xml:space="preserve"> </w:t>
      </w:r>
      <w:r w:rsidR="00A701B0">
        <w:rPr>
          <w:rFonts w:ascii="Times New Roman" w:hAnsi="Times New Roman" w:cs="Times New Roman"/>
          <w:sz w:val="24"/>
          <w:szCs w:val="24"/>
        </w:rPr>
        <w:t>313</w:t>
      </w:r>
    </w:p>
    <w:p w:rsidR="00023FB6" w:rsidRPr="00492C24" w:rsidRDefault="00023FB6" w:rsidP="00492C2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</w:pPr>
      <w:r w:rsidRPr="00492C24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>ПРАВИЛА  КОРИСТУВАННЯ</w:t>
      </w:r>
    </w:p>
    <w:p w:rsidR="00023FB6" w:rsidRDefault="00023FB6" w:rsidP="00492C2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</w:pPr>
      <w:r w:rsidRPr="00492C24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>Тячівськ</w:t>
      </w:r>
      <w:r w:rsidR="001F3F18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>им</w:t>
      </w:r>
      <w:r w:rsidRPr="00492C24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 xml:space="preserve"> міськ</w:t>
      </w:r>
      <w:r w:rsidR="001F3F18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>им</w:t>
      </w:r>
      <w:r w:rsidRPr="00492C24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 xml:space="preserve"> стадіон</w:t>
      </w:r>
      <w:r w:rsidR="001F3F18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>ом</w:t>
      </w:r>
      <w:r w:rsidRPr="00492C24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 xml:space="preserve"> ім</w:t>
      </w:r>
      <w:r w:rsidR="001F3F18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>ені</w:t>
      </w:r>
      <w:r w:rsidRPr="00492C24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 xml:space="preserve"> Л. </w:t>
      </w:r>
      <w:proofErr w:type="spellStart"/>
      <w:r w:rsidRPr="00492C24"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  <w:t>Бийреша</w:t>
      </w:r>
      <w:proofErr w:type="spellEnd"/>
    </w:p>
    <w:p w:rsidR="00A701B0" w:rsidRPr="00492C24" w:rsidRDefault="00A701B0" w:rsidP="00492C2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uk-UA"/>
        </w:rPr>
      </w:pPr>
      <w:bookmarkStart w:id="0" w:name="_GoBack"/>
      <w:bookmarkEnd w:id="0"/>
    </w:p>
    <w:p w:rsidR="00E66193" w:rsidRPr="001F3F18" w:rsidRDefault="001F3F18" w:rsidP="001F3F1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        І.</w:t>
      </w:r>
      <w:r w:rsidR="00023FB6" w:rsidRPr="001F3F1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Правила користування </w:t>
      </w:r>
      <w:r w:rsidR="0079460E" w:rsidRPr="001F3F1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стадіоном</w:t>
      </w:r>
      <w:r w:rsidR="00E66193" w:rsidRPr="001F3F1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для </w:t>
      </w:r>
      <w:r w:rsidR="0079460E" w:rsidRPr="001F3F1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учнів закладів</w:t>
      </w:r>
      <w:r w:rsidR="00E66193" w:rsidRPr="001F3F1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освіти: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1.На с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тадіон 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допускаються учні закладів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освіти, які пройшли інструктаж  з правил безпеки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життєдіяльності під час уроків, що проводяться.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2.Відвідування 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стадіону 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здійснюється згідно з роз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>кладом уроків фізичної культури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3. Під час проведення занять на 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>стадіоні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 xml:space="preserve"> учні 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неухильно дотриму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ються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вимог чинного законодавства щодо  безпеки життєдіяльності та охорони здоров’я, правил пожежної безпеки та охорони праці.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4.Вимоги безпеки під час занять на 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>стадіоні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4.1.Учні зобов’язані: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 дотримуватись дисципліни та порядку на уроці;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використовувати спортивний інвентар та обладнання за призначенням;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берегти спортивне обладнання </w:t>
      </w:r>
      <w:r w:rsidR="001F3F18">
        <w:rPr>
          <w:rFonts w:ascii="Times New Roman" w:hAnsi="Times New Roman" w:cs="Times New Roman"/>
          <w:sz w:val="28"/>
          <w:szCs w:val="28"/>
          <w:lang w:eastAsia="uk-UA"/>
        </w:rPr>
        <w:t>та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інвентар;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у разі виявлення несправності спортивного обладнання повідомити вчителя;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бути уважним під час пересування по 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>стадіону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4.2.Під час занять учням на 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>стадіоні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забороняється: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 займатися без відповідного спортивного взуття;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 грати в бутсах, так як шипи псують штучне покриття;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 псувати обладнання, майно та смітити на території;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залишати заняття без дозволу вчителя.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пересуватися по газонах.  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5.У разі п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ошкодження спортивного інвентаря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та обладнання учнем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відшкодування здійснюється за рахунок його батьків.</w:t>
      </w:r>
    </w:p>
    <w:p w:rsidR="0007693D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          </w:t>
      </w:r>
    </w:p>
    <w:p w:rsidR="00023FB6" w:rsidRPr="00614EDC" w:rsidRDefault="001F3F18" w:rsidP="001F3F18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  <w:r w:rsidR="00023FB6"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ІІ. Правила користування </w:t>
      </w:r>
      <w:r w:rsidR="00E66193"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стадіоном </w:t>
      </w:r>
      <w:r w:rsidR="00023FB6"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для вихованців спо</w:t>
      </w:r>
      <w:r w:rsidR="00E66193"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ртивних секцій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1.На с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тадіон 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допускаються вихованці спортивних секцій, які пройшли інструктаж  з правил безпеки життєдіяльності під час занять.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2. Під час проведення занять на с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тадіоні 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неухильно дотримуватися вимог чинного законодавства щодо  безпеки життєдіяльності та охорони здоров’я, правил пожежної безпеки та охорони праці.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3.Відвідування 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стадіону 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здійснюється згідно з графіком роботи спортивної секції.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4.Забороняється: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заходити та перебувати на спортивн</w:t>
      </w:r>
      <w:r w:rsidR="001F3F18">
        <w:rPr>
          <w:rFonts w:ascii="Times New Roman" w:hAnsi="Times New Roman" w:cs="Times New Roman"/>
          <w:sz w:val="28"/>
          <w:szCs w:val="28"/>
          <w:lang w:eastAsia="uk-UA"/>
        </w:rPr>
        <w:t>ому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майданчик</w:t>
      </w:r>
      <w:r w:rsidR="001F3F18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без дозволу тренера;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виходити на спортивний майданчик без відповідного спортивного взуття;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 грати в бутсах, так як шипи псують штучне покриття;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порушувати громадський спокій під час тренувань;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псувати майно спортивного майданчику  та смітити на території.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використання ненормативної лексики під час відвідування </w:t>
      </w:r>
      <w:r w:rsidR="00E66193" w:rsidRPr="00614EDC">
        <w:rPr>
          <w:rFonts w:ascii="Times New Roman" w:hAnsi="Times New Roman" w:cs="Times New Roman"/>
          <w:sz w:val="28"/>
          <w:szCs w:val="28"/>
          <w:lang w:eastAsia="uk-UA"/>
        </w:rPr>
        <w:t>стадіону;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пересуватися по газонах.</w:t>
      </w:r>
    </w:p>
    <w:p w:rsidR="00023FB6" w:rsidRPr="00614EDC" w:rsidRDefault="0079460E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5.Під час тренування у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спортивному комплексі дозволяється: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виконувати всі вправи тільки за інструктажем тренера.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користуватися спортивним  обладнанням в присутності тренера.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переходити від одного спортивного обладнання  до іншого з дозволу тренера.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6.Вихованці зобов’язані: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дотримуватись дисципліни та порядку під час занять;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використовувати спортивний інвентар та обладнання за призначенням;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у разі виявлення несправності спортивного обладнання повідомити тренера;</w:t>
      </w:r>
    </w:p>
    <w:p w:rsidR="00023FB6" w:rsidRPr="00614EDC" w:rsidRDefault="00492C24" w:rsidP="00492C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бути уважним під час пересування по </w:t>
      </w:r>
      <w:r w:rsidR="00DD3B0C" w:rsidRPr="00614EDC">
        <w:rPr>
          <w:rFonts w:ascii="Times New Roman" w:hAnsi="Times New Roman" w:cs="Times New Roman"/>
          <w:sz w:val="28"/>
          <w:szCs w:val="28"/>
          <w:lang w:eastAsia="uk-UA"/>
        </w:rPr>
        <w:t>стадіону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7.</w:t>
      </w:r>
      <w:r w:rsidR="00492C2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У разі пошкодження спортивного інвентар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я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та обладнання вихованцями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  відшкодування здійснюється за рахунок їх батьків.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023FB6" w:rsidRPr="00614EDC" w:rsidRDefault="00023FB6" w:rsidP="00492C24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ІІІ. Правила користування </w:t>
      </w:r>
      <w:r w:rsidR="00DD3B0C"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стадіон</w:t>
      </w:r>
      <w:r w:rsidR="001F3F1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ом</w:t>
      </w:r>
      <w:r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для мешканців  </w:t>
      </w:r>
      <w:r w:rsidR="00A7709D" w:rsidRPr="00614ED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громади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1.Відвідування </w:t>
      </w:r>
      <w:r w:rsidR="00DD3B0C" w:rsidRPr="00614EDC">
        <w:rPr>
          <w:rFonts w:ascii="Times New Roman" w:hAnsi="Times New Roman" w:cs="Times New Roman"/>
          <w:sz w:val="28"/>
          <w:szCs w:val="28"/>
          <w:lang w:eastAsia="uk-UA"/>
        </w:rPr>
        <w:t>стадіону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здійснюється згідно з 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 xml:space="preserve">погодженим 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графіком роботи: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A7709D" w:rsidRPr="00614EDC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З </w:t>
      </w:r>
      <w:r w:rsidRPr="00614EDC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>квітн</w:t>
      </w:r>
      <w:r w:rsidR="00A7709D" w:rsidRPr="00614EDC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я по жовтень </w:t>
      </w:r>
    </w:p>
    <w:p w:rsidR="00A12AE5" w:rsidRPr="00A12AE5" w:rsidRDefault="00A12AE5" w:rsidP="00A12A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12AE5">
        <w:rPr>
          <w:rFonts w:ascii="Times New Roman" w:hAnsi="Times New Roman" w:cs="Times New Roman"/>
          <w:sz w:val="28"/>
          <w:szCs w:val="28"/>
          <w:lang w:eastAsia="uk-UA"/>
        </w:rPr>
        <w:t>Понеділок-п’ятниця:</w:t>
      </w:r>
    </w:p>
    <w:p w:rsidR="00A12AE5" w:rsidRPr="00A12AE5" w:rsidRDefault="00A12AE5" w:rsidP="00A12A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12AE5">
        <w:rPr>
          <w:rFonts w:ascii="Times New Roman" w:hAnsi="Times New Roman" w:cs="Times New Roman"/>
          <w:sz w:val="28"/>
          <w:szCs w:val="28"/>
          <w:lang w:eastAsia="uk-UA"/>
        </w:rPr>
        <w:t>-для загального користу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вання    07.00-21.00 год.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 </w:t>
      </w:r>
      <w:r w:rsidRPr="00A12AE5">
        <w:rPr>
          <w:rFonts w:ascii="Times New Roman" w:hAnsi="Times New Roman" w:cs="Times New Roman"/>
          <w:sz w:val="28"/>
          <w:szCs w:val="28"/>
          <w:lang w:eastAsia="uk-UA"/>
        </w:rPr>
        <w:t>(спортивний майданчик та бігові доріжки)</w:t>
      </w:r>
    </w:p>
    <w:p w:rsidR="00A12AE5" w:rsidRPr="00A12AE5" w:rsidRDefault="00A12AE5" w:rsidP="00A12A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12AE5">
        <w:rPr>
          <w:rFonts w:ascii="Times New Roman" w:hAnsi="Times New Roman" w:cs="Times New Roman"/>
          <w:sz w:val="28"/>
          <w:szCs w:val="28"/>
          <w:lang w:eastAsia="uk-UA"/>
        </w:rPr>
        <w:t>-спортивні секції              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           13.00-18.00 год.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12AE5">
        <w:rPr>
          <w:rFonts w:ascii="Times New Roman" w:hAnsi="Times New Roman" w:cs="Times New Roman"/>
          <w:sz w:val="28"/>
          <w:szCs w:val="28"/>
          <w:lang w:eastAsia="uk-UA"/>
        </w:rPr>
        <w:t>(запасне поле та поле з штучним покриттям)</w:t>
      </w:r>
    </w:p>
    <w:p w:rsidR="00A12AE5" w:rsidRPr="00A12AE5" w:rsidRDefault="00A12AE5" w:rsidP="00A12A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12AE5">
        <w:rPr>
          <w:rFonts w:ascii="Times New Roman" w:hAnsi="Times New Roman" w:cs="Times New Roman"/>
          <w:sz w:val="28"/>
          <w:szCs w:val="28"/>
          <w:lang w:eastAsia="uk-UA"/>
        </w:rPr>
        <w:t>Субота-неділя:</w:t>
      </w:r>
    </w:p>
    <w:p w:rsidR="00A12AE5" w:rsidRPr="00A12AE5" w:rsidRDefault="00A12AE5" w:rsidP="00A12A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12AE5">
        <w:rPr>
          <w:rFonts w:ascii="Times New Roman" w:hAnsi="Times New Roman" w:cs="Times New Roman"/>
          <w:sz w:val="28"/>
          <w:szCs w:val="28"/>
          <w:lang w:eastAsia="uk-UA"/>
        </w:rPr>
        <w:t xml:space="preserve">-для загального користування     07.00-21.00 год. </w:t>
      </w:r>
      <w:proofErr w:type="spellStart"/>
      <w:r w:rsidRPr="00A12AE5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  <w:r w:rsidRPr="00A12AE5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A12AE5" w:rsidRDefault="00A12AE5" w:rsidP="00A12A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12AE5">
        <w:rPr>
          <w:rFonts w:ascii="Times New Roman" w:hAnsi="Times New Roman" w:cs="Times New Roman"/>
          <w:sz w:val="28"/>
          <w:szCs w:val="28"/>
          <w:lang w:eastAsia="uk-UA"/>
        </w:rPr>
        <w:t xml:space="preserve">-спортивні секції                          13.00-18.00 год. </w:t>
      </w:r>
      <w:proofErr w:type="spellStart"/>
      <w:r w:rsidRPr="00A12AE5">
        <w:rPr>
          <w:rFonts w:ascii="Times New Roman" w:hAnsi="Times New Roman" w:cs="Times New Roman"/>
          <w:sz w:val="28"/>
          <w:szCs w:val="28"/>
          <w:lang w:eastAsia="uk-UA"/>
        </w:rPr>
        <w:t>к.ч</w:t>
      </w:r>
      <w:proofErr w:type="spellEnd"/>
    </w:p>
    <w:p w:rsidR="00023FB6" w:rsidRPr="00614EDC" w:rsidRDefault="00A7709D" w:rsidP="00A12A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.На дитячому чи спортивному майданчику діти 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 xml:space="preserve">віком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до 7 років повинні перебувати в супроводі та під наглядом  дорослих.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.Відповідальність за життя та здоров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’я неповнолітніх відвідувачів н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есуть батьки або особи, що їх замінюють.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.Відвідувачі зобов’язані дотримуватись правил дисципліни та порядку.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.Відвідувачі зобов’язані займатися  </w:t>
      </w:r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спортивному майданчику у відповідному чистому спортивному взутті на пласкій підошві без </w:t>
      </w:r>
      <w:proofErr w:type="spellStart"/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шипівок</w:t>
      </w:r>
      <w:proofErr w:type="spellEnd"/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підборів.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6</w:t>
      </w:r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.Заборонено тренування з використанням роликів, </w:t>
      </w:r>
      <w:proofErr w:type="spellStart"/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скейтбордів</w:t>
      </w:r>
      <w:proofErr w:type="spellEnd"/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велосипедів та інших засобів, що мають колеса.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.Адміністрація не несе відповідальності за збереження особистих речей.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8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.Адміністрація не несе відповідальності за травмування під час занять.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.У разі п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 xml:space="preserve">ошкодження спортивного інвентаря та обладнання відвідувачем,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відшкодування здійснюється за його рахунок.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A7709D" w:rsidRPr="00614EDC"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.Заборонено </w:t>
      </w: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вживання пива, алкогольних, слабоалкогольних напоїв та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 перебувати на території в алкогольному та наркотичному стані</w:t>
      </w: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</w:t>
      </w:r>
      <w:r w:rsidR="00A7709D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.Заборонено паління всіх видів цигарок на території </w:t>
      </w:r>
      <w:r w:rsidR="00A7709D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стадіону.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12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.Заборонено приносити вогнепальну, холодну зброю, вибухонебезпечні речовини та вироби.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A7709D" w:rsidRPr="00614EDC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.Перед використанням спортивного обладнання необхідно переконатися в його безпеці, справності та відсутності сторонніх предметів.</w:t>
      </w:r>
    </w:p>
    <w:p w:rsidR="00023FB6" w:rsidRPr="00614EDC" w:rsidRDefault="00A7709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14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.Міні-футбольне поле зі штучним покриттям буде доступно тільки для організованих груп (дитячо-юнацьких спортивних шкіл, груп учнів з інших шкіл при наявності тренера або вчителя). Поодиноким дорослим грати в футбол на штучній траві заборонено. Всіма іншими локаціями відвідувачі зможуть користуватися без обмежень.</w:t>
      </w:r>
    </w:p>
    <w:p w:rsidR="00023FB6" w:rsidRPr="00614EDC" w:rsidRDefault="0007693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15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 xml:space="preserve">.Заборонено вживати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ненормативн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лексик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під час відвідування </w:t>
      </w:r>
      <w:r w:rsidR="0079460E">
        <w:rPr>
          <w:rFonts w:ascii="Times New Roman" w:hAnsi="Times New Roman" w:cs="Times New Roman"/>
          <w:sz w:val="28"/>
          <w:szCs w:val="28"/>
          <w:lang w:eastAsia="uk-UA"/>
        </w:rPr>
        <w:t>стадіону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07693D" w:rsidRPr="00614EDC"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.Заборонено пересуватися по газонах.</w:t>
      </w:r>
    </w:p>
    <w:p w:rsidR="00023FB6" w:rsidRPr="00614EDC" w:rsidRDefault="00023FB6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07693D" w:rsidRPr="00614EDC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Pr="00614EDC">
        <w:rPr>
          <w:rFonts w:ascii="Times New Roman" w:hAnsi="Times New Roman" w:cs="Times New Roman"/>
          <w:sz w:val="28"/>
          <w:szCs w:val="28"/>
          <w:lang w:eastAsia="uk-UA"/>
        </w:rPr>
        <w:t>.Відвідувачам  забороняється:</w:t>
      </w:r>
    </w:p>
    <w:p w:rsidR="00023FB6" w:rsidRPr="00614EDC" w:rsidRDefault="00F60427" w:rsidP="00F60427">
      <w:pPr>
        <w:tabs>
          <w:tab w:val="left" w:pos="1276"/>
          <w:tab w:val="left" w:pos="18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користуватися дитячим ігровим обладнанням особам старше 16 років та вагою більше 70кг;</w:t>
      </w:r>
    </w:p>
    <w:p w:rsidR="00023FB6" w:rsidRPr="00614EDC" w:rsidRDefault="00F60427" w:rsidP="00F60427">
      <w:pPr>
        <w:tabs>
          <w:tab w:val="left" w:pos="1276"/>
          <w:tab w:val="left" w:pos="18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смітити, приносити та залишати сміття;</w:t>
      </w:r>
    </w:p>
    <w:p w:rsidR="00023FB6" w:rsidRPr="00614EDC" w:rsidRDefault="00F60427" w:rsidP="00F60427">
      <w:pPr>
        <w:tabs>
          <w:tab w:val="left" w:pos="1276"/>
          <w:tab w:val="left" w:pos="18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вигулювати тварин</w:t>
      </w:r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023FB6" w:rsidRPr="00614EDC" w:rsidRDefault="00F60427" w:rsidP="00F60427">
      <w:pPr>
        <w:tabs>
          <w:tab w:val="left" w:pos="1276"/>
          <w:tab w:val="left" w:pos="18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використовувати спортивне обладнання не за призначенням;</w:t>
      </w:r>
    </w:p>
    <w:p w:rsidR="00023FB6" w:rsidRPr="00614EDC" w:rsidRDefault="00F60427" w:rsidP="00F60427">
      <w:pPr>
        <w:tabs>
          <w:tab w:val="left" w:pos="1276"/>
          <w:tab w:val="left" w:pos="18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614EDC">
        <w:rPr>
          <w:rFonts w:ascii="Times New Roman" w:hAnsi="Times New Roman" w:cs="Times New Roman"/>
          <w:sz w:val="28"/>
          <w:szCs w:val="28"/>
          <w:lang w:eastAsia="uk-UA"/>
        </w:rPr>
        <w:t xml:space="preserve">паркування транспорту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23FB6" w:rsidRPr="00614EDC" w:rsidRDefault="00F60427" w:rsidP="00F60427">
      <w:pPr>
        <w:tabs>
          <w:tab w:val="left" w:pos="1276"/>
          <w:tab w:val="left" w:pos="18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розводити багаття;</w:t>
      </w:r>
    </w:p>
    <w:p w:rsidR="00023FB6" w:rsidRPr="00614EDC" w:rsidRDefault="00F60427" w:rsidP="00F60427">
      <w:pPr>
        <w:tabs>
          <w:tab w:val="left" w:pos="1276"/>
          <w:tab w:val="left" w:pos="18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023FB6" w:rsidRPr="00614EDC">
        <w:rPr>
          <w:rFonts w:ascii="Times New Roman" w:hAnsi="Times New Roman" w:cs="Times New Roman"/>
          <w:sz w:val="28"/>
          <w:szCs w:val="28"/>
          <w:lang w:eastAsia="uk-UA"/>
        </w:rPr>
        <w:t>порушувати громадський спокій.</w:t>
      </w:r>
    </w:p>
    <w:p w:rsidR="00023FB6" w:rsidRPr="00614EDC" w:rsidRDefault="0007693D" w:rsidP="00492C2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18</w:t>
      </w:r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.При виявленні підозрілих предметів, виникненні пожежі, надзвичайних ситуаціях</w:t>
      </w: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23FB6" w:rsidRPr="00614EDC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негайно</w:t>
      </w:r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 повідомити </w:t>
      </w:r>
      <w:r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керівника</w:t>
      </w:r>
      <w:r w:rsidR="00023FB6" w:rsidRPr="00614ED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914CA" w:rsidRPr="00614EDC" w:rsidRDefault="00023FB6" w:rsidP="00492C24">
      <w:pPr>
        <w:spacing w:after="0" w:line="276" w:lineRule="auto"/>
        <w:ind w:firstLine="567"/>
        <w:jc w:val="both"/>
      </w:pPr>
      <w:r w:rsidRPr="00614ED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07693D" w:rsidRPr="00614EDC">
        <w:rPr>
          <w:rFonts w:ascii="Times New Roman" w:hAnsi="Times New Roman" w:cs="Times New Roman"/>
          <w:sz w:val="28"/>
          <w:szCs w:val="28"/>
          <w:lang w:eastAsia="uk-UA"/>
        </w:rPr>
        <w:t xml:space="preserve">       </w:t>
      </w:r>
    </w:p>
    <w:sectPr w:rsidR="00F914CA" w:rsidRPr="00614EDC" w:rsidSect="0007693D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D7140"/>
    <w:multiLevelType w:val="hybridMultilevel"/>
    <w:tmpl w:val="97702DDE"/>
    <w:lvl w:ilvl="0" w:tplc="0FF45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3F"/>
    <w:rsid w:val="00023FB6"/>
    <w:rsid w:val="0007693D"/>
    <w:rsid w:val="000B1D68"/>
    <w:rsid w:val="001F3F18"/>
    <w:rsid w:val="002753B7"/>
    <w:rsid w:val="00434222"/>
    <w:rsid w:val="0046389A"/>
    <w:rsid w:val="00492C24"/>
    <w:rsid w:val="004C6E36"/>
    <w:rsid w:val="00614EDC"/>
    <w:rsid w:val="0079460E"/>
    <w:rsid w:val="00A12AE5"/>
    <w:rsid w:val="00A701B0"/>
    <w:rsid w:val="00A7709D"/>
    <w:rsid w:val="00DD3B0C"/>
    <w:rsid w:val="00E02C6F"/>
    <w:rsid w:val="00E6373F"/>
    <w:rsid w:val="00E66193"/>
    <w:rsid w:val="00F60427"/>
    <w:rsid w:val="00FE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0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0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3698</Words>
  <Characters>2109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Reshetar</cp:lastModifiedBy>
  <cp:revision>16</cp:revision>
  <cp:lastPrinted>2019-12-20T12:49:00Z</cp:lastPrinted>
  <dcterms:created xsi:type="dcterms:W3CDTF">2019-12-05T08:44:00Z</dcterms:created>
  <dcterms:modified xsi:type="dcterms:W3CDTF">2019-12-20T13:28:00Z</dcterms:modified>
</cp:coreProperties>
</file>