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B7" w:rsidRDefault="007C10B7" w:rsidP="007C10B7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rFonts w:eastAsia="SimSun"/>
          <w:lang w:val="uk-UA" w:eastAsia="uk-UA"/>
        </w:rPr>
        <w:tab/>
      </w:r>
      <w:r>
        <w:rPr>
          <w:rFonts w:eastAsia="SimSun"/>
          <w:lang w:val="uk-UA" w:eastAsia="uk-UA"/>
        </w:rPr>
        <w:tab/>
      </w:r>
      <w:r>
        <w:rPr>
          <w:rFonts w:eastAsia="SimSun"/>
          <w:lang w:val="uk-UA" w:eastAsia="uk-UA"/>
        </w:rPr>
        <w:tab/>
      </w:r>
      <w:r w:rsidR="009C4B68">
        <w:rPr>
          <w:rFonts w:eastAsia="SimSun"/>
          <w:lang w:val="uk-UA" w:eastAsia="uk-UA"/>
        </w:rPr>
        <w:t xml:space="preserve">    </w:t>
      </w:r>
      <w:r w:rsidR="009C4B68"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44219572" r:id="rId6"/>
        </w:object>
      </w:r>
      <w:r>
        <w:rPr>
          <w:rFonts w:eastAsia="SimSun"/>
          <w:lang w:val="uk-UA" w:eastAsia="uk-UA"/>
        </w:rPr>
        <w:tab/>
      </w:r>
      <w:r>
        <w:rPr>
          <w:rFonts w:eastAsia="SimSun"/>
          <w:lang w:val="uk-UA" w:eastAsia="uk-UA"/>
        </w:rPr>
        <w:tab/>
      </w:r>
      <w:r>
        <w:rPr>
          <w:rFonts w:eastAsia="SimSun"/>
          <w:lang w:val="uk-UA" w:eastAsia="uk-UA"/>
        </w:rPr>
        <w:tab/>
      </w:r>
      <w:r>
        <w:rPr>
          <w:rFonts w:eastAsia="SimSun"/>
          <w:lang w:val="uk-UA" w:eastAsia="uk-UA"/>
        </w:rPr>
        <w:tab/>
        <w:t xml:space="preserve">           </w:t>
      </w:r>
      <w:r w:rsidR="00741F4C">
        <w:rPr>
          <w:rFonts w:eastAsia="SimSun"/>
          <w:lang w:val="uk-UA" w:eastAsia="uk-UA"/>
        </w:rPr>
        <w:t xml:space="preserve">                        </w:t>
      </w:r>
      <w:r>
        <w:rPr>
          <w:rFonts w:eastAsia="SimSun"/>
          <w:lang w:val="uk-UA" w:eastAsia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</w:t>
      </w:r>
    </w:p>
    <w:p w:rsidR="007C10B7" w:rsidRDefault="007C10B7" w:rsidP="007C10B7">
      <w:pPr>
        <w:pStyle w:val="1"/>
      </w:pPr>
      <w:r>
        <w:t>У К Р А Ї Н А</w:t>
      </w:r>
    </w:p>
    <w:p w:rsidR="007C10B7" w:rsidRDefault="007C10B7" w:rsidP="007C10B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ТЯЧІВСЬКА       МІСЬКА      РАДА</w:t>
      </w:r>
    </w:p>
    <w:p w:rsidR="007C10B7" w:rsidRDefault="007C10B7" w:rsidP="007C10B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ВИКОНАВЧИЙ    КОМІТЕТ</w:t>
      </w:r>
    </w:p>
    <w:p w:rsidR="007C10B7" w:rsidRDefault="007C10B7" w:rsidP="007C10B7">
      <w:pPr>
        <w:pStyle w:val="3"/>
      </w:pPr>
      <w:r>
        <w:t xml:space="preserve">Р  І  Ш  Е  Н  </w:t>
      </w:r>
      <w:proofErr w:type="spellStart"/>
      <w:r>
        <w:t>Н</w:t>
      </w:r>
      <w:proofErr w:type="spellEnd"/>
      <w:r>
        <w:t xml:space="preserve">  Я</w:t>
      </w:r>
    </w:p>
    <w:p w:rsidR="007C10B7" w:rsidRDefault="007C10B7" w:rsidP="007C10B7">
      <w:pPr>
        <w:rPr>
          <w:b/>
          <w:bCs/>
          <w:sz w:val="36"/>
          <w:lang w:val="uk-UA"/>
        </w:rPr>
      </w:pPr>
    </w:p>
    <w:p w:rsidR="007C10B7" w:rsidRDefault="007C10B7" w:rsidP="007C10B7">
      <w:pPr>
        <w:pStyle w:val="4"/>
        <w:rPr>
          <w:b w:val="0"/>
          <w:szCs w:val="28"/>
        </w:rPr>
      </w:pPr>
      <w:r>
        <w:rPr>
          <w:b w:val="0"/>
          <w:szCs w:val="28"/>
        </w:rPr>
        <w:t xml:space="preserve">від 25 лютого  2020  року  № </w:t>
      </w:r>
      <w:r w:rsidR="009C4B68">
        <w:rPr>
          <w:b w:val="0"/>
          <w:szCs w:val="28"/>
        </w:rPr>
        <w:t>28</w:t>
      </w:r>
      <w:r>
        <w:rPr>
          <w:b w:val="0"/>
          <w:szCs w:val="28"/>
        </w:rPr>
        <w:t xml:space="preserve">                                                  </w:t>
      </w:r>
    </w:p>
    <w:p w:rsidR="007C10B7" w:rsidRDefault="007C10B7" w:rsidP="007C10B7">
      <w:pPr>
        <w:pStyle w:val="4"/>
        <w:rPr>
          <w:b w:val="0"/>
          <w:szCs w:val="28"/>
        </w:rPr>
      </w:pPr>
      <w:r>
        <w:rPr>
          <w:b w:val="0"/>
          <w:szCs w:val="28"/>
        </w:rPr>
        <w:t>м. Тячів</w:t>
      </w:r>
    </w:p>
    <w:p w:rsidR="007C10B7" w:rsidRDefault="007C10B7" w:rsidP="007C10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Style w:val="a3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C10B7">
        <w:tc>
          <w:tcPr>
            <w:tcW w:w="4785" w:type="dxa"/>
            <w:hideMark/>
          </w:tcPr>
          <w:p w:rsidR="007C10B7" w:rsidRDefault="007C10B7" w:rsidP="00355422">
            <w:pPr>
              <w:ind w:right="-7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741F4C">
              <w:rPr>
                <w:sz w:val="28"/>
                <w:szCs w:val="28"/>
                <w:lang w:val="uk-UA"/>
              </w:rPr>
              <w:t>узгодження статуту громадського формування з охорони громадського порядку і державного кордону «КАРПАТСЬКІ ПАТРІОТИ»</w:t>
            </w:r>
          </w:p>
          <w:p w:rsidR="00E1566D" w:rsidRDefault="00E1566D" w:rsidP="00355422">
            <w:pPr>
              <w:ind w:right="-75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7C10B7" w:rsidRDefault="007C10B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C10B7" w:rsidRPr="00741F4C" w:rsidRDefault="007C10B7" w:rsidP="007C10B7">
      <w:pPr>
        <w:rPr>
          <w:sz w:val="28"/>
          <w:szCs w:val="28"/>
          <w:lang w:val="uk-UA"/>
        </w:rPr>
      </w:pPr>
    </w:p>
    <w:p w:rsidR="009C4B68" w:rsidRDefault="00355422" w:rsidP="007C10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документи, подані </w:t>
      </w:r>
      <w:r w:rsidR="00E1566D">
        <w:rPr>
          <w:sz w:val="28"/>
          <w:szCs w:val="28"/>
          <w:lang w:val="uk-UA"/>
        </w:rPr>
        <w:t xml:space="preserve">засновниками </w:t>
      </w:r>
      <w:r>
        <w:rPr>
          <w:sz w:val="28"/>
          <w:szCs w:val="28"/>
          <w:lang w:val="uk-UA"/>
        </w:rPr>
        <w:t>громадськ</w:t>
      </w:r>
      <w:r w:rsidR="00E1566D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формування з охорони громадського порядку і державного кордону «КАРПАТСЬКІ ПАТРІОТИ»</w:t>
      </w:r>
      <w:r w:rsidR="007C10B7">
        <w:rPr>
          <w:sz w:val="28"/>
          <w:szCs w:val="28"/>
          <w:lang w:val="uk-UA"/>
        </w:rPr>
        <w:t>, керуючись</w:t>
      </w:r>
      <w:r w:rsidR="00CF43C4">
        <w:rPr>
          <w:sz w:val="28"/>
          <w:szCs w:val="28"/>
          <w:lang w:val="uk-UA"/>
        </w:rPr>
        <w:t xml:space="preserve"> стат</w:t>
      </w:r>
      <w:r w:rsidR="00B46B27">
        <w:rPr>
          <w:sz w:val="28"/>
          <w:szCs w:val="28"/>
          <w:lang w:val="uk-UA"/>
        </w:rPr>
        <w:t>тею</w:t>
      </w:r>
      <w:r w:rsidR="004E0611">
        <w:rPr>
          <w:sz w:val="28"/>
          <w:szCs w:val="28"/>
          <w:lang w:val="uk-UA"/>
        </w:rPr>
        <w:t xml:space="preserve"> </w:t>
      </w:r>
      <w:r w:rsidR="00CF43C4">
        <w:rPr>
          <w:sz w:val="28"/>
          <w:szCs w:val="28"/>
          <w:lang w:val="uk-UA"/>
        </w:rPr>
        <w:t>52</w:t>
      </w:r>
      <w:r w:rsidR="007C10B7">
        <w:rPr>
          <w:sz w:val="28"/>
          <w:szCs w:val="28"/>
          <w:lang w:val="uk-UA"/>
        </w:rPr>
        <w:t xml:space="preserve"> </w:t>
      </w:r>
      <w:r w:rsidR="00CF43C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акон</w:t>
      </w:r>
      <w:r w:rsidR="00CF43C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CF43C4">
        <w:rPr>
          <w:sz w:val="28"/>
          <w:szCs w:val="28"/>
          <w:lang w:val="uk-UA"/>
        </w:rPr>
        <w:t xml:space="preserve"> статтею 5 Закону України</w:t>
      </w:r>
      <w:r>
        <w:rPr>
          <w:sz w:val="28"/>
          <w:szCs w:val="28"/>
          <w:lang w:val="uk-UA"/>
        </w:rPr>
        <w:t xml:space="preserve"> «Про участь громадян в охороні громадського порядку і державного кордону», постановою Кабінету Міністрів України від 20.12.2000 року №1872 «Про затвердження Типового статуту громадського формування з охорони громадського порядку і державного кордону, описів зразків бланка посвідчення і н</w:t>
      </w:r>
      <w:r w:rsidR="00E1566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рукавної пов’язки члена такого формування»</w:t>
      </w:r>
      <w:r w:rsidR="007C10B7">
        <w:rPr>
          <w:sz w:val="28"/>
          <w:szCs w:val="28"/>
          <w:lang w:val="uk-UA"/>
        </w:rPr>
        <w:t xml:space="preserve">, виконком Тячівської міської ради </w:t>
      </w:r>
    </w:p>
    <w:p w:rsidR="007C10B7" w:rsidRDefault="007C10B7" w:rsidP="007C10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7C10B7" w:rsidRDefault="007C10B7" w:rsidP="007C10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>
        <w:rPr>
          <w:b/>
          <w:sz w:val="28"/>
          <w:szCs w:val="28"/>
          <w:lang w:val="uk-UA"/>
        </w:rPr>
        <w:t>в и р і ш и в:</w:t>
      </w:r>
    </w:p>
    <w:p w:rsidR="00E1566D" w:rsidRDefault="00E1566D" w:rsidP="007C10B7">
      <w:pPr>
        <w:jc w:val="both"/>
        <w:rPr>
          <w:sz w:val="28"/>
          <w:szCs w:val="28"/>
          <w:lang w:val="uk-UA"/>
        </w:rPr>
      </w:pPr>
    </w:p>
    <w:p w:rsidR="007C10B7" w:rsidRDefault="007C10B7" w:rsidP="007C10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1566D">
        <w:rPr>
          <w:sz w:val="28"/>
          <w:szCs w:val="28"/>
          <w:lang w:val="uk-UA"/>
        </w:rPr>
        <w:t>Узгодити статут громадського формування з охорони громадського порядку і державного кордону «КАРПАТСЬКІ ПАТРІОТИ»</w:t>
      </w:r>
      <w:r w:rsidR="009C4B68">
        <w:rPr>
          <w:sz w:val="28"/>
          <w:szCs w:val="28"/>
          <w:lang w:val="uk-UA"/>
        </w:rPr>
        <w:t xml:space="preserve"> </w:t>
      </w:r>
      <w:r w:rsidR="00E1566D">
        <w:rPr>
          <w:sz w:val="28"/>
          <w:szCs w:val="28"/>
          <w:lang w:val="uk-UA"/>
        </w:rPr>
        <w:t>(додається)</w:t>
      </w:r>
      <w:r>
        <w:rPr>
          <w:sz w:val="28"/>
          <w:szCs w:val="28"/>
          <w:lang w:val="uk-UA"/>
        </w:rPr>
        <w:t>.</w:t>
      </w:r>
    </w:p>
    <w:p w:rsidR="007C10B7" w:rsidRDefault="007C10B7" w:rsidP="007C10B7">
      <w:pPr>
        <w:jc w:val="both"/>
        <w:rPr>
          <w:sz w:val="28"/>
          <w:szCs w:val="28"/>
          <w:lang w:val="uk-UA"/>
        </w:rPr>
      </w:pPr>
    </w:p>
    <w:p w:rsidR="007C10B7" w:rsidRDefault="007C10B7" w:rsidP="007C10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Клебана</w:t>
      </w:r>
      <w:proofErr w:type="spellEnd"/>
      <w:r>
        <w:rPr>
          <w:sz w:val="28"/>
          <w:szCs w:val="28"/>
          <w:lang w:val="uk-UA"/>
        </w:rPr>
        <w:t xml:space="preserve"> І.Я.</w:t>
      </w:r>
    </w:p>
    <w:p w:rsidR="007C10B7" w:rsidRDefault="007C10B7" w:rsidP="007C10B7">
      <w:pPr>
        <w:rPr>
          <w:sz w:val="28"/>
          <w:szCs w:val="28"/>
          <w:lang w:val="uk-UA"/>
        </w:rPr>
      </w:pPr>
    </w:p>
    <w:p w:rsidR="007C10B7" w:rsidRDefault="007C10B7" w:rsidP="007C10B7">
      <w:pPr>
        <w:rPr>
          <w:b/>
          <w:sz w:val="28"/>
          <w:szCs w:val="28"/>
          <w:lang w:val="uk-UA"/>
        </w:rPr>
      </w:pPr>
    </w:p>
    <w:p w:rsidR="007C10B7" w:rsidRDefault="007C10B7" w:rsidP="007C10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 голова                                                                                         І.І.Ковач   </w:t>
      </w:r>
    </w:p>
    <w:p w:rsidR="009522BF" w:rsidRDefault="007C10B7" w:rsidP="007C10B7">
      <w:r>
        <w:rPr>
          <w:szCs w:val="28"/>
        </w:rPr>
        <w:br w:type="page"/>
      </w:r>
    </w:p>
    <w:sectPr w:rsidR="009522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37C"/>
    <w:rsid w:val="00355422"/>
    <w:rsid w:val="004E0611"/>
    <w:rsid w:val="005B7972"/>
    <w:rsid w:val="00741F4C"/>
    <w:rsid w:val="0075537C"/>
    <w:rsid w:val="007C10B7"/>
    <w:rsid w:val="009C4B68"/>
    <w:rsid w:val="00B46B27"/>
    <w:rsid w:val="00C43111"/>
    <w:rsid w:val="00CF43C4"/>
    <w:rsid w:val="00E1566D"/>
    <w:rsid w:val="00F4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C10B7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C10B7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7C10B7"/>
    <w:pPr>
      <w:keepNext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0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7C10B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7C10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rsid w:val="007C1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C10B7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C10B7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7C10B7"/>
    <w:pPr>
      <w:keepNext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0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7C10B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7C10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rsid w:val="007C1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Reshetar</dc:creator>
  <cp:keywords/>
  <dc:description/>
  <cp:lastModifiedBy>Reshetar</cp:lastModifiedBy>
  <cp:revision>5</cp:revision>
  <cp:lastPrinted>2020-02-26T08:26:00Z</cp:lastPrinted>
  <dcterms:created xsi:type="dcterms:W3CDTF">2020-02-21T07:17:00Z</dcterms:created>
  <dcterms:modified xsi:type="dcterms:W3CDTF">2020-02-26T08:53:00Z</dcterms:modified>
</cp:coreProperties>
</file>