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99" w:rsidRPr="007D0354" w:rsidRDefault="009F3C99" w:rsidP="006B2D2C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5202096" r:id="rId6"/>
        </w:object>
      </w:r>
    </w:p>
    <w:p w:rsidR="009F3C99" w:rsidRPr="00340468" w:rsidRDefault="009F3C99" w:rsidP="006B2D2C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9F3C99" w:rsidRPr="00340468" w:rsidRDefault="009F3C99" w:rsidP="006B2D2C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9F3C99" w:rsidRPr="00340468" w:rsidRDefault="009F3C99" w:rsidP="006B2D2C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Двадцята сесія сьомого скликання</w:t>
      </w:r>
    </w:p>
    <w:p w:rsidR="009F3C99" w:rsidRPr="00340468" w:rsidRDefault="009F3C99" w:rsidP="006B2D2C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9F3C99" w:rsidRPr="007D0354" w:rsidRDefault="009F3C99" w:rsidP="00990ADE">
      <w:pPr>
        <w:jc w:val="both"/>
        <w:rPr>
          <w:sz w:val="28"/>
          <w:szCs w:val="28"/>
        </w:rPr>
      </w:pPr>
    </w:p>
    <w:p w:rsidR="009F3C99" w:rsidRPr="007D0354" w:rsidRDefault="009F3C99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15 грудня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2079</w:t>
      </w:r>
    </w:p>
    <w:p w:rsidR="009F3C99" w:rsidRPr="007D0354" w:rsidRDefault="009F3C99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9F3C99" w:rsidRPr="007D0354" w:rsidRDefault="009F3C99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9F3C99" w:rsidRPr="007D0354" w:rsidTr="008C0EFD">
        <w:tc>
          <w:tcPr>
            <w:tcW w:w="4854" w:type="dxa"/>
          </w:tcPr>
          <w:p w:rsidR="009F3C99" w:rsidRPr="008C0EFD" w:rsidRDefault="009F3C99" w:rsidP="008C0EFD">
            <w:pPr>
              <w:jc w:val="both"/>
              <w:rPr>
                <w:bCs/>
                <w:sz w:val="28"/>
                <w:szCs w:val="28"/>
              </w:rPr>
            </w:pPr>
            <w:r w:rsidRPr="008C0EFD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8C0EFD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0EFD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0EFD">
              <w:rPr>
                <w:bCs/>
                <w:sz w:val="28"/>
                <w:szCs w:val="28"/>
              </w:rPr>
              <w:t>вул. Кошута</w:t>
            </w:r>
            <w:r>
              <w:rPr>
                <w:bCs/>
                <w:sz w:val="28"/>
                <w:szCs w:val="28"/>
              </w:rPr>
              <w:t>, б/н, цільове призначення якої змінюється для будівництва та обслуговування будівель торгівлі.</w:t>
            </w:r>
          </w:p>
        </w:tc>
        <w:tc>
          <w:tcPr>
            <w:tcW w:w="4969" w:type="dxa"/>
          </w:tcPr>
          <w:p w:rsidR="009F3C99" w:rsidRPr="008C0EFD" w:rsidRDefault="009F3C99" w:rsidP="008C0EFD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F3C99" w:rsidRPr="007D0354" w:rsidRDefault="009F3C99" w:rsidP="00990ADE">
      <w:pPr>
        <w:jc w:val="both"/>
        <w:rPr>
          <w:bCs/>
          <w:sz w:val="28"/>
          <w:szCs w:val="28"/>
        </w:rPr>
      </w:pPr>
    </w:p>
    <w:p w:rsidR="009F3C99" w:rsidRPr="007D0354" w:rsidRDefault="009F3C99" w:rsidP="00990AD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визначенням переліку земельних ділянок для продажу прав на них на земельних торгах, з</w:t>
      </w:r>
      <w:r w:rsidRPr="007D0354">
        <w:rPr>
          <w:sz w:val="28"/>
          <w:szCs w:val="28"/>
        </w:rPr>
        <w:t xml:space="preserve">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вул. Кошута, беручи до уваги рішення Тячівської міської ради від 15.08.2017 року №1848,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9F3C99" w:rsidRDefault="009F3C99" w:rsidP="00990ADE">
      <w:pPr>
        <w:ind w:right="-365"/>
        <w:jc w:val="center"/>
        <w:rPr>
          <w:b/>
          <w:bCs/>
          <w:sz w:val="28"/>
          <w:szCs w:val="28"/>
        </w:rPr>
      </w:pPr>
    </w:p>
    <w:p w:rsidR="009F3C99" w:rsidRDefault="009F3C9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F3C99" w:rsidRPr="007D0354" w:rsidRDefault="009F3C99" w:rsidP="00990ADE">
      <w:pPr>
        <w:ind w:right="-365"/>
        <w:jc w:val="center"/>
        <w:rPr>
          <w:b/>
          <w:bCs/>
          <w:sz w:val="28"/>
          <w:szCs w:val="28"/>
        </w:rPr>
      </w:pPr>
    </w:p>
    <w:p w:rsidR="009F3C99" w:rsidRPr="00DC0289" w:rsidRDefault="009F3C9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0,00</w:t>
      </w:r>
      <w:bookmarkStart w:id="0" w:name="_GoBack"/>
      <w:bookmarkEnd w:id="0"/>
      <w:r>
        <w:rPr>
          <w:sz w:val="28"/>
          <w:szCs w:val="28"/>
        </w:rPr>
        <w:t xml:space="preserve">4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9F3C99" w:rsidRDefault="009F3C9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9F3C99" w:rsidRDefault="009F3C9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9F3C99" w:rsidRPr="00DC0289" w:rsidRDefault="009F3C9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9F3C99" w:rsidRDefault="009F3C99" w:rsidP="00990ADE">
      <w:pPr>
        <w:jc w:val="both"/>
        <w:rPr>
          <w:bCs/>
          <w:sz w:val="28"/>
          <w:szCs w:val="28"/>
        </w:rPr>
      </w:pPr>
    </w:p>
    <w:p w:rsidR="009F3C99" w:rsidRDefault="009F3C99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9F3C99" w:rsidSect="006B2D2C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87ECF"/>
    <w:rsid w:val="00317E1B"/>
    <w:rsid w:val="00340468"/>
    <w:rsid w:val="00473406"/>
    <w:rsid w:val="004D13A5"/>
    <w:rsid w:val="005D56B8"/>
    <w:rsid w:val="00602E7F"/>
    <w:rsid w:val="0061656D"/>
    <w:rsid w:val="006B2D2C"/>
    <w:rsid w:val="00717CB4"/>
    <w:rsid w:val="007D0354"/>
    <w:rsid w:val="007D48B0"/>
    <w:rsid w:val="00821DB4"/>
    <w:rsid w:val="00857B01"/>
    <w:rsid w:val="008A420F"/>
    <w:rsid w:val="008C0EFD"/>
    <w:rsid w:val="008C71D8"/>
    <w:rsid w:val="008E18EF"/>
    <w:rsid w:val="00990ADE"/>
    <w:rsid w:val="009F3C99"/>
    <w:rsid w:val="00A12A33"/>
    <w:rsid w:val="00A32A58"/>
    <w:rsid w:val="00A35EB2"/>
    <w:rsid w:val="00A641A5"/>
    <w:rsid w:val="00AD4A7C"/>
    <w:rsid w:val="00AE70E0"/>
    <w:rsid w:val="00AF2EFA"/>
    <w:rsid w:val="00B43FF3"/>
    <w:rsid w:val="00BC0CB1"/>
    <w:rsid w:val="00CC7555"/>
    <w:rsid w:val="00CD2908"/>
    <w:rsid w:val="00D80D4E"/>
    <w:rsid w:val="00DB5313"/>
    <w:rsid w:val="00DC0289"/>
    <w:rsid w:val="00DD0FBD"/>
    <w:rsid w:val="00E25B77"/>
    <w:rsid w:val="00E46813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291</Words>
  <Characters>1665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6</cp:revision>
  <cp:lastPrinted>2017-12-12T12:37:00Z</cp:lastPrinted>
  <dcterms:created xsi:type="dcterms:W3CDTF">2017-12-12T12:37:00Z</dcterms:created>
  <dcterms:modified xsi:type="dcterms:W3CDTF">2017-12-19T13:22:00Z</dcterms:modified>
</cp:coreProperties>
</file>