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AF7" w:rsidRDefault="00936AF7" w:rsidP="008666A2">
      <w:pPr>
        <w:pStyle w:val="1"/>
        <w:tabs>
          <w:tab w:val="left" w:pos="6120"/>
        </w:tabs>
        <w:jc w:val="left"/>
      </w:pPr>
      <w:r>
        <w:t xml:space="preserve">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2.75pt;height:60pt" o:ole="" fillcolor="window">
            <v:imagedata r:id="rId7" o:title=""/>
          </v:shape>
          <o:OLEObject Type="Embed" ProgID="Word.Picture.8" ShapeID="_x0000_i1026" DrawAspect="Content" ObjectID="_1552981618" r:id="rId8"/>
        </w:object>
      </w:r>
    </w:p>
    <w:p w:rsidR="00936AF7" w:rsidRPr="008666A2" w:rsidRDefault="00936AF7" w:rsidP="00DD6FC3">
      <w:pPr>
        <w:pStyle w:val="1"/>
        <w:tabs>
          <w:tab w:val="left" w:pos="6120"/>
        </w:tabs>
        <w:rPr>
          <w:rFonts w:ascii="Times New Roman" w:hAnsi="Times New Roman"/>
          <w:sz w:val="31"/>
          <w:szCs w:val="31"/>
        </w:rPr>
      </w:pPr>
      <w:r w:rsidRPr="008666A2">
        <w:rPr>
          <w:rFonts w:ascii="Times New Roman" w:hAnsi="Times New Roman"/>
          <w:sz w:val="31"/>
          <w:szCs w:val="31"/>
        </w:rPr>
        <w:t>У К Р А Ї Н А</w:t>
      </w:r>
    </w:p>
    <w:p w:rsidR="00936AF7" w:rsidRPr="008666A2" w:rsidRDefault="00936AF7" w:rsidP="00DD6FC3">
      <w:pPr>
        <w:jc w:val="center"/>
        <w:rPr>
          <w:b/>
          <w:bCs/>
          <w:sz w:val="31"/>
          <w:szCs w:val="31"/>
        </w:rPr>
      </w:pPr>
      <w:r w:rsidRPr="008666A2">
        <w:rPr>
          <w:b/>
          <w:bCs/>
          <w:sz w:val="31"/>
          <w:szCs w:val="31"/>
        </w:rPr>
        <w:t>ТЯЧІВСЬКА  МІСЬКА  РАДА</w:t>
      </w:r>
    </w:p>
    <w:p w:rsidR="00936AF7" w:rsidRPr="008666A2" w:rsidRDefault="00936AF7" w:rsidP="00DD6FC3">
      <w:pPr>
        <w:jc w:val="center"/>
        <w:rPr>
          <w:b/>
          <w:bCs/>
          <w:sz w:val="31"/>
          <w:szCs w:val="31"/>
        </w:rPr>
      </w:pPr>
      <w:r w:rsidRPr="008666A2">
        <w:rPr>
          <w:b/>
          <w:bCs/>
          <w:sz w:val="31"/>
          <w:szCs w:val="31"/>
        </w:rPr>
        <w:t>Тринадцята сесія сьомого скликання</w:t>
      </w:r>
    </w:p>
    <w:p w:rsidR="00936AF7" w:rsidRPr="008666A2" w:rsidRDefault="00936AF7" w:rsidP="00DD6FC3">
      <w:pPr>
        <w:pStyle w:val="3"/>
        <w:tabs>
          <w:tab w:val="left" w:pos="1800"/>
        </w:tabs>
        <w:rPr>
          <w:rFonts w:ascii="Times New Roman" w:hAnsi="Times New Roman"/>
          <w:sz w:val="31"/>
          <w:szCs w:val="31"/>
        </w:rPr>
      </w:pPr>
      <w:r w:rsidRPr="008666A2">
        <w:rPr>
          <w:rFonts w:ascii="Times New Roman" w:hAnsi="Times New Roman"/>
          <w:sz w:val="31"/>
          <w:szCs w:val="31"/>
        </w:rPr>
        <w:t xml:space="preserve">Р  І  Ш  Е  Н  </w:t>
      </w:r>
      <w:proofErr w:type="spellStart"/>
      <w:r w:rsidRPr="008666A2">
        <w:rPr>
          <w:rFonts w:ascii="Times New Roman" w:hAnsi="Times New Roman"/>
          <w:sz w:val="31"/>
          <w:szCs w:val="31"/>
        </w:rPr>
        <w:t>Н</w:t>
      </w:r>
      <w:proofErr w:type="spellEnd"/>
      <w:r w:rsidRPr="008666A2">
        <w:rPr>
          <w:rFonts w:ascii="Times New Roman" w:hAnsi="Times New Roman"/>
          <w:sz w:val="31"/>
          <w:szCs w:val="31"/>
        </w:rPr>
        <w:t xml:space="preserve">  Я</w:t>
      </w:r>
    </w:p>
    <w:p w:rsidR="00936AF7" w:rsidRPr="00821DB4" w:rsidRDefault="00936AF7" w:rsidP="00DD6FC3"/>
    <w:p w:rsidR="00936AF7" w:rsidRPr="008D6A9A" w:rsidRDefault="00936AF7" w:rsidP="00DD6FC3">
      <w:pPr>
        <w:pStyle w:val="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8D6A9A">
        <w:rPr>
          <w:rFonts w:ascii="Times New Roman" w:hAnsi="Times New Roman"/>
          <w:b w:val="0"/>
        </w:rPr>
        <w:t xml:space="preserve">від </w:t>
      </w:r>
      <w:r>
        <w:rPr>
          <w:rFonts w:ascii="Times New Roman" w:hAnsi="Times New Roman"/>
          <w:b w:val="0"/>
        </w:rPr>
        <w:t>23</w:t>
      </w:r>
      <w:r w:rsidRPr="008D6A9A">
        <w:rPr>
          <w:rFonts w:ascii="Times New Roman" w:hAnsi="Times New Roman"/>
          <w:b w:val="0"/>
        </w:rPr>
        <w:t xml:space="preserve"> березня  2017  року  № </w:t>
      </w:r>
      <w:r>
        <w:rPr>
          <w:rFonts w:ascii="Times New Roman" w:hAnsi="Times New Roman"/>
          <w:b w:val="0"/>
        </w:rPr>
        <w:t>1404</w:t>
      </w:r>
      <w:r w:rsidRPr="008D6A9A">
        <w:rPr>
          <w:rFonts w:ascii="Times New Roman" w:hAnsi="Times New Roman"/>
          <w:b w:val="0"/>
        </w:rPr>
        <w:t xml:space="preserve"> </w:t>
      </w:r>
    </w:p>
    <w:p w:rsidR="00936AF7" w:rsidRPr="008D6A9A" w:rsidRDefault="00936AF7" w:rsidP="00DD6FC3">
      <w:pPr>
        <w:pStyle w:val="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8D6A9A">
        <w:rPr>
          <w:rFonts w:ascii="Times New Roman" w:hAnsi="Times New Roman"/>
          <w:b w:val="0"/>
        </w:rPr>
        <w:t>м. Тячів</w:t>
      </w:r>
    </w:p>
    <w:p w:rsidR="00936AF7" w:rsidRPr="007A0C87" w:rsidRDefault="00936AF7" w:rsidP="00DD6FC3">
      <w:pPr>
        <w:tabs>
          <w:tab w:val="left" w:pos="180"/>
        </w:tabs>
        <w:ind w:left="180" w:hanging="180"/>
      </w:pPr>
    </w:p>
    <w:tbl>
      <w:tblPr>
        <w:tblW w:w="9823" w:type="dxa"/>
        <w:tblInd w:w="-284" w:type="dxa"/>
        <w:tblLook w:val="01E0" w:firstRow="1" w:lastRow="1" w:firstColumn="1" w:lastColumn="1" w:noHBand="0" w:noVBand="0"/>
      </w:tblPr>
      <w:tblGrid>
        <w:gridCol w:w="5459"/>
        <w:gridCol w:w="4364"/>
      </w:tblGrid>
      <w:tr w:rsidR="00936AF7" w:rsidRPr="007D0354" w:rsidTr="00C4551F">
        <w:tc>
          <w:tcPr>
            <w:tcW w:w="5459" w:type="dxa"/>
          </w:tcPr>
          <w:p w:rsidR="00936AF7" w:rsidRDefault="00936AF7" w:rsidP="008D6A9A">
            <w:pPr>
              <w:ind w:left="284" w:hanging="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Pr="00DD6FC3">
              <w:rPr>
                <w:bCs/>
                <w:sz w:val="28"/>
                <w:szCs w:val="28"/>
              </w:rPr>
              <w:t>Про затвердження містобудівної      документації – детальн</w:t>
            </w:r>
            <w:r>
              <w:rPr>
                <w:bCs/>
                <w:sz w:val="28"/>
                <w:szCs w:val="28"/>
              </w:rPr>
              <w:t>ого</w:t>
            </w:r>
            <w:r w:rsidRPr="00DD6FC3">
              <w:rPr>
                <w:bCs/>
                <w:sz w:val="28"/>
                <w:szCs w:val="28"/>
              </w:rPr>
              <w:t xml:space="preserve"> план</w:t>
            </w:r>
            <w:r>
              <w:rPr>
                <w:bCs/>
                <w:sz w:val="28"/>
                <w:szCs w:val="28"/>
              </w:rPr>
              <w:t>у</w:t>
            </w:r>
            <w:r w:rsidRPr="00DD6FC3">
              <w:rPr>
                <w:bCs/>
                <w:sz w:val="28"/>
                <w:szCs w:val="28"/>
              </w:rPr>
              <w:t xml:space="preserve"> території кварталу індивідуальної житлової забудови частини території урочища «</w:t>
            </w:r>
            <w:proofErr w:type="spellStart"/>
            <w:r w:rsidRPr="00DD6FC3">
              <w:rPr>
                <w:bCs/>
                <w:sz w:val="28"/>
                <w:szCs w:val="28"/>
              </w:rPr>
              <w:t>Шовань-Сег</w:t>
            </w:r>
            <w:proofErr w:type="spellEnd"/>
            <w:r w:rsidRPr="00DD6FC3">
              <w:rPr>
                <w:bCs/>
                <w:sz w:val="28"/>
                <w:szCs w:val="28"/>
              </w:rPr>
              <w:t>» та частини території урочища «</w:t>
            </w:r>
            <w:proofErr w:type="spellStart"/>
            <w:r w:rsidRPr="00DD6FC3">
              <w:rPr>
                <w:bCs/>
                <w:sz w:val="28"/>
                <w:szCs w:val="28"/>
              </w:rPr>
              <w:t>Сурдик</w:t>
            </w:r>
            <w:proofErr w:type="spellEnd"/>
            <w:r w:rsidRPr="00DD6FC3">
              <w:rPr>
                <w:bCs/>
                <w:sz w:val="28"/>
                <w:szCs w:val="28"/>
              </w:rPr>
              <w:t>»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D6FC3">
              <w:rPr>
                <w:bCs/>
                <w:sz w:val="28"/>
                <w:szCs w:val="28"/>
              </w:rPr>
              <w:t>Тячів</w:t>
            </w:r>
            <w:r>
              <w:rPr>
                <w:bCs/>
                <w:sz w:val="28"/>
                <w:szCs w:val="28"/>
              </w:rPr>
              <w:t>.</w:t>
            </w:r>
          </w:p>
          <w:p w:rsidR="00936AF7" w:rsidRPr="00B7249B" w:rsidRDefault="00936AF7" w:rsidP="008D6A9A">
            <w:pPr>
              <w:tabs>
                <w:tab w:val="left" w:pos="180"/>
              </w:tabs>
              <w:ind w:left="284" w:hanging="284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64" w:type="dxa"/>
          </w:tcPr>
          <w:p w:rsidR="00936AF7" w:rsidRPr="00B7249B" w:rsidRDefault="00936AF7" w:rsidP="00C4551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36AF7" w:rsidRPr="00586203" w:rsidRDefault="00936AF7" w:rsidP="00DD6FC3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D6FC3">
        <w:rPr>
          <w:bCs/>
          <w:sz w:val="28"/>
          <w:szCs w:val="28"/>
        </w:rPr>
        <w:t>детальний план території кварталу індивідуальної житлової забудови частини території урочища «</w:t>
      </w:r>
      <w:proofErr w:type="spellStart"/>
      <w:r w:rsidRPr="00DD6FC3">
        <w:rPr>
          <w:bCs/>
          <w:sz w:val="28"/>
          <w:szCs w:val="28"/>
        </w:rPr>
        <w:t>Шовань-Сег</w:t>
      </w:r>
      <w:proofErr w:type="spellEnd"/>
      <w:r w:rsidRPr="00DD6FC3">
        <w:rPr>
          <w:bCs/>
          <w:sz w:val="28"/>
          <w:szCs w:val="28"/>
        </w:rPr>
        <w:t>» та частини території урочища «</w:t>
      </w:r>
      <w:proofErr w:type="spellStart"/>
      <w:r w:rsidRPr="00DD6FC3">
        <w:rPr>
          <w:bCs/>
          <w:sz w:val="28"/>
          <w:szCs w:val="28"/>
        </w:rPr>
        <w:t>Сурдик</w:t>
      </w:r>
      <w:proofErr w:type="spellEnd"/>
      <w:r w:rsidRPr="00DD6FC3">
        <w:rPr>
          <w:bCs/>
          <w:sz w:val="28"/>
          <w:szCs w:val="28"/>
        </w:rPr>
        <w:t>» в м.</w:t>
      </w:r>
      <w:r>
        <w:rPr>
          <w:bCs/>
          <w:sz w:val="28"/>
          <w:szCs w:val="28"/>
        </w:rPr>
        <w:t xml:space="preserve"> </w:t>
      </w:r>
      <w:r w:rsidRPr="00DD6FC3">
        <w:rPr>
          <w:bCs/>
          <w:sz w:val="28"/>
          <w:szCs w:val="28"/>
        </w:rPr>
        <w:t>Тячів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21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58620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4489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28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</w:t>
      </w:r>
      <w:r>
        <w:rPr>
          <w:sz w:val="28"/>
          <w:szCs w:val="28"/>
        </w:rPr>
        <w:t xml:space="preserve">іяльності», пунктом </w:t>
      </w:r>
      <w:r w:rsidRPr="00586203">
        <w:rPr>
          <w:sz w:val="28"/>
          <w:szCs w:val="28"/>
        </w:rPr>
        <w:t>42</w:t>
      </w:r>
      <w:r>
        <w:rPr>
          <w:sz w:val="28"/>
          <w:szCs w:val="28"/>
        </w:rPr>
        <w:t xml:space="preserve"> частини першої статті 26 та   статтею</w:t>
      </w:r>
      <w:r w:rsidRPr="00586203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r w:rsidRPr="00586203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936AF7" w:rsidRDefault="00936AF7" w:rsidP="00DD6FC3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936AF7" w:rsidRPr="007D0354" w:rsidRDefault="00936AF7" w:rsidP="00DD6FC3">
      <w:pPr>
        <w:ind w:right="-365"/>
        <w:jc w:val="center"/>
        <w:rPr>
          <w:b/>
          <w:bCs/>
          <w:sz w:val="28"/>
          <w:szCs w:val="28"/>
        </w:rPr>
      </w:pPr>
    </w:p>
    <w:p w:rsidR="00936AF7" w:rsidRDefault="00936AF7" w:rsidP="00DD6FC3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D6FC3">
        <w:rPr>
          <w:bCs/>
          <w:sz w:val="28"/>
          <w:szCs w:val="28"/>
        </w:rPr>
        <w:t>детальний план території кварталу індивідуальної житлової забудови частини території урочища «</w:t>
      </w:r>
      <w:proofErr w:type="spellStart"/>
      <w:r w:rsidRPr="00DD6FC3">
        <w:rPr>
          <w:bCs/>
          <w:sz w:val="28"/>
          <w:szCs w:val="28"/>
        </w:rPr>
        <w:t>Шовань-Сег</w:t>
      </w:r>
      <w:proofErr w:type="spellEnd"/>
      <w:r w:rsidRPr="00DD6FC3">
        <w:rPr>
          <w:bCs/>
          <w:sz w:val="28"/>
          <w:szCs w:val="28"/>
        </w:rPr>
        <w:t>» та частини території урочища «</w:t>
      </w:r>
      <w:proofErr w:type="spellStart"/>
      <w:r w:rsidRPr="00DD6FC3">
        <w:rPr>
          <w:bCs/>
          <w:sz w:val="28"/>
          <w:szCs w:val="28"/>
        </w:rPr>
        <w:t>Сурдик</w:t>
      </w:r>
      <w:proofErr w:type="spellEnd"/>
      <w:r w:rsidRPr="00DD6FC3">
        <w:rPr>
          <w:bCs/>
          <w:sz w:val="28"/>
          <w:szCs w:val="28"/>
        </w:rPr>
        <w:t>» в м.</w:t>
      </w:r>
      <w:r>
        <w:rPr>
          <w:bCs/>
          <w:sz w:val="28"/>
          <w:szCs w:val="28"/>
        </w:rPr>
        <w:t xml:space="preserve"> </w:t>
      </w:r>
      <w:r w:rsidRPr="00DD6FC3">
        <w:rPr>
          <w:bCs/>
          <w:sz w:val="28"/>
          <w:szCs w:val="28"/>
        </w:rPr>
        <w:t>Тячів</w:t>
      </w:r>
      <w:r>
        <w:rPr>
          <w:sz w:val="28"/>
          <w:szCs w:val="28"/>
        </w:rPr>
        <w:t xml:space="preserve"> з містобудівними умовами та обмеженнями. </w:t>
      </w:r>
    </w:p>
    <w:p w:rsidR="00936AF7" w:rsidRDefault="00936AF7" w:rsidP="00DD6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 w:rsidRPr="00DD6FC3">
        <w:rPr>
          <w:bCs/>
          <w:sz w:val="28"/>
          <w:szCs w:val="28"/>
        </w:rPr>
        <w:t>детальн</w:t>
      </w:r>
      <w:r>
        <w:rPr>
          <w:bCs/>
          <w:sz w:val="28"/>
          <w:szCs w:val="28"/>
        </w:rPr>
        <w:t xml:space="preserve">ого </w:t>
      </w:r>
      <w:r w:rsidRPr="00DD6FC3">
        <w:rPr>
          <w:bCs/>
          <w:sz w:val="28"/>
          <w:szCs w:val="28"/>
        </w:rPr>
        <w:t>план</w:t>
      </w:r>
      <w:r>
        <w:rPr>
          <w:bCs/>
          <w:sz w:val="28"/>
          <w:szCs w:val="28"/>
        </w:rPr>
        <w:t>у</w:t>
      </w:r>
      <w:r w:rsidRPr="00DD6FC3">
        <w:rPr>
          <w:bCs/>
          <w:sz w:val="28"/>
          <w:szCs w:val="28"/>
        </w:rPr>
        <w:t xml:space="preserve"> території кварталу індивідуальної житлової забудови частини території урочища «</w:t>
      </w:r>
      <w:proofErr w:type="spellStart"/>
      <w:r w:rsidRPr="00DD6FC3">
        <w:rPr>
          <w:bCs/>
          <w:sz w:val="28"/>
          <w:szCs w:val="28"/>
        </w:rPr>
        <w:t>Шовань-Сег</w:t>
      </w:r>
      <w:proofErr w:type="spellEnd"/>
      <w:r w:rsidRPr="00DD6FC3">
        <w:rPr>
          <w:bCs/>
          <w:sz w:val="28"/>
          <w:szCs w:val="28"/>
        </w:rPr>
        <w:t>» та частини території урочища «</w:t>
      </w:r>
      <w:proofErr w:type="spellStart"/>
      <w:r w:rsidRPr="00DD6FC3">
        <w:rPr>
          <w:bCs/>
          <w:sz w:val="28"/>
          <w:szCs w:val="28"/>
        </w:rPr>
        <w:t>Сурдик</w:t>
      </w:r>
      <w:proofErr w:type="spellEnd"/>
      <w:r w:rsidRPr="00DD6FC3">
        <w:rPr>
          <w:bCs/>
          <w:sz w:val="28"/>
          <w:szCs w:val="28"/>
        </w:rPr>
        <w:t>» в м.</w:t>
      </w:r>
      <w:r>
        <w:rPr>
          <w:bCs/>
          <w:sz w:val="28"/>
          <w:szCs w:val="28"/>
        </w:rPr>
        <w:t xml:space="preserve"> </w:t>
      </w:r>
      <w:r w:rsidRPr="00DD6FC3">
        <w:rPr>
          <w:bCs/>
          <w:sz w:val="28"/>
          <w:szCs w:val="28"/>
        </w:rPr>
        <w:t>Тячів</w:t>
      </w:r>
      <w:r>
        <w:rPr>
          <w:sz w:val="28"/>
          <w:szCs w:val="28"/>
        </w:rPr>
        <w:t xml:space="preserve"> з містобудівними умовами та обмеженнями включити до Генерального плану м. Тячів.</w:t>
      </w:r>
    </w:p>
    <w:p w:rsidR="00936AF7" w:rsidRPr="00464C9C" w:rsidRDefault="00936AF7" w:rsidP="00DD6FC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</w:t>
      </w:r>
      <w:proofErr w:type="spellStart"/>
      <w:r>
        <w:rPr>
          <w:bCs/>
          <w:sz w:val="28"/>
          <w:szCs w:val="28"/>
        </w:rPr>
        <w:t>Манзюк</w:t>
      </w:r>
      <w:proofErr w:type="spellEnd"/>
      <w:r>
        <w:rPr>
          <w:bCs/>
          <w:sz w:val="28"/>
          <w:szCs w:val="28"/>
        </w:rPr>
        <w:t xml:space="preserve"> В.М.) та першого заступника міського голови </w:t>
      </w:r>
      <w:proofErr w:type="spellStart"/>
      <w:r>
        <w:rPr>
          <w:bCs/>
          <w:sz w:val="28"/>
          <w:szCs w:val="28"/>
        </w:rPr>
        <w:t>Клебана</w:t>
      </w:r>
      <w:proofErr w:type="spellEnd"/>
      <w:r>
        <w:rPr>
          <w:bCs/>
          <w:sz w:val="28"/>
          <w:szCs w:val="28"/>
        </w:rPr>
        <w:t xml:space="preserve"> І.Я.</w:t>
      </w:r>
    </w:p>
    <w:p w:rsidR="00936AF7" w:rsidRDefault="00936AF7" w:rsidP="00DD6FC3">
      <w:pPr>
        <w:ind w:right="-365"/>
        <w:jc w:val="both"/>
        <w:rPr>
          <w:b/>
          <w:bCs/>
          <w:sz w:val="28"/>
          <w:szCs w:val="28"/>
        </w:rPr>
      </w:pPr>
    </w:p>
    <w:p w:rsidR="00936AF7" w:rsidRDefault="00936AF7" w:rsidP="00DD6FC3">
      <w:pPr>
        <w:ind w:right="-365"/>
        <w:jc w:val="both"/>
        <w:rPr>
          <w:bCs/>
          <w:sz w:val="28"/>
          <w:szCs w:val="28"/>
        </w:rPr>
      </w:pPr>
    </w:p>
    <w:p w:rsidR="00936AF7" w:rsidRDefault="00936AF7" w:rsidP="00DD6FC3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 xml:space="preserve">Міський голова                                                                                         </w:t>
      </w:r>
      <w:proofErr w:type="spellStart"/>
      <w:r w:rsidRPr="00DA2CEF">
        <w:rPr>
          <w:bCs/>
          <w:sz w:val="28"/>
          <w:szCs w:val="28"/>
        </w:rPr>
        <w:t>І.І.Ковач</w:t>
      </w:r>
      <w:proofErr w:type="spellEnd"/>
    </w:p>
    <w:p w:rsidR="00936AF7" w:rsidRDefault="00936AF7" w:rsidP="00DD6FC3">
      <w:pPr>
        <w:ind w:right="-365"/>
        <w:jc w:val="both"/>
        <w:rPr>
          <w:bCs/>
          <w:sz w:val="28"/>
          <w:szCs w:val="28"/>
        </w:rPr>
      </w:pPr>
    </w:p>
    <w:p w:rsidR="00936AF7" w:rsidRDefault="00936AF7" w:rsidP="00DD6FC3">
      <w:pPr>
        <w:ind w:right="-365"/>
        <w:jc w:val="both"/>
        <w:rPr>
          <w:bCs/>
          <w:sz w:val="28"/>
          <w:szCs w:val="28"/>
        </w:rPr>
      </w:pPr>
      <w:bookmarkStart w:id="0" w:name="_GoBack"/>
      <w:bookmarkEnd w:id="0"/>
    </w:p>
    <w:sectPr w:rsidR="00936AF7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D9D" w:rsidRDefault="00736D9D" w:rsidP="004726A3">
      <w:r>
        <w:separator/>
      </w:r>
    </w:p>
  </w:endnote>
  <w:endnote w:type="continuationSeparator" w:id="0">
    <w:p w:rsidR="00736D9D" w:rsidRDefault="00736D9D" w:rsidP="0047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D9D" w:rsidRDefault="00736D9D" w:rsidP="004726A3">
      <w:r>
        <w:separator/>
      </w:r>
    </w:p>
  </w:footnote>
  <w:footnote w:type="continuationSeparator" w:id="0">
    <w:p w:rsidR="00736D9D" w:rsidRDefault="00736D9D" w:rsidP="0047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AF7" w:rsidRDefault="00936AF7" w:rsidP="004726A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0F6D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4409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6450"/>
    <w:rsid w:val="001072EF"/>
    <w:rsid w:val="00110083"/>
    <w:rsid w:val="001109DE"/>
    <w:rsid w:val="00114716"/>
    <w:rsid w:val="00114EE0"/>
    <w:rsid w:val="00115860"/>
    <w:rsid w:val="0011690C"/>
    <w:rsid w:val="00117A39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9A3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0B44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4DB"/>
    <w:rsid w:val="0029780B"/>
    <w:rsid w:val="00297E99"/>
    <w:rsid w:val="002A0E0F"/>
    <w:rsid w:val="002A601E"/>
    <w:rsid w:val="002A68F6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E098D"/>
    <w:rsid w:val="002E0CBC"/>
    <w:rsid w:val="002E15B0"/>
    <w:rsid w:val="002E2289"/>
    <w:rsid w:val="002E2815"/>
    <w:rsid w:val="002E2F0F"/>
    <w:rsid w:val="002E3CC2"/>
    <w:rsid w:val="002F15AD"/>
    <w:rsid w:val="002F16A1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5DF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29E6"/>
    <w:rsid w:val="004F3923"/>
    <w:rsid w:val="004F69BD"/>
    <w:rsid w:val="004F6A46"/>
    <w:rsid w:val="004F7CE2"/>
    <w:rsid w:val="005010D6"/>
    <w:rsid w:val="005035EA"/>
    <w:rsid w:val="005042EA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309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27A1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5DF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781"/>
    <w:rsid w:val="00716C31"/>
    <w:rsid w:val="00721A84"/>
    <w:rsid w:val="007262E1"/>
    <w:rsid w:val="00731E08"/>
    <w:rsid w:val="007334B1"/>
    <w:rsid w:val="00736D5E"/>
    <w:rsid w:val="00736D9D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666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2E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B2F"/>
    <w:rsid w:val="008D1D3B"/>
    <w:rsid w:val="008D4BA3"/>
    <w:rsid w:val="008D5732"/>
    <w:rsid w:val="008D6A9A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E8B"/>
    <w:rsid w:val="00933807"/>
    <w:rsid w:val="009338DA"/>
    <w:rsid w:val="009344C7"/>
    <w:rsid w:val="00935BD3"/>
    <w:rsid w:val="00936AF7"/>
    <w:rsid w:val="009430F0"/>
    <w:rsid w:val="00943600"/>
    <w:rsid w:val="00943F36"/>
    <w:rsid w:val="00943F48"/>
    <w:rsid w:val="00945C2C"/>
    <w:rsid w:val="00947367"/>
    <w:rsid w:val="00951739"/>
    <w:rsid w:val="00951DE3"/>
    <w:rsid w:val="009530C6"/>
    <w:rsid w:val="00953292"/>
    <w:rsid w:val="00954466"/>
    <w:rsid w:val="0095625B"/>
    <w:rsid w:val="00957472"/>
    <w:rsid w:val="009577AE"/>
    <w:rsid w:val="009613A4"/>
    <w:rsid w:val="00961971"/>
    <w:rsid w:val="009629F6"/>
    <w:rsid w:val="00962B46"/>
    <w:rsid w:val="00963944"/>
    <w:rsid w:val="009649B6"/>
    <w:rsid w:val="00966AD9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11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4DC4"/>
    <w:rsid w:val="00A56B05"/>
    <w:rsid w:val="00A573AA"/>
    <w:rsid w:val="00A60CE0"/>
    <w:rsid w:val="00A6345C"/>
    <w:rsid w:val="00A63BF3"/>
    <w:rsid w:val="00A63E98"/>
    <w:rsid w:val="00A6718B"/>
    <w:rsid w:val="00A67A35"/>
    <w:rsid w:val="00A71364"/>
    <w:rsid w:val="00A731BE"/>
    <w:rsid w:val="00A737D9"/>
    <w:rsid w:val="00A746AD"/>
    <w:rsid w:val="00A75439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D52"/>
    <w:rsid w:val="00AB6448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DED"/>
    <w:rsid w:val="00AE7D56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094A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0ED5"/>
    <w:rsid w:val="00BD42E2"/>
    <w:rsid w:val="00BD4652"/>
    <w:rsid w:val="00BD58F9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3B35"/>
    <w:rsid w:val="00C43BE5"/>
    <w:rsid w:val="00C4551F"/>
    <w:rsid w:val="00C457E1"/>
    <w:rsid w:val="00C463D9"/>
    <w:rsid w:val="00C469B8"/>
    <w:rsid w:val="00C47B1A"/>
    <w:rsid w:val="00C50437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739"/>
    <w:rsid w:val="00CB2F2F"/>
    <w:rsid w:val="00CB4E21"/>
    <w:rsid w:val="00CC0EEF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6981"/>
    <w:rsid w:val="00D47924"/>
    <w:rsid w:val="00D506F6"/>
    <w:rsid w:val="00D5425F"/>
    <w:rsid w:val="00D54405"/>
    <w:rsid w:val="00D561C4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90"/>
    <w:rsid w:val="00DA6A49"/>
    <w:rsid w:val="00DA7E1D"/>
    <w:rsid w:val="00DB43A5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5D51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6B07"/>
    <w:rsid w:val="00F07679"/>
    <w:rsid w:val="00F10E34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A001F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6D902C-D223-4C3A-B9F9-C87F024B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E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95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5">
    <w:name w:val="Верхний колонтитул Знак"/>
    <w:link w:val="a4"/>
    <w:uiPriority w:val="99"/>
    <w:locked/>
    <w:rsid w:val="004726A3"/>
    <w:rPr>
      <w:rFonts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4726A3"/>
    <w:rPr>
      <w:rFonts w:cs="Times New Roman"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78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87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Serega</cp:lastModifiedBy>
  <cp:revision>3</cp:revision>
  <cp:lastPrinted>2017-03-24T13:07:00Z</cp:lastPrinted>
  <dcterms:created xsi:type="dcterms:W3CDTF">2017-04-06T07:59:00Z</dcterms:created>
  <dcterms:modified xsi:type="dcterms:W3CDTF">2017-04-06T08:01:00Z</dcterms:modified>
</cp:coreProperties>
</file>