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AE" w:rsidRPr="003B330F" w:rsidRDefault="00E730AE" w:rsidP="003B330F">
      <w:pPr>
        <w:spacing w:after="0"/>
        <w:ind w:left="637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>
        <w:rPr>
          <w:rFonts w:ascii="Times New Roman" w:hAnsi="Times New Roman"/>
        </w:rPr>
        <w:t xml:space="preserve">Додаток </w:t>
      </w:r>
      <w:r>
        <w:rPr>
          <w:rFonts w:ascii="Times New Roman" w:hAnsi="Times New Roman"/>
          <w:lang w:val="uk-UA"/>
        </w:rPr>
        <w:t>2</w:t>
      </w:r>
    </w:p>
    <w:p w:rsidR="00E730AE" w:rsidRDefault="00E730AE" w:rsidP="003B330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</w:t>
      </w:r>
      <w:r>
        <w:rPr>
          <w:rFonts w:ascii="Times New Roman" w:hAnsi="Times New Roman"/>
        </w:rPr>
        <w:t>Затверджено:</w:t>
      </w:r>
    </w:p>
    <w:p w:rsidR="00E730AE" w:rsidRDefault="00E730AE" w:rsidP="003B330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</w:t>
      </w:r>
      <w:r>
        <w:rPr>
          <w:rFonts w:ascii="Times New Roman" w:hAnsi="Times New Roman"/>
        </w:rPr>
        <w:t>рішення сорокової</w:t>
      </w:r>
      <w:r>
        <w:rPr>
          <w:rFonts w:ascii="Times New Roman" w:hAnsi="Times New Roman"/>
          <w:lang w:val="uk-UA"/>
        </w:rPr>
        <w:t xml:space="preserve"> (позачергової)</w:t>
      </w:r>
      <w:r>
        <w:rPr>
          <w:rFonts w:ascii="Times New Roman" w:hAnsi="Times New Roman"/>
        </w:rPr>
        <w:t xml:space="preserve"> </w:t>
      </w:r>
    </w:p>
    <w:p w:rsidR="00E730AE" w:rsidRPr="00417797" w:rsidRDefault="00E730AE" w:rsidP="003B330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</w:t>
      </w:r>
      <w:r w:rsidRPr="00417797">
        <w:rPr>
          <w:rFonts w:ascii="Times New Roman" w:hAnsi="Times New Roman"/>
          <w:lang w:val="uk-UA"/>
        </w:rPr>
        <w:t xml:space="preserve">сесії сьомого </w:t>
      </w:r>
    </w:p>
    <w:p w:rsidR="00E730AE" w:rsidRPr="00417797" w:rsidRDefault="00E730AE" w:rsidP="003B330F">
      <w:pPr>
        <w:spacing w:after="0"/>
        <w:rPr>
          <w:rFonts w:ascii="Times New Roman" w:hAnsi="Times New Roman"/>
          <w:lang w:val="uk-UA"/>
        </w:rPr>
      </w:pPr>
      <w:r w:rsidRPr="00417797">
        <w:rPr>
          <w:rFonts w:ascii="Times New Roman" w:hAnsi="Times New Roman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</w:t>
      </w:r>
      <w:r w:rsidRPr="00417797">
        <w:rPr>
          <w:rFonts w:ascii="Times New Roman" w:hAnsi="Times New Roman"/>
          <w:lang w:val="uk-UA"/>
        </w:rPr>
        <w:t>скликання (друге пленарне засідання)</w:t>
      </w:r>
    </w:p>
    <w:p w:rsidR="00E730AE" w:rsidRPr="000F1BC3" w:rsidRDefault="00E730AE" w:rsidP="003B330F">
      <w:pPr>
        <w:spacing w:after="0"/>
        <w:rPr>
          <w:rFonts w:ascii="Times New Roman" w:hAnsi="Times New Roman"/>
          <w:lang w:val="uk-UA"/>
        </w:rPr>
      </w:pPr>
      <w:r w:rsidRPr="00417797">
        <w:rPr>
          <w:lang w:val="uk-UA"/>
        </w:rPr>
        <w:t xml:space="preserve">                                                                                  </w:t>
      </w:r>
      <w:r>
        <w:rPr>
          <w:lang w:val="uk-UA"/>
        </w:rPr>
        <w:t xml:space="preserve">                                  </w:t>
      </w:r>
      <w:r w:rsidRPr="000F1BC3">
        <w:rPr>
          <w:rFonts w:ascii="Times New Roman" w:hAnsi="Times New Roman"/>
          <w:lang w:val="uk-UA"/>
        </w:rPr>
        <w:t xml:space="preserve">Тячівської міської ради </w:t>
      </w:r>
    </w:p>
    <w:p w:rsidR="00E730AE" w:rsidRPr="000F2E23" w:rsidRDefault="00E730AE" w:rsidP="003B330F">
      <w:pPr>
        <w:spacing w:after="0"/>
        <w:rPr>
          <w:rFonts w:ascii="Times New Roman" w:hAnsi="Times New Roman"/>
          <w:lang w:val="uk-UA"/>
        </w:rPr>
      </w:pPr>
      <w:r w:rsidRPr="000F1BC3">
        <w:rPr>
          <w:rFonts w:ascii="Times New Roman" w:hAnsi="Times New Roman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</w:t>
      </w:r>
      <w:r w:rsidRPr="000F2E23">
        <w:rPr>
          <w:rFonts w:ascii="Times New Roman" w:hAnsi="Times New Roman"/>
          <w:lang w:val="uk-UA"/>
        </w:rPr>
        <w:t xml:space="preserve">від 16 жовтня 2020 року № </w:t>
      </w:r>
      <w:r>
        <w:rPr>
          <w:rFonts w:ascii="Times New Roman" w:hAnsi="Times New Roman"/>
          <w:lang w:val="uk-UA"/>
        </w:rPr>
        <w:t>5126</w:t>
      </w:r>
    </w:p>
    <w:p w:rsidR="00E730AE" w:rsidRPr="000F2E23" w:rsidRDefault="00E730AE" w:rsidP="00CD172C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E730AE" w:rsidRDefault="00E730AE" w:rsidP="008B363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E730AE" w:rsidRDefault="00E730AE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04585">
        <w:rPr>
          <w:rFonts w:ascii="Times New Roman" w:hAnsi="Times New Roman"/>
          <w:sz w:val="28"/>
          <w:szCs w:val="28"/>
          <w:lang w:val="uk-UA"/>
        </w:rPr>
        <w:t xml:space="preserve">Склад </w:t>
      </w:r>
    </w:p>
    <w:p w:rsidR="00E730AE" w:rsidRPr="00CD172C" w:rsidRDefault="00E730AE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04585">
        <w:rPr>
          <w:rFonts w:ascii="Times New Roman" w:hAnsi="Times New Roman"/>
          <w:sz w:val="28"/>
          <w:szCs w:val="28"/>
          <w:lang w:val="uk-UA"/>
        </w:rPr>
        <w:t>ком</w:t>
      </w:r>
      <w:r w:rsidRPr="00CD172C">
        <w:rPr>
          <w:rFonts w:ascii="Times New Roman" w:hAnsi="Times New Roman"/>
          <w:sz w:val="28"/>
          <w:szCs w:val="28"/>
          <w:lang w:val="uk-UA"/>
        </w:rPr>
        <w:t>ісії</w:t>
      </w:r>
      <w:r>
        <w:rPr>
          <w:rFonts w:ascii="Times New Roman" w:hAnsi="Times New Roman"/>
          <w:sz w:val="28"/>
          <w:szCs w:val="28"/>
          <w:lang w:val="uk-UA"/>
        </w:rPr>
        <w:t xml:space="preserve"> по проведенню конкурсу</w:t>
      </w:r>
      <w:r w:rsidRPr="00CD172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оціальних молодіжних проектів у Тячівській ОТГ</w:t>
      </w:r>
    </w:p>
    <w:p w:rsidR="00E730AE" w:rsidRPr="00CD172C" w:rsidRDefault="00E730AE" w:rsidP="00F04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F0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Голова комісії</w:t>
      </w:r>
    </w:p>
    <w:p w:rsidR="00E730AE" w:rsidRPr="008B3636" w:rsidRDefault="00E730AE" w:rsidP="00F0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30AE" w:rsidRDefault="00E730AE" w:rsidP="00914516">
      <w:pPr>
        <w:spacing w:after="0" w:line="240" w:lineRule="auto"/>
        <w:ind w:left="4248" w:hanging="4245"/>
        <w:jc w:val="both"/>
        <w:rPr>
          <w:rFonts w:ascii="Times New Roman" w:hAnsi="Times New Roman"/>
          <w:sz w:val="28"/>
          <w:szCs w:val="28"/>
          <w:lang w:val="uk-UA"/>
        </w:rPr>
      </w:pPr>
      <w:r w:rsidRPr="008B3636">
        <w:rPr>
          <w:rFonts w:ascii="Times New Roman" w:hAnsi="Times New Roman"/>
          <w:sz w:val="28"/>
          <w:szCs w:val="28"/>
          <w:lang w:val="uk-UA"/>
        </w:rPr>
        <w:t xml:space="preserve">Мийсарош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636">
        <w:rPr>
          <w:rFonts w:ascii="Times New Roman" w:hAnsi="Times New Roman"/>
          <w:sz w:val="28"/>
          <w:szCs w:val="28"/>
          <w:lang w:val="uk-UA"/>
        </w:rPr>
        <w:t>Тіберій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636">
        <w:rPr>
          <w:rFonts w:ascii="Times New Roman" w:hAnsi="Times New Roman"/>
          <w:sz w:val="28"/>
          <w:szCs w:val="28"/>
          <w:lang w:val="uk-UA"/>
        </w:rPr>
        <w:t xml:space="preserve"> Степанович</w:t>
      </w:r>
      <w:r>
        <w:rPr>
          <w:rFonts w:ascii="Times New Roman" w:hAnsi="Times New Roman"/>
          <w:sz w:val="28"/>
          <w:szCs w:val="28"/>
          <w:lang w:val="uk-UA"/>
        </w:rPr>
        <w:t xml:space="preserve"> - заступник міського голови з питань    </w:t>
      </w:r>
    </w:p>
    <w:p w:rsidR="00E730AE" w:rsidRDefault="00E730AE" w:rsidP="00914516">
      <w:pPr>
        <w:spacing w:after="0" w:line="240" w:lineRule="auto"/>
        <w:ind w:left="4248" w:hanging="4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виконавчих органів ради</w:t>
      </w: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</w:t>
      </w:r>
    </w:p>
    <w:p w:rsidR="00E730AE" w:rsidRPr="008B3636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Вовчок Мирослава Петрівна</w:t>
      </w:r>
      <w:r>
        <w:rPr>
          <w:rFonts w:ascii="Times New Roman" w:hAnsi="Times New Roman"/>
          <w:sz w:val="28"/>
          <w:szCs w:val="28"/>
          <w:lang w:val="uk-UA"/>
        </w:rPr>
        <w:tab/>
        <w:t>- голова Молодіжної ради Тячівської ОТГ</w:t>
      </w: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Секретар комісії</w:t>
      </w:r>
    </w:p>
    <w:p w:rsidR="00E730AE" w:rsidRPr="008B3636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30AE" w:rsidRDefault="00E730AE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Куцин Анна Михайлівна</w:t>
      </w:r>
      <w:r>
        <w:rPr>
          <w:rFonts w:ascii="Times New Roman" w:hAnsi="Times New Roman"/>
          <w:sz w:val="28"/>
          <w:szCs w:val="28"/>
          <w:lang w:val="uk-UA"/>
        </w:rPr>
        <w:tab/>
        <w:t>- провідний спеціаліст відділу містобудування та архітектури Тячівської міської ради</w:t>
      </w: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3636">
        <w:rPr>
          <w:rFonts w:ascii="Times New Roman" w:hAnsi="Times New Roman"/>
          <w:b/>
          <w:sz w:val="28"/>
          <w:szCs w:val="28"/>
          <w:lang w:val="uk-UA"/>
        </w:rPr>
        <w:t>Члени комісії :</w:t>
      </w:r>
    </w:p>
    <w:p w:rsidR="00E730AE" w:rsidRDefault="00E730AE" w:rsidP="00F04585">
      <w:pPr>
        <w:spacing w:after="0" w:line="240" w:lineRule="auto"/>
        <w:ind w:left="4248" w:hanging="424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30AE" w:rsidRDefault="00E730AE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Гирич Сергій Іванович </w:t>
      </w:r>
      <w:r>
        <w:rPr>
          <w:rFonts w:ascii="Times New Roman" w:hAnsi="Times New Roman"/>
          <w:sz w:val="28"/>
          <w:szCs w:val="28"/>
          <w:lang w:val="uk-UA"/>
        </w:rPr>
        <w:tab/>
        <w:t>- головний спеціаліст відділу культури,сім’ї,молоді та спорту Тячівської міської ради</w:t>
      </w:r>
    </w:p>
    <w:p w:rsidR="00E730AE" w:rsidRDefault="00E730AE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914516">
      <w:pPr>
        <w:spacing w:after="0" w:line="240" w:lineRule="auto"/>
        <w:ind w:left="4248" w:hanging="4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Чех Микола Васильович</w:t>
      </w:r>
      <w:r>
        <w:rPr>
          <w:rFonts w:ascii="Times New Roman" w:hAnsi="Times New Roman"/>
          <w:sz w:val="28"/>
          <w:szCs w:val="28"/>
          <w:lang w:val="uk-UA"/>
        </w:rPr>
        <w:tab/>
        <w:t>- координатор молодіжного центру</w:t>
      </w:r>
    </w:p>
    <w:p w:rsidR="00E730AE" w:rsidRDefault="00E730AE" w:rsidP="00914516">
      <w:pPr>
        <w:spacing w:after="0" w:line="240" w:lineRule="auto"/>
        <w:ind w:left="424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</w:t>
      </w:r>
      <w:r>
        <w:rPr>
          <w:rFonts w:ascii="Times New Roman" w:hAnsi="Times New Roman"/>
          <w:sz w:val="28"/>
          <w:szCs w:val="28"/>
          <w:lang w:val="en-US"/>
        </w:rPr>
        <w:t>BULB</w:t>
      </w:r>
      <w:r>
        <w:rPr>
          <w:rFonts w:ascii="Times New Roman" w:hAnsi="Times New Roman"/>
          <w:sz w:val="28"/>
          <w:szCs w:val="28"/>
          <w:lang w:val="uk-UA"/>
        </w:rPr>
        <w:t>» в Тячівській ОТГ</w:t>
      </w:r>
    </w:p>
    <w:p w:rsidR="00E730AE" w:rsidRDefault="00E730AE" w:rsidP="00F04585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0AE" w:rsidRDefault="00E730AE" w:rsidP="00914516">
      <w:pPr>
        <w:spacing w:after="0" w:line="240" w:lineRule="auto"/>
        <w:ind w:left="3540" w:hanging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Бучак Михайло Михайлович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директор Закарпатської обласної                 </w:t>
      </w:r>
    </w:p>
    <w:p w:rsidR="00E730AE" w:rsidRPr="00840570" w:rsidRDefault="00E730AE" w:rsidP="00914516">
      <w:pPr>
        <w:spacing w:after="0" w:line="240" w:lineRule="auto"/>
        <w:ind w:left="3540" w:hanging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федерації </w:t>
      </w:r>
      <w:r w:rsidRPr="008405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UFMMA</w:t>
      </w:r>
      <w:r w:rsidRPr="00840570">
        <w:rPr>
          <w:rFonts w:ascii="Times New Roman" w:hAnsi="Times New Roman"/>
          <w:sz w:val="28"/>
          <w:szCs w:val="28"/>
          <w:lang w:val="uk-UA"/>
        </w:rPr>
        <w:br/>
      </w:r>
    </w:p>
    <w:p w:rsidR="00E730AE" w:rsidRDefault="00E730AE" w:rsidP="00AB155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730AE" w:rsidRPr="00C93871" w:rsidRDefault="00E730AE" w:rsidP="0084057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730AE" w:rsidRPr="00C93871" w:rsidSect="00302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087A"/>
    <w:multiLevelType w:val="hybridMultilevel"/>
    <w:tmpl w:val="8404F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442"/>
    <w:rsid w:val="00034059"/>
    <w:rsid w:val="000D6442"/>
    <w:rsid w:val="000F1BC3"/>
    <w:rsid w:val="000F2E23"/>
    <w:rsid w:val="00245816"/>
    <w:rsid w:val="00285B27"/>
    <w:rsid w:val="002B4045"/>
    <w:rsid w:val="00302D58"/>
    <w:rsid w:val="0036152E"/>
    <w:rsid w:val="003657D6"/>
    <w:rsid w:val="003B330F"/>
    <w:rsid w:val="00417797"/>
    <w:rsid w:val="005243A1"/>
    <w:rsid w:val="005A055D"/>
    <w:rsid w:val="00605BBE"/>
    <w:rsid w:val="006B7817"/>
    <w:rsid w:val="00762BC8"/>
    <w:rsid w:val="00773D30"/>
    <w:rsid w:val="00840570"/>
    <w:rsid w:val="008B3636"/>
    <w:rsid w:val="008C0F9E"/>
    <w:rsid w:val="008D75FC"/>
    <w:rsid w:val="008E4779"/>
    <w:rsid w:val="009143F9"/>
    <w:rsid w:val="00914516"/>
    <w:rsid w:val="00917E31"/>
    <w:rsid w:val="00951886"/>
    <w:rsid w:val="009B35C2"/>
    <w:rsid w:val="00AB1552"/>
    <w:rsid w:val="00AD270E"/>
    <w:rsid w:val="00B17698"/>
    <w:rsid w:val="00B70783"/>
    <w:rsid w:val="00B81375"/>
    <w:rsid w:val="00B873A7"/>
    <w:rsid w:val="00C54229"/>
    <w:rsid w:val="00C65BD6"/>
    <w:rsid w:val="00C7515F"/>
    <w:rsid w:val="00C93871"/>
    <w:rsid w:val="00CD172C"/>
    <w:rsid w:val="00D4472B"/>
    <w:rsid w:val="00D65BDF"/>
    <w:rsid w:val="00E25BE9"/>
    <w:rsid w:val="00E5426F"/>
    <w:rsid w:val="00E730AE"/>
    <w:rsid w:val="00ED0A31"/>
    <w:rsid w:val="00F01168"/>
    <w:rsid w:val="00F04585"/>
    <w:rsid w:val="00FF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5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6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9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1</Pages>
  <Words>249</Words>
  <Characters>1421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DELL</dc:creator>
  <cp:keywords/>
  <dc:description/>
  <cp:lastModifiedBy>user3344</cp:lastModifiedBy>
  <cp:revision>23</cp:revision>
  <cp:lastPrinted>2020-10-19T12:16:00Z</cp:lastPrinted>
  <dcterms:created xsi:type="dcterms:W3CDTF">2020-09-23T08:31:00Z</dcterms:created>
  <dcterms:modified xsi:type="dcterms:W3CDTF">2020-10-19T12:17:00Z</dcterms:modified>
</cp:coreProperties>
</file>