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E6" w:rsidRDefault="000D62CE" w:rsidP="000D62CE">
      <w:pPr>
        <w:jc w:val="center"/>
        <w:rPr>
          <w:sz w:val="24"/>
        </w:rPr>
      </w:pPr>
      <w:r>
        <w:object w:dxaOrig="79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7" o:title=""/>
          </v:shape>
          <o:OLEObject Type="Embed" ProgID="Word.Picture.8" ShapeID="_x0000_i1025" DrawAspect="Content" ObjectID="_1616844764" r:id="rId8"/>
        </w:object>
      </w:r>
    </w:p>
    <w:p w:rsidR="003623EE" w:rsidRDefault="003623EE" w:rsidP="00333FAE">
      <w:pPr>
        <w:jc w:val="center"/>
        <w:rPr>
          <w:sz w:val="24"/>
          <w:szCs w:val="24"/>
        </w:rPr>
      </w:pPr>
    </w:p>
    <w:p w:rsidR="00333FAE" w:rsidRDefault="00333FAE" w:rsidP="00333F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 К Р А Ї Н А</w:t>
      </w:r>
    </w:p>
    <w:p w:rsidR="00333FAE" w:rsidRDefault="00333FAE" w:rsidP="00333FAE">
      <w:pPr>
        <w:ind w:left="708"/>
        <w:rPr>
          <w:b/>
          <w:bCs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333FAE" w:rsidRDefault="00333FAE" w:rsidP="00333FAE">
      <w:pPr>
        <w:ind w:left="600"/>
        <w:rPr>
          <w:b/>
          <w:sz w:val="32"/>
          <w:szCs w:val="32"/>
        </w:rPr>
      </w:pPr>
      <w:r>
        <w:rPr>
          <w:b/>
          <w:color w:val="000000"/>
          <w:sz w:val="32"/>
          <w:szCs w:val="32"/>
          <w:lang w:val="ru-RU"/>
        </w:rPr>
        <w:t xml:space="preserve">                           </w:t>
      </w:r>
      <w:r>
        <w:rPr>
          <w:b/>
          <w:color w:val="000000"/>
          <w:sz w:val="32"/>
          <w:szCs w:val="32"/>
        </w:rPr>
        <w:t>ВИКОНАВЧИЙ  КОМІТЕТ</w:t>
      </w:r>
    </w:p>
    <w:p w:rsidR="00333FAE" w:rsidRDefault="00333FAE" w:rsidP="00333FAE">
      <w:pPr>
        <w:ind w:left="600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                                       </w:t>
      </w: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AC3E4C" w:rsidRPr="00475D8D" w:rsidRDefault="00AC3E4C" w:rsidP="00333FAE">
      <w:pPr>
        <w:ind w:left="600"/>
        <w:jc w:val="center"/>
        <w:rPr>
          <w:b/>
          <w:sz w:val="28"/>
          <w:szCs w:val="28"/>
        </w:rPr>
      </w:pPr>
    </w:p>
    <w:p w:rsidR="00333FAE" w:rsidRPr="00475D8D" w:rsidRDefault="00333FAE" w:rsidP="00333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516977">
        <w:rPr>
          <w:sz w:val="28"/>
          <w:szCs w:val="28"/>
        </w:rPr>
        <w:t>07</w:t>
      </w:r>
      <w:r>
        <w:rPr>
          <w:sz w:val="28"/>
          <w:szCs w:val="28"/>
        </w:rPr>
        <w:t xml:space="preserve"> </w:t>
      </w:r>
      <w:r w:rsidR="00516977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201</w:t>
      </w:r>
      <w:r w:rsidR="002D0E11">
        <w:rPr>
          <w:sz w:val="28"/>
          <w:szCs w:val="28"/>
        </w:rPr>
        <w:t>7</w:t>
      </w:r>
      <w:r>
        <w:rPr>
          <w:sz w:val="28"/>
          <w:szCs w:val="28"/>
        </w:rPr>
        <w:t xml:space="preserve">  року  № </w:t>
      </w:r>
      <w:r w:rsidR="000D62CE">
        <w:rPr>
          <w:sz w:val="28"/>
          <w:szCs w:val="28"/>
        </w:rPr>
        <w:t>90</w:t>
      </w:r>
    </w:p>
    <w:p w:rsidR="00333FAE" w:rsidRDefault="00333FAE" w:rsidP="00333FAE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333FAE" w:rsidRPr="00475D8D" w:rsidRDefault="00333FAE" w:rsidP="00333FAE">
      <w:pPr>
        <w:jc w:val="both"/>
        <w:rPr>
          <w:sz w:val="28"/>
          <w:szCs w:val="28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37"/>
        <w:gridCol w:w="3334"/>
      </w:tblGrid>
      <w:tr w:rsidR="00333FAE" w:rsidTr="00F2314C">
        <w:tc>
          <w:tcPr>
            <w:tcW w:w="6237" w:type="dxa"/>
          </w:tcPr>
          <w:p w:rsidR="00333FAE" w:rsidRPr="00F20291" w:rsidRDefault="00333FAE" w:rsidP="00D553E1">
            <w:pPr>
              <w:jc w:val="both"/>
              <w:rPr>
                <w:sz w:val="28"/>
                <w:szCs w:val="28"/>
              </w:rPr>
            </w:pPr>
            <w:bookmarkStart w:id="0" w:name="_GoBack"/>
            <w:r w:rsidRPr="00475D8D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затвердження </w:t>
            </w:r>
            <w:r w:rsidR="00C96DFF">
              <w:rPr>
                <w:sz w:val="28"/>
                <w:szCs w:val="28"/>
              </w:rPr>
              <w:t xml:space="preserve">дефектного акту та </w:t>
            </w:r>
            <w:r w:rsidR="00DD4A26">
              <w:rPr>
                <w:sz w:val="28"/>
                <w:szCs w:val="28"/>
              </w:rPr>
              <w:t>зведен</w:t>
            </w:r>
            <w:r w:rsidR="002D0E11">
              <w:rPr>
                <w:sz w:val="28"/>
                <w:szCs w:val="28"/>
              </w:rPr>
              <w:t>ого</w:t>
            </w:r>
            <w:r w:rsidR="00DD4A26">
              <w:rPr>
                <w:sz w:val="28"/>
                <w:szCs w:val="28"/>
              </w:rPr>
              <w:t xml:space="preserve"> кошторисн</w:t>
            </w:r>
            <w:r w:rsidR="002D0E11">
              <w:rPr>
                <w:sz w:val="28"/>
                <w:szCs w:val="28"/>
              </w:rPr>
              <w:t>ого</w:t>
            </w:r>
            <w:r w:rsidR="00503DCA">
              <w:rPr>
                <w:sz w:val="28"/>
                <w:szCs w:val="28"/>
              </w:rPr>
              <w:t xml:space="preserve"> розрахунк</w:t>
            </w:r>
            <w:r w:rsidR="002D0E11">
              <w:rPr>
                <w:sz w:val="28"/>
                <w:szCs w:val="28"/>
              </w:rPr>
              <w:t>у</w:t>
            </w:r>
            <w:r w:rsidR="00DD4A26">
              <w:rPr>
                <w:sz w:val="28"/>
                <w:szCs w:val="28"/>
              </w:rPr>
              <w:t xml:space="preserve"> </w:t>
            </w:r>
            <w:r w:rsidR="00503DCA">
              <w:rPr>
                <w:sz w:val="28"/>
                <w:szCs w:val="28"/>
              </w:rPr>
              <w:t xml:space="preserve">вартості </w:t>
            </w:r>
            <w:r w:rsidR="00516977">
              <w:rPr>
                <w:sz w:val="28"/>
                <w:szCs w:val="28"/>
              </w:rPr>
              <w:t>поточного ремонту огорожі спортивного майданчика на території ЗОШ І-ІІІ ступенів в с. Руське Поле</w:t>
            </w:r>
            <w:bookmarkEnd w:id="0"/>
          </w:p>
        </w:tc>
        <w:tc>
          <w:tcPr>
            <w:tcW w:w="3334" w:type="dxa"/>
          </w:tcPr>
          <w:p w:rsidR="00333FAE" w:rsidRDefault="00333FAE" w:rsidP="00C41896">
            <w:pPr>
              <w:jc w:val="both"/>
              <w:rPr>
                <w:sz w:val="28"/>
                <w:szCs w:val="28"/>
              </w:rPr>
            </w:pPr>
          </w:p>
        </w:tc>
      </w:tr>
    </w:tbl>
    <w:p w:rsidR="00333FAE" w:rsidRDefault="00333FAE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333FAE" w:rsidRDefault="00333FAE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  <w:r w:rsidRPr="00E305A6">
        <w:rPr>
          <w:bCs/>
          <w:sz w:val="28"/>
          <w:szCs w:val="28"/>
        </w:rPr>
        <w:t xml:space="preserve">Розглянувши </w:t>
      </w:r>
      <w:r w:rsidR="00C96DFF">
        <w:rPr>
          <w:sz w:val="28"/>
          <w:szCs w:val="28"/>
        </w:rPr>
        <w:t xml:space="preserve">дефектний акт на загально будівельні роботи  та </w:t>
      </w:r>
      <w:r w:rsidR="002D0E11">
        <w:rPr>
          <w:sz w:val="28"/>
          <w:szCs w:val="28"/>
        </w:rPr>
        <w:t>зведен</w:t>
      </w:r>
      <w:r w:rsidR="00C96DFF">
        <w:rPr>
          <w:sz w:val="28"/>
          <w:szCs w:val="28"/>
        </w:rPr>
        <w:t>ий</w:t>
      </w:r>
      <w:r w:rsidR="002D0E11">
        <w:rPr>
          <w:sz w:val="28"/>
          <w:szCs w:val="28"/>
        </w:rPr>
        <w:t xml:space="preserve"> кошторисн</w:t>
      </w:r>
      <w:r w:rsidR="00C96DFF">
        <w:rPr>
          <w:sz w:val="28"/>
          <w:szCs w:val="28"/>
        </w:rPr>
        <w:t>ий</w:t>
      </w:r>
      <w:r w:rsidR="002D0E11">
        <w:rPr>
          <w:sz w:val="28"/>
          <w:szCs w:val="28"/>
        </w:rPr>
        <w:t xml:space="preserve"> розрахун</w:t>
      </w:r>
      <w:r w:rsidR="00C96DFF">
        <w:rPr>
          <w:sz w:val="28"/>
          <w:szCs w:val="28"/>
        </w:rPr>
        <w:t>ок</w:t>
      </w:r>
      <w:r w:rsidR="002D0E11">
        <w:rPr>
          <w:sz w:val="28"/>
          <w:szCs w:val="28"/>
        </w:rPr>
        <w:t xml:space="preserve"> вартості об’єкта будівництва </w:t>
      </w:r>
      <w:r w:rsidR="003623EE">
        <w:rPr>
          <w:sz w:val="28"/>
          <w:szCs w:val="28"/>
        </w:rPr>
        <w:t>«</w:t>
      </w:r>
      <w:r w:rsidR="00516977">
        <w:rPr>
          <w:sz w:val="28"/>
          <w:szCs w:val="28"/>
        </w:rPr>
        <w:t>Поточний ремонт огорожі спортивного майданчика на території ЗОШ І-ІІІ ступенів в с. Руське Поле</w:t>
      </w:r>
      <w:r w:rsidR="003623EE">
        <w:rPr>
          <w:sz w:val="28"/>
          <w:szCs w:val="28"/>
        </w:rPr>
        <w:t>»</w:t>
      </w:r>
      <w:r w:rsidR="002D0E11"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керуючись статями 28, 31 Закону України «Про місцеве самоврядування в Україні», виконавчий комітет Тячівської міської ради </w:t>
      </w:r>
    </w:p>
    <w:p w:rsidR="00333FAE" w:rsidRDefault="00333FAE" w:rsidP="00333FAE">
      <w:pPr>
        <w:jc w:val="center"/>
        <w:rPr>
          <w:bCs/>
          <w:sz w:val="28"/>
          <w:szCs w:val="28"/>
        </w:rPr>
      </w:pPr>
    </w:p>
    <w:p w:rsidR="00333FAE" w:rsidRPr="00464C9C" w:rsidRDefault="00333FAE" w:rsidP="00333FAE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р і ш и </w:t>
      </w:r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</w:p>
    <w:p w:rsidR="00333FAE" w:rsidRDefault="00333FAE" w:rsidP="00333FAE">
      <w:pPr>
        <w:jc w:val="both"/>
        <w:rPr>
          <w:bCs/>
          <w:sz w:val="28"/>
          <w:szCs w:val="28"/>
        </w:rPr>
      </w:pPr>
      <w:r w:rsidRPr="00464C9C">
        <w:rPr>
          <w:bCs/>
          <w:sz w:val="28"/>
          <w:szCs w:val="28"/>
        </w:rPr>
        <w:t xml:space="preserve">   </w:t>
      </w:r>
    </w:p>
    <w:p w:rsidR="00C96DFF" w:rsidRDefault="00C96DFF" w:rsidP="00E305A6">
      <w:pPr>
        <w:pStyle w:val="a6"/>
        <w:numPr>
          <w:ilvl w:val="0"/>
          <w:numId w:val="1"/>
        </w:numPr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Затвердити дефектний акт </w:t>
      </w:r>
      <w:r w:rsidR="00F2314C">
        <w:rPr>
          <w:sz w:val="28"/>
          <w:szCs w:val="28"/>
        </w:rPr>
        <w:t xml:space="preserve">будівництва </w:t>
      </w:r>
      <w:r w:rsidR="00516977">
        <w:rPr>
          <w:sz w:val="28"/>
          <w:szCs w:val="28"/>
        </w:rPr>
        <w:t>«Поточний ремонт огорожі спортивного майданчика на території ЗОШ І-ІІІ ступенів в с. Руське Поле»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333FAE" w:rsidRDefault="00333FAE" w:rsidP="00E305A6">
      <w:pPr>
        <w:pStyle w:val="a6"/>
        <w:numPr>
          <w:ilvl w:val="0"/>
          <w:numId w:val="1"/>
        </w:numPr>
        <w:ind w:left="0" w:firstLine="426"/>
        <w:jc w:val="both"/>
        <w:rPr>
          <w:bCs/>
          <w:sz w:val="28"/>
          <w:szCs w:val="28"/>
        </w:rPr>
      </w:pPr>
      <w:r w:rsidRPr="00E305A6">
        <w:rPr>
          <w:bCs/>
          <w:sz w:val="28"/>
          <w:szCs w:val="28"/>
        </w:rPr>
        <w:t xml:space="preserve">Затвердити  </w:t>
      </w:r>
      <w:r w:rsidR="002D0E11">
        <w:rPr>
          <w:sz w:val="28"/>
          <w:szCs w:val="28"/>
        </w:rPr>
        <w:t xml:space="preserve">зведений кошторисний розрахунок вартості об’єкта </w:t>
      </w:r>
      <w:r w:rsidR="00F2314C">
        <w:rPr>
          <w:sz w:val="28"/>
          <w:szCs w:val="28"/>
        </w:rPr>
        <w:t xml:space="preserve">будівництва </w:t>
      </w:r>
      <w:r w:rsidR="00516977">
        <w:rPr>
          <w:sz w:val="28"/>
          <w:szCs w:val="28"/>
        </w:rPr>
        <w:t xml:space="preserve">«Поточний ремонт огорожі спортивного майданчика на території ЗОШ І-ІІІ ступенів в с. Руське Поле» </w:t>
      </w:r>
      <w:r w:rsidRPr="00E305A6">
        <w:rPr>
          <w:sz w:val="28"/>
          <w:szCs w:val="28"/>
        </w:rPr>
        <w:t xml:space="preserve">в </w:t>
      </w:r>
      <w:r w:rsidRPr="00E305A6">
        <w:rPr>
          <w:bCs/>
          <w:sz w:val="28"/>
          <w:szCs w:val="28"/>
        </w:rPr>
        <w:t xml:space="preserve">сумі  </w:t>
      </w:r>
      <w:r w:rsidR="00516977">
        <w:rPr>
          <w:bCs/>
          <w:sz w:val="28"/>
          <w:szCs w:val="28"/>
        </w:rPr>
        <w:t>56,797</w:t>
      </w:r>
      <w:r w:rsidRPr="00E305A6">
        <w:rPr>
          <w:bCs/>
          <w:sz w:val="28"/>
          <w:szCs w:val="28"/>
        </w:rPr>
        <w:t xml:space="preserve"> </w:t>
      </w:r>
      <w:proofErr w:type="spellStart"/>
      <w:r w:rsidR="00AC3E4C" w:rsidRPr="00E305A6">
        <w:rPr>
          <w:bCs/>
          <w:sz w:val="28"/>
          <w:szCs w:val="28"/>
        </w:rPr>
        <w:t>тис.</w:t>
      </w:r>
      <w:r w:rsidRPr="00E305A6">
        <w:rPr>
          <w:bCs/>
          <w:sz w:val="28"/>
          <w:szCs w:val="28"/>
        </w:rPr>
        <w:t>грн</w:t>
      </w:r>
      <w:proofErr w:type="spellEnd"/>
      <w:r w:rsidRPr="00E305A6">
        <w:rPr>
          <w:bCs/>
          <w:sz w:val="28"/>
          <w:szCs w:val="28"/>
        </w:rPr>
        <w:t>. (</w:t>
      </w:r>
      <w:r w:rsidR="00516977">
        <w:rPr>
          <w:bCs/>
          <w:sz w:val="28"/>
          <w:szCs w:val="28"/>
        </w:rPr>
        <w:t>п’ятдесят шість</w:t>
      </w:r>
      <w:r w:rsidR="003623EE">
        <w:rPr>
          <w:bCs/>
          <w:sz w:val="28"/>
          <w:szCs w:val="28"/>
        </w:rPr>
        <w:t xml:space="preserve"> тисяч </w:t>
      </w:r>
      <w:r w:rsidR="00516977">
        <w:rPr>
          <w:bCs/>
          <w:sz w:val="28"/>
          <w:szCs w:val="28"/>
        </w:rPr>
        <w:t>сімсот дев’яносто сім</w:t>
      </w:r>
      <w:r w:rsidR="00BF0DDE">
        <w:rPr>
          <w:bCs/>
          <w:sz w:val="28"/>
          <w:szCs w:val="28"/>
        </w:rPr>
        <w:t xml:space="preserve"> </w:t>
      </w:r>
      <w:r w:rsidR="004832AE" w:rsidRPr="00E305A6">
        <w:rPr>
          <w:bCs/>
          <w:sz w:val="28"/>
          <w:szCs w:val="28"/>
        </w:rPr>
        <w:t>грив</w:t>
      </w:r>
      <w:r w:rsidR="002D0E11">
        <w:rPr>
          <w:bCs/>
          <w:sz w:val="28"/>
          <w:szCs w:val="28"/>
        </w:rPr>
        <w:t>ень</w:t>
      </w:r>
      <w:r w:rsidRPr="00E305A6">
        <w:rPr>
          <w:bCs/>
          <w:sz w:val="28"/>
          <w:szCs w:val="28"/>
        </w:rPr>
        <w:t xml:space="preserve"> </w:t>
      </w:r>
      <w:r w:rsidR="003623EE"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коп.).</w:t>
      </w:r>
    </w:p>
    <w:p w:rsidR="00333FAE" w:rsidRPr="00DF0D71" w:rsidRDefault="00333FAE" w:rsidP="00DF0D71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 w:rsidRPr="00DF0D71">
        <w:rPr>
          <w:bCs/>
          <w:sz w:val="28"/>
          <w:szCs w:val="28"/>
        </w:rPr>
        <w:t xml:space="preserve">Контроль за виконанням цього рішення покласти на першого заступника міського голови  </w:t>
      </w:r>
      <w:proofErr w:type="spellStart"/>
      <w:r w:rsidRPr="00DF0D71">
        <w:rPr>
          <w:bCs/>
          <w:sz w:val="28"/>
          <w:szCs w:val="28"/>
        </w:rPr>
        <w:t>Клебана</w:t>
      </w:r>
      <w:proofErr w:type="spellEnd"/>
      <w:r w:rsidRPr="00DF0D71">
        <w:rPr>
          <w:bCs/>
          <w:sz w:val="28"/>
          <w:szCs w:val="28"/>
        </w:rPr>
        <w:t xml:space="preserve"> І.Я.</w:t>
      </w:r>
    </w:p>
    <w:p w:rsidR="00333FAE" w:rsidRDefault="00333FAE" w:rsidP="00333FAE">
      <w:pPr>
        <w:rPr>
          <w:b/>
        </w:rPr>
      </w:pPr>
    </w:p>
    <w:p w:rsidR="00333FAE" w:rsidRDefault="00333FAE" w:rsidP="00333FAE">
      <w:pPr>
        <w:rPr>
          <w:b/>
        </w:rPr>
      </w:pPr>
    </w:p>
    <w:p w:rsidR="00333FAE" w:rsidRDefault="00333FAE" w:rsidP="00333FAE">
      <w:pPr>
        <w:rPr>
          <w:b/>
          <w:sz w:val="28"/>
          <w:szCs w:val="28"/>
        </w:rPr>
      </w:pPr>
    </w:p>
    <w:p w:rsidR="003623EE" w:rsidRDefault="003623EE" w:rsidP="00333FAE">
      <w:pPr>
        <w:rPr>
          <w:b/>
          <w:sz w:val="28"/>
          <w:szCs w:val="28"/>
        </w:rPr>
      </w:pPr>
    </w:p>
    <w:p w:rsidR="003623EE" w:rsidRDefault="003623EE" w:rsidP="00333FAE">
      <w:pPr>
        <w:rPr>
          <w:b/>
          <w:sz w:val="28"/>
          <w:szCs w:val="28"/>
        </w:rPr>
      </w:pPr>
    </w:p>
    <w:p w:rsidR="003623EE" w:rsidRDefault="003623EE" w:rsidP="00333FAE">
      <w:pPr>
        <w:rPr>
          <w:b/>
          <w:sz w:val="28"/>
          <w:szCs w:val="28"/>
        </w:rPr>
      </w:pPr>
    </w:p>
    <w:p w:rsidR="003623EE" w:rsidRDefault="003623EE" w:rsidP="00333FAE">
      <w:pPr>
        <w:rPr>
          <w:b/>
          <w:sz w:val="28"/>
          <w:szCs w:val="28"/>
        </w:rPr>
      </w:pPr>
    </w:p>
    <w:p w:rsidR="000D62CE" w:rsidRDefault="000D62CE" w:rsidP="000D62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 м</w:t>
      </w:r>
      <w:r w:rsidRPr="00AC2A35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ого</w:t>
      </w:r>
      <w:r w:rsidRPr="00AC2A35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и</w:t>
      </w:r>
      <w:r w:rsidRPr="00AC2A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AC2A35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</w:t>
      </w:r>
      <w:r w:rsidRPr="00AC2A35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</w:t>
      </w:r>
      <w:r w:rsidRPr="00AC2A35">
        <w:rPr>
          <w:b/>
          <w:sz w:val="28"/>
          <w:szCs w:val="28"/>
        </w:rPr>
        <w:t xml:space="preserve">             І.</w:t>
      </w:r>
      <w:r>
        <w:rPr>
          <w:b/>
          <w:sz w:val="28"/>
          <w:szCs w:val="28"/>
        </w:rPr>
        <w:t xml:space="preserve">Я. </w:t>
      </w:r>
      <w:proofErr w:type="spellStart"/>
      <w:r>
        <w:rPr>
          <w:b/>
          <w:sz w:val="28"/>
          <w:szCs w:val="28"/>
        </w:rPr>
        <w:t>Клебан</w:t>
      </w:r>
      <w:proofErr w:type="spellEnd"/>
    </w:p>
    <w:p w:rsidR="00DD4A26" w:rsidRDefault="00DD4A26" w:rsidP="00DD4A26">
      <w:pPr>
        <w:rPr>
          <w:sz w:val="28"/>
          <w:szCs w:val="28"/>
        </w:rPr>
      </w:pPr>
    </w:p>
    <w:p w:rsidR="00440E5E" w:rsidRDefault="00440E5E" w:rsidP="00DD4A26">
      <w:pPr>
        <w:rPr>
          <w:sz w:val="28"/>
          <w:szCs w:val="28"/>
        </w:rPr>
      </w:pPr>
    </w:p>
    <w:sectPr w:rsidR="00440E5E" w:rsidSect="00DF0D71">
      <w:pgSz w:w="11906" w:h="16838"/>
      <w:pgMar w:top="568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69B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632FC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C0A6F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70F66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AE3AF7"/>
    <w:multiLevelType w:val="hybridMultilevel"/>
    <w:tmpl w:val="64C67FCE"/>
    <w:lvl w:ilvl="0" w:tplc="8BFA7A7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3"/>
    <w:rsid w:val="000230DC"/>
    <w:rsid w:val="00064029"/>
    <w:rsid w:val="000829F3"/>
    <w:rsid w:val="000D62CE"/>
    <w:rsid w:val="0014043C"/>
    <w:rsid w:val="002D0E11"/>
    <w:rsid w:val="002D4CE0"/>
    <w:rsid w:val="00333FAE"/>
    <w:rsid w:val="00344E47"/>
    <w:rsid w:val="003623EE"/>
    <w:rsid w:val="00440E5E"/>
    <w:rsid w:val="004832AE"/>
    <w:rsid w:val="00495BE1"/>
    <w:rsid w:val="004A6136"/>
    <w:rsid w:val="00503DCA"/>
    <w:rsid w:val="00516977"/>
    <w:rsid w:val="007B73EA"/>
    <w:rsid w:val="007F1918"/>
    <w:rsid w:val="007F3E03"/>
    <w:rsid w:val="007F5F55"/>
    <w:rsid w:val="00950200"/>
    <w:rsid w:val="00951316"/>
    <w:rsid w:val="00AA0BFF"/>
    <w:rsid w:val="00AB1224"/>
    <w:rsid w:val="00AC3E4C"/>
    <w:rsid w:val="00AF69D3"/>
    <w:rsid w:val="00B6674E"/>
    <w:rsid w:val="00BF0DDE"/>
    <w:rsid w:val="00C34B7F"/>
    <w:rsid w:val="00C96DFF"/>
    <w:rsid w:val="00CB2D83"/>
    <w:rsid w:val="00D553E1"/>
    <w:rsid w:val="00D96398"/>
    <w:rsid w:val="00DD4A26"/>
    <w:rsid w:val="00DF0D71"/>
    <w:rsid w:val="00E125D1"/>
    <w:rsid w:val="00E156F6"/>
    <w:rsid w:val="00E305A6"/>
    <w:rsid w:val="00E54884"/>
    <w:rsid w:val="00F2314C"/>
    <w:rsid w:val="00F240E6"/>
    <w:rsid w:val="00FD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657F8-DBED-4571-8B33-2DEE0BE08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Architekt-PC</dc:creator>
  <cp:lastModifiedBy>Користувач Windows</cp:lastModifiedBy>
  <cp:revision>2</cp:revision>
  <cp:lastPrinted>2017-04-11T11:18:00Z</cp:lastPrinted>
  <dcterms:created xsi:type="dcterms:W3CDTF">2019-04-15T11:46:00Z</dcterms:created>
  <dcterms:modified xsi:type="dcterms:W3CDTF">2019-04-15T11:46:00Z</dcterms:modified>
</cp:coreProperties>
</file>