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0C8E" w:rsidRPr="007D0354" w:rsidRDefault="00540C8E" w:rsidP="00A42BBD">
      <w:pPr>
        <w:ind w:right="-365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</w:t>
      </w:r>
      <w:r w:rsidRPr="00193ABF">
        <w:rPr>
          <w:sz w:val="28"/>
          <w:szCs w:val="28"/>
        </w:rPr>
        <w:object w:dxaOrig="878" w:dyaOrig="1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75pt;height:60pt" o:ole="" fillcolor="window">
            <v:imagedata r:id="rId5" o:title=""/>
          </v:shape>
          <o:OLEObject Type="Embed" ProgID="Word.Picture.8" ShapeID="_x0000_i1025" DrawAspect="Content" ObjectID="_1578806360" r:id="rId6"/>
        </w:object>
      </w:r>
    </w:p>
    <w:p w:rsidR="00540C8E" w:rsidRPr="00340468" w:rsidRDefault="00540C8E" w:rsidP="00A42BBD">
      <w:pPr>
        <w:pStyle w:val="Heading1"/>
        <w:tabs>
          <w:tab w:val="left" w:pos="6120"/>
        </w:tabs>
        <w:rPr>
          <w:sz w:val="31"/>
          <w:szCs w:val="31"/>
        </w:rPr>
      </w:pPr>
      <w:r w:rsidRPr="00340468">
        <w:rPr>
          <w:sz w:val="31"/>
          <w:szCs w:val="31"/>
        </w:rPr>
        <w:t>У К Р А Ї Н А</w:t>
      </w:r>
    </w:p>
    <w:p w:rsidR="00540C8E" w:rsidRPr="00340468" w:rsidRDefault="00540C8E" w:rsidP="00A42BBD">
      <w:pPr>
        <w:jc w:val="center"/>
        <w:rPr>
          <w:b/>
          <w:bCs/>
          <w:sz w:val="31"/>
          <w:szCs w:val="31"/>
        </w:rPr>
      </w:pPr>
      <w:r w:rsidRPr="00340468">
        <w:rPr>
          <w:b/>
          <w:bCs/>
          <w:sz w:val="31"/>
          <w:szCs w:val="31"/>
        </w:rPr>
        <w:t>ТЯЧІВСЬКА  МІСЬКА  РАДА</w:t>
      </w:r>
    </w:p>
    <w:p w:rsidR="00540C8E" w:rsidRPr="00340468" w:rsidRDefault="00540C8E" w:rsidP="00A42BBD">
      <w:pPr>
        <w:jc w:val="center"/>
        <w:rPr>
          <w:b/>
          <w:bCs/>
          <w:sz w:val="31"/>
          <w:szCs w:val="31"/>
        </w:rPr>
      </w:pPr>
      <w:r w:rsidRPr="00340468">
        <w:rPr>
          <w:b/>
          <w:bCs/>
          <w:sz w:val="31"/>
          <w:szCs w:val="31"/>
        </w:rPr>
        <w:t>Двадцят</w:t>
      </w:r>
      <w:r>
        <w:rPr>
          <w:b/>
          <w:bCs/>
          <w:sz w:val="31"/>
          <w:szCs w:val="31"/>
        </w:rPr>
        <w:t>ь перша (позачергова)</w:t>
      </w:r>
      <w:r w:rsidRPr="00340468">
        <w:rPr>
          <w:b/>
          <w:bCs/>
          <w:sz w:val="31"/>
          <w:szCs w:val="31"/>
        </w:rPr>
        <w:t xml:space="preserve"> сесія сьомого скликання</w:t>
      </w:r>
    </w:p>
    <w:p w:rsidR="00540C8E" w:rsidRPr="00340468" w:rsidRDefault="00540C8E" w:rsidP="00A42BBD">
      <w:pPr>
        <w:pStyle w:val="Heading3"/>
        <w:tabs>
          <w:tab w:val="left" w:pos="1800"/>
        </w:tabs>
        <w:rPr>
          <w:sz w:val="31"/>
          <w:szCs w:val="31"/>
        </w:rPr>
      </w:pPr>
      <w:r w:rsidRPr="00340468">
        <w:rPr>
          <w:sz w:val="31"/>
          <w:szCs w:val="31"/>
        </w:rPr>
        <w:t>Р  І  Ш  Е  Н  Н  Я</w:t>
      </w:r>
    </w:p>
    <w:p w:rsidR="00540C8E" w:rsidRPr="007D0354" w:rsidRDefault="00540C8E" w:rsidP="00990ADE">
      <w:pPr>
        <w:jc w:val="both"/>
        <w:rPr>
          <w:sz w:val="28"/>
          <w:szCs w:val="28"/>
        </w:rPr>
      </w:pPr>
    </w:p>
    <w:p w:rsidR="00540C8E" w:rsidRPr="007D0354" w:rsidRDefault="00540C8E" w:rsidP="00990ADE">
      <w:pPr>
        <w:pStyle w:val="Heading4"/>
        <w:jc w:val="both"/>
        <w:rPr>
          <w:b w:val="0"/>
          <w:szCs w:val="28"/>
        </w:rPr>
      </w:pPr>
      <w:r>
        <w:rPr>
          <w:b w:val="0"/>
          <w:szCs w:val="28"/>
        </w:rPr>
        <w:t>від  24 січня  2018</w:t>
      </w:r>
      <w:r w:rsidRPr="007D0354">
        <w:rPr>
          <w:b w:val="0"/>
          <w:szCs w:val="28"/>
        </w:rPr>
        <w:t xml:space="preserve">  року  № </w:t>
      </w:r>
      <w:r>
        <w:rPr>
          <w:b w:val="0"/>
          <w:szCs w:val="28"/>
        </w:rPr>
        <w:t>2232</w:t>
      </w:r>
    </w:p>
    <w:p w:rsidR="00540C8E" w:rsidRPr="007D0354" w:rsidRDefault="00540C8E" w:rsidP="00990ADE">
      <w:pPr>
        <w:pStyle w:val="Heading4"/>
        <w:jc w:val="both"/>
        <w:rPr>
          <w:b w:val="0"/>
          <w:szCs w:val="28"/>
        </w:rPr>
      </w:pPr>
      <w:r w:rsidRPr="007D0354">
        <w:rPr>
          <w:b w:val="0"/>
          <w:szCs w:val="28"/>
        </w:rPr>
        <w:t>м. Тячів</w:t>
      </w:r>
    </w:p>
    <w:p w:rsidR="00540C8E" w:rsidRPr="007D0354" w:rsidRDefault="00540C8E" w:rsidP="00990ADE">
      <w:pPr>
        <w:jc w:val="both"/>
        <w:rPr>
          <w:sz w:val="28"/>
          <w:szCs w:val="28"/>
        </w:rPr>
      </w:pPr>
    </w:p>
    <w:tbl>
      <w:tblPr>
        <w:tblW w:w="10473" w:type="dxa"/>
        <w:tblInd w:w="108" w:type="dxa"/>
        <w:tblLook w:val="01E0"/>
      </w:tblPr>
      <w:tblGrid>
        <w:gridCol w:w="5220"/>
        <w:gridCol w:w="5253"/>
      </w:tblGrid>
      <w:tr w:rsidR="00540C8E" w:rsidRPr="007D0354" w:rsidTr="00EA3AC7">
        <w:tc>
          <w:tcPr>
            <w:tcW w:w="5220" w:type="dxa"/>
          </w:tcPr>
          <w:p w:rsidR="00540C8E" w:rsidRPr="007F6016" w:rsidRDefault="00540C8E" w:rsidP="007F6016">
            <w:pPr>
              <w:jc w:val="both"/>
              <w:rPr>
                <w:bCs/>
                <w:sz w:val="28"/>
                <w:szCs w:val="28"/>
              </w:rPr>
            </w:pPr>
            <w:r w:rsidRPr="007F6016">
              <w:rPr>
                <w:bCs/>
                <w:sz w:val="28"/>
                <w:szCs w:val="28"/>
              </w:rPr>
              <w:t>Про розроблення містобудівної документації – детального плану території земельн</w:t>
            </w:r>
            <w:r>
              <w:rPr>
                <w:bCs/>
                <w:sz w:val="28"/>
                <w:szCs w:val="28"/>
              </w:rPr>
              <w:t>ої</w:t>
            </w:r>
            <w:r w:rsidRPr="007F6016">
              <w:rPr>
                <w:bCs/>
                <w:sz w:val="28"/>
                <w:szCs w:val="28"/>
              </w:rPr>
              <w:t xml:space="preserve"> ділян</w:t>
            </w:r>
            <w:r>
              <w:rPr>
                <w:bCs/>
                <w:sz w:val="28"/>
                <w:szCs w:val="28"/>
              </w:rPr>
              <w:t xml:space="preserve">ки, площею 0,11 га, цільове призначення якої змінюється для будівництва та обслуговування житлового будинку, господарських будівель та споруд (присадибна ділянка) </w:t>
            </w:r>
            <w:r w:rsidRPr="007F6016">
              <w:rPr>
                <w:bCs/>
                <w:sz w:val="28"/>
                <w:szCs w:val="28"/>
              </w:rPr>
              <w:t xml:space="preserve"> в м.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7F6016">
              <w:rPr>
                <w:bCs/>
                <w:sz w:val="28"/>
                <w:szCs w:val="28"/>
              </w:rPr>
              <w:t>Тячів,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7F6016">
              <w:rPr>
                <w:bCs/>
                <w:sz w:val="28"/>
                <w:szCs w:val="28"/>
              </w:rPr>
              <w:t>вул. Мазепи Гетьмана, 39</w:t>
            </w:r>
            <w:r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5253" w:type="dxa"/>
          </w:tcPr>
          <w:p w:rsidR="00540C8E" w:rsidRPr="007F6016" w:rsidRDefault="00540C8E" w:rsidP="007F6016">
            <w:pPr>
              <w:jc w:val="both"/>
              <w:rPr>
                <w:bCs/>
                <w:sz w:val="28"/>
                <w:szCs w:val="28"/>
              </w:rPr>
            </w:pPr>
          </w:p>
        </w:tc>
      </w:tr>
    </w:tbl>
    <w:p w:rsidR="00540C8E" w:rsidRPr="007D0354" w:rsidRDefault="00540C8E" w:rsidP="00990ADE">
      <w:pPr>
        <w:jc w:val="both"/>
        <w:rPr>
          <w:bCs/>
          <w:sz w:val="28"/>
          <w:szCs w:val="28"/>
        </w:rPr>
      </w:pPr>
    </w:p>
    <w:p w:rsidR="00540C8E" w:rsidRPr="007D0354" w:rsidRDefault="00540C8E" w:rsidP="00990ADE">
      <w:pPr>
        <w:ind w:firstLine="1080"/>
        <w:jc w:val="both"/>
        <w:rPr>
          <w:sz w:val="28"/>
          <w:szCs w:val="28"/>
        </w:rPr>
      </w:pPr>
      <w:r w:rsidRPr="007D0354">
        <w:rPr>
          <w:sz w:val="28"/>
          <w:szCs w:val="28"/>
        </w:rPr>
        <w:t xml:space="preserve">З метою </w:t>
      </w:r>
      <w:r>
        <w:rPr>
          <w:sz w:val="28"/>
          <w:szCs w:val="28"/>
        </w:rPr>
        <w:t xml:space="preserve">визначення функціонального призначення земельних ділянок, розташованих в м. Тячів, </w:t>
      </w:r>
      <w:r>
        <w:rPr>
          <w:bCs/>
          <w:sz w:val="28"/>
          <w:szCs w:val="28"/>
        </w:rPr>
        <w:t>вул. Мазепи Гетьмана, 39</w:t>
      </w:r>
      <w:r>
        <w:rPr>
          <w:sz w:val="28"/>
          <w:szCs w:val="28"/>
        </w:rPr>
        <w:t xml:space="preserve">, керуючись нормами Земельного Кодексу України, </w:t>
      </w:r>
      <w:r w:rsidRPr="007D0354">
        <w:rPr>
          <w:sz w:val="28"/>
          <w:szCs w:val="28"/>
        </w:rPr>
        <w:t>Законів України «Про регулювання містобудівної д</w:t>
      </w:r>
      <w:r>
        <w:rPr>
          <w:sz w:val="28"/>
          <w:szCs w:val="28"/>
        </w:rPr>
        <w:t>іяльності»</w:t>
      </w:r>
      <w:r w:rsidRPr="007D0354">
        <w:rPr>
          <w:sz w:val="28"/>
          <w:szCs w:val="28"/>
        </w:rPr>
        <w:t xml:space="preserve">, «Про місцеве самоврядування в Україні», </w:t>
      </w:r>
      <w:r>
        <w:rPr>
          <w:sz w:val="28"/>
          <w:szCs w:val="28"/>
        </w:rPr>
        <w:t xml:space="preserve">а також </w:t>
      </w:r>
      <w:r w:rsidRPr="007D0354">
        <w:rPr>
          <w:sz w:val="28"/>
          <w:szCs w:val="28"/>
        </w:rPr>
        <w:t>Порядк</w:t>
      </w:r>
      <w:r>
        <w:rPr>
          <w:sz w:val="28"/>
          <w:szCs w:val="28"/>
        </w:rPr>
        <w:t>ом</w:t>
      </w:r>
      <w:r w:rsidRPr="007D0354">
        <w:rPr>
          <w:sz w:val="28"/>
          <w:szCs w:val="28"/>
        </w:rPr>
        <w:t xml:space="preserve"> розроблення містобуд</w:t>
      </w:r>
      <w:r>
        <w:rPr>
          <w:sz w:val="28"/>
          <w:szCs w:val="28"/>
        </w:rPr>
        <w:t>івної документації, затвердженим</w:t>
      </w:r>
      <w:r w:rsidRPr="007D0354">
        <w:rPr>
          <w:sz w:val="28"/>
          <w:szCs w:val="28"/>
        </w:rPr>
        <w:t xml:space="preserve"> наказом Міністерства регіонального розвитку, будівництва та житлово-комунального господарства від 16.11</w:t>
      </w:r>
      <w:r>
        <w:rPr>
          <w:sz w:val="28"/>
          <w:szCs w:val="28"/>
        </w:rPr>
        <w:t>.</w:t>
      </w:r>
      <w:r w:rsidRPr="007D0354">
        <w:rPr>
          <w:sz w:val="28"/>
          <w:szCs w:val="28"/>
        </w:rPr>
        <w:t>2011 року №</w:t>
      </w:r>
      <w:r>
        <w:rPr>
          <w:sz w:val="28"/>
          <w:szCs w:val="28"/>
        </w:rPr>
        <w:t xml:space="preserve"> </w:t>
      </w:r>
      <w:r w:rsidRPr="007D0354">
        <w:rPr>
          <w:sz w:val="28"/>
          <w:szCs w:val="28"/>
        </w:rPr>
        <w:t>290</w:t>
      </w:r>
      <w:r>
        <w:rPr>
          <w:sz w:val="28"/>
          <w:szCs w:val="28"/>
        </w:rPr>
        <w:t>,</w:t>
      </w:r>
      <w:r w:rsidRPr="007D0354">
        <w:rPr>
          <w:sz w:val="28"/>
          <w:szCs w:val="28"/>
        </w:rPr>
        <w:t xml:space="preserve"> іншими нормативними актами, що </w:t>
      </w:r>
      <w:r>
        <w:rPr>
          <w:sz w:val="28"/>
          <w:szCs w:val="28"/>
        </w:rPr>
        <w:t>регламентують діяльність у сфері розроблення містобудівної документації</w:t>
      </w:r>
      <w:r w:rsidRPr="007D0354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двадцять перша (позачергова)</w:t>
      </w:r>
      <w:r w:rsidRPr="007D0354">
        <w:rPr>
          <w:bCs/>
          <w:sz w:val="28"/>
          <w:szCs w:val="28"/>
        </w:rPr>
        <w:t xml:space="preserve"> сесія </w:t>
      </w:r>
      <w:r>
        <w:rPr>
          <w:bCs/>
          <w:sz w:val="28"/>
          <w:szCs w:val="28"/>
        </w:rPr>
        <w:t>сьомого</w:t>
      </w:r>
      <w:r w:rsidRPr="007D0354">
        <w:rPr>
          <w:bCs/>
          <w:sz w:val="28"/>
          <w:szCs w:val="28"/>
        </w:rPr>
        <w:t xml:space="preserve"> скликання Тячівської міської ради</w:t>
      </w:r>
    </w:p>
    <w:p w:rsidR="00540C8E" w:rsidRDefault="00540C8E" w:rsidP="00990ADE">
      <w:pPr>
        <w:ind w:right="-365"/>
        <w:jc w:val="center"/>
        <w:rPr>
          <w:b/>
          <w:bCs/>
          <w:sz w:val="28"/>
          <w:szCs w:val="28"/>
        </w:rPr>
      </w:pPr>
    </w:p>
    <w:p w:rsidR="00540C8E" w:rsidRDefault="00540C8E" w:rsidP="00990ADE">
      <w:pPr>
        <w:ind w:right="-365"/>
        <w:jc w:val="center"/>
        <w:rPr>
          <w:b/>
          <w:bCs/>
          <w:sz w:val="28"/>
          <w:szCs w:val="28"/>
        </w:rPr>
      </w:pPr>
      <w:r w:rsidRPr="007D0354">
        <w:rPr>
          <w:b/>
          <w:bCs/>
          <w:sz w:val="28"/>
          <w:szCs w:val="28"/>
        </w:rPr>
        <w:t>в и р і ш и л а :</w:t>
      </w:r>
    </w:p>
    <w:p w:rsidR="00540C8E" w:rsidRPr="00DC0289" w:rsidRDefault="00540C8E" w:rsidP="00DC0289">
      <w:pPr>
        <w:pStyle w:val="ListParagraph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DC0289">
        <w:rPr>
          <w:sz w:val="28"/>
          <w:szCs w:val="28"/>
        </w:rPr>
        <w:t>Розробити містобудівну документацію - детальний план території</w:t>
      </w:r>
      <w:r>
        <w:rPr>
          <w:sz w:val="28"/>
          <w:szCs w:val="28"/>
        </w:rPr>
        <w:t xml:space="preserve"> </w:t>
      </w:r>
      <w:r w:rsidRPr="00DC0289">
        <w:rPr>
          <w:sz w:val="28"/>
          <w:szCs w:val="28"/>
        </w:rPr>
        <w:t>земельн</w:t>
      </w:r>
      <w:r>
        <w:rPr>
          <w:sz w:val="28"/>
          <w:szCs w:val="28"/>
        </w:rPr>
        <w:t>ої</w:t>
      </w:r>
      <w:r w:rsidRPr="00DC0289">
        <w:rPr>
          <w:sz w:val="28"/>
          <w:szCs w:val="28"/>
        </w:rPr>
        <w:t xml:space="preserve"> ділян</w:t>
      </w:r>
      <w:bookmarkStart w:id="0" w:name="_GoBack"/>
      <w:bookmarkEnd w:id="0"/>
      <w:r>
        <w:rPr>
          <w:sz w:val="28"/>
          <w:szCs w:val="28"/>
        </w:rPr>
        <w:t>ки</w:t>
      </w:r>
      <w:r w:rsidRPr="00DC0289">
        <w:rPr>
          <w:sz w:val="28"/>
          <w:szCs w:val="28"/>
        </w:rPr>
        <w:t xml:space="preserve"> в м.</w:t>
      </w:r>
      <w:r>
        <w:rPr>
          <w:sz w:val="28"/>
          <w:szCs w:val="28"/>
        </w:rPr>
        <w:t xml:space="preserve"> </w:t>
      </w:r>
      <w:r w:rsidRPr="00DC0289">
        <w:rPr>
          <w:sz w:val="28"/>
          <w:szCs w:val="28"/>
        </w:rPr>
        <w:t xml:space="preserve">Тячів, </w:t>
      </w:r>
      <w:r>
        <w:rPr>
          <w:bCs/>
          <w:sz w:val="28"/>
          <w:szCs w:val="28"/>
        </w:rPr>
        <w:t>вул. Мазепи Гетьмана, 39</w:t>
      </w:r>
      <w:r w:rsidRPr="00DC0289">
        <w:rPr>
          <w:sz w:val="28"/>
          <w:szCs w:val="28"/>
        </w:rPr>
        <w:t xml:space="preserve"> площею </w:t>
      </w:r>
      <w:r>
        <w:rPr>
          <w:sz w:val="28"/>
          <w:szCs w:val="28"/>
        </w:rPr>
        <w:t xml:space="preserve">0,11 </w:t>
      </w:r>
      <w:r w:rsidRPr="00DC0289">
        <w:rPr>
          <w:sz w:val="28"/>
          <w:szCs w:val="28"/>
        </w:rPr>
        <w:t>га</w:t>
      </w:r>
      <w:r>
        <w:rPr>
          <w:sz w:val="28"/>
          <w:szCs w:val="28"/>
        </w:rPr>
        <w:t xml:space="preserve">, цільове призначення якої змінюється </w:t>
      </w:r>
      <w:r w:rsidRPr="00DC0289">
        <w:rPr>
          <w:sz w:val="28"/>
          <w:szCs w:val="28"/>
        </w:rPr>
        <w:t xml:space="preserve">для будівництва та обслуговування </w:t>
      </w:r>
      <w:r>
        <w:rPr>
          <w:sz w:val="28"/>
          <w:szCs w:val="28"/>
        </w:rPr>
        <w:t>житлового будинку, господарських будівель та споруд (присадибна ділянка)</w:t>
      </w:r>
      <w:r w:rsidRPr="00DC0289">
        <w:rPr>
          <w:sz w:val="28"/>
          <w:szCs w:val="28"/>
        </w:rPr>
        <w:t>.</w:t>
      </w:r>
    </w:p>
    <w:p w:rsidR="00540C8E" w:rsidRDefault="00540C8E" w:rsidP="00DC0289">
      <w:pPr>
        <w:pStyle w:val="ListParagraph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Розробити землевпорядну документацію відповідно до чинного законодавства.</w:t>
      </w:r>
    </w:p>
    <w:p w:rsidR="00540C8E" w:rsidRDefault="00540C8E" w:rsidP="00DC0289">
      <w:pPr>
        <w:pStyle w:val="ListParagraph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Визначити замовником розроблення містобудівної документації виконавчий комітет Тячівської міської ради.</w:t>
      </w:r>
    </w:p>
    <w:p w:rsidR="00540C8E" w:rsidRDefault="00540C8E" w:rsidP="00DC0289">
      <w:pPr>
        <w:pStyle w:val="ListParagraph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DC0289">
        <w:rPr>
          <w:sz w:val="28"/>
          <w:szCs w:val="28"/>
        </w:rPr>
        <w:t xml:space="preserve">Контроль за виконанням рішення покласти на депутатську комісію з питань </w:t>
      </w:r>
      <w:r w:rsidRPr="00821DB4">
        <w:rPr>
          <w:sz w:val="28"/>
          <w:szCs w:val="28"/>
        </w:rPr>
        <w:t>містобудування, будівництва, житлово-комунального господарства та комунальної власності</w:t>
      </w:r>
      <w:r w:rsidRPr="00DC0289">
        <w:rPr>
          <w:sz w:val="28"/>
          <w:szCs w:val="28"/>
        </w:rPr>
        <w:t xml:space="preserve"> (голова комісії Манзюк В.М.) та  першого заступника міського голови Клебана І.Я.</w:t>
      </w:r>
    </w:p>
    <w:p w:rsidR="00540C8E" w:rsidRDefault="00540C8E" w:rsidP="00A42BBD">
      <w:pPr>
        <w:pStyle w:val="ListParagraph"/>
        <w:ind w:left="0"/>
        <w:jc w:val="both"/>
        <w:rPr>
          <w:sz w:val="28"/>
          <w:szCs w:val="28"/>
        </w:rPr>
      </w:pPr>
    </w:p>
    <w:p w:rsidR="00540C8E" w:rsidRDefault="00540C8E" w:rsidP="00990ADE">
      <w:pPr>
        <w:ind w:right="-365"/>
        <w:jc w:val="both"/>
        <w:rPr>
          <w:b/>
          <w:bCs/>
          <w:sz w:val="28"/>
          <w:szCs w:val="28"/>
        </w:rPr>
      </w:pPr>
    </w:p>
    <w:p w:rsidR="00540C8E" w:rsidRDefault="00540C8E" w:rsidP="00990ADE">
      <w:pPr>
        <w:ind w:right="-365"/>
        <w:jc w:val="both"/>
        <w:rPr>
          <w:b/>
          <w:bCs/>
          <w:sz w:val="28"/>
          <w:szCs w:val="28"/>
        </w:rPr>
      </w:pPr>
      <w:r w:rsidRPr="001B6AA9">
        <w:rPr>
          <w:b/>
          <w:bCs/>
          <w:sz w:val="28"/>
          <w:szCs w:val="28"/>
        </w:rPr>
        <w:t xml:space="preserve">Міський голова                                                                                         І.І.Ковач </w:t>
      </w:r>
    </w:p>
    <w:sectPr w:rsidR="00540C8E" w:rsidSect="00A42BBD">
      <w:pgSz w:w="11906" w:h="16838"/>
      <w:pgMar w:top="360" w:right="707" w:bottom="899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4C5DB7"/>
    <w:multiLevelType w:val="hybridMultilevel"/>
    <w:tmpl w:val="48A2E644"/>
    <w:lvl w:ilvl="0" w:tplc="3B80FCB4">
      <w:start w:val="1"/>
      <w:numFmt w:val="decimal"/>
      <w:lvlText w:val="%1."/>
      <w:lvlJc w:val="left"/>
      <w:pPr>
        <w:ind w:left="795" w:hanging="435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1B9530D"/>
    <w:multiLevelType w:val="hybridMultilevel"/>
    <w:tmpl w:val="E724DE6A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7513C"/>
    <w:rsid w:val="000B7CDE"/>
    <w:rsid w:val="00167CCE"/>
    <w:rsid w:val="00193ABF"/>
    <w:rsid w:val="001B6AA9"/>
    <w:rsid w:val="001B7A7D"/>
    <w:rsid w:val="00274D7D"/>
    <w:rsid w:val="00317E1B"/>
    <w:rsid w:val="00340468"/>
    <w:rsid w:val="00375331"/>
    <w:rsid w:val="003E212C"/>
    <w:rsid w:val="00473406"/>
    <w:rsid w:val="00540C8E"/>
    <w:rsid w:val="005D56B8"/>
    <w:rsid w:val="005D5A24"/>
    <w:rsid w:val="00602E7F"/>
    <w:rsid w:val="0061656D"/>
    <w:rsid w:val="0063106C"/>
    <w:rsid w:val="006B73F2"/>
    <w:rsid w:val="00717CB4"/>
    <w:rsid w:val="007443D1"/>
    <w:rsid w:val="007A042B"/>
    <w:rsid w:val="007D0354"/>
    <w:rsid w:val="007D48B0"/>
    <w:rsid w:val="007F6016"/>
    <w:rsid w:val="00800F6A"/>
    <w:rsid w:val="00821DB4"/>
    <w:rsid w:val="008C71D8"/>
    <w:rsid w:val="008E18EF"/>
    <w:rsid w:val="00990ADE"/>
    <w:rsid w:val="00A32A58"/>
    <w:rsid w:val="00A42BBD"/>
    <w:rsid w:val="00A641A5"/>
    <w:rsid w:val="00AD4A7C"/>
    <w:rsid w:val="00AF2EFA"/>
    <w:rsid w:val="00AF3482"/>
    <w:rsid w:val="00B43FF3"/>
    <w:rsid w:val="00C85AF0"/>
    <w:rsid w:val="00DB5313"/>
    <w:rsid w:val="00DC0289"/>
    <w:rsid w:val="00E7513C"/>
    <w:rsid w:val="00E80F44"/>
    <w:rsid w:val="00EA3AC7"/>
    <w:rsid w:val="00F804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Web 3" w:locked="1" w:semiHidden="0" w:uiPriority="0" w:unhideWhenUsed="0"/>
    <w:lsdException w:name="Table Grid" w:locked="1" w:semiHidden="0" w:uiPriority="0" w:unhideWhenUsed="0"/>
    <w:lsdException w:name="Table Theme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0ADE"/>
    <w:rPr>
      <w:rFonts w:ascii="Times New Roman" w:eastAsia="Times New Roman" w:hAnsi="Times New Roman"/>
      <w:sz w:val="24"/>
      <w:szCs w:val="24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90ADE"/>
    <w:pPr>
      <w:keepNext/>
      <w:jc w:val="center"/>
      <w:outlineLvl w:val="0"/>
    </w:pPr>
    <w:rPr>
      <w:b/>
      <w:bCs/>
      <w:sz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990ADE"/>
    <w:pPr>
      <w:keepNext/>
      <w:jc w:val="center"/>
      <w:outlineLvl w:val="2"/>
    </w:pPr>
    <w:rPr>
      <w:b/>
      <w:bCs/>
      <w:sz w:val="3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990ADE"/>
    <w:pPr>
      <w:keepNext/>
      <w:outlineLvl w:val="3"/>
    </w:pPr>
    <w:rPr>
      <w:b/>
      <w:bCs/>
      <w:sz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990ADE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990ADE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990ADE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table" w:styleId="TableGrid">
    <w:name w:val="Table Grid"/>
    <w:basedOn w:val="TableNormal"/>
    <w:uiPriority w:val="99"/>
    <w:rsid w:val="00990ADE"/>
    <w:rPr>
      <w:rFonts w:ascii="Times New Roman" w:eastAsia="Times New Roman" w:hAnsi="Times New Roman"/>
      <w:sz w:val="20"/>
      <w:szCs w:val="20"/>
      <w:lang w:val="uk-UA"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DC028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B43FF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43FF3"/>
    <w:rPr>
      <w:rFonts w:ascii="Segoe UI" w:hAnsi="Segoe UI" w:cs="Segoe UI"/>
      <w:sz w:val="18"/>
      <w:szCs w:val="18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</TotalTime>
  <Pages>1</Pages>
  <Words>298</Words>
  <Characters>1704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Architekt-PC</dc:creator>
  <cp:keywords/>
  <dc:description/>
  <cp:lastModifiedBy>user3344</cp:lastModifiedBy>
  <cp:revision>12</cp:revision>
  <cp:lastPrinted>2018-01-29T13:58:00Z</cp:lastPrinted>
  <dcterms:created xsi:type="dcterms:W3CDTF">2018-01-22T14:03:00Z</dcterms:created>
  <dcterms:modified xsi:type="dcterms:W3CDTF">2018-01-30T06:33:00Z</dcterms:modified>
</cp:coreProperties>
</file>