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5FB" w:rsidRDefault="00A725FB" w:rsidP="00C647B8">
      <w:pPr>
        <w:pStyle w:val="Heading1"/>
        <w:tabs>
          <w:tab w:val="left" w:pos="6120"/>
        </w:tabs>
        <w:jc w:val="left"/>
      </w:pPr>
      <w:r>
        <w:rPr>
          <w:sz w:val="24"/>
        </w:rPr>
        <w:t xml:space="preserve">                                                                   </w:t>
      </w:r>
      <w:r w:rsidRPr="001A645B">
        <w:rPr>
          <w:b w:val="0"/>
          <w:sz w:val="24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5.25pt" o:ole="" fillcolor="window">
            <v:imagedata r:id="rId5" o:title=""/>
          </v:shape>
          <o:OLEObject Type="Embed" ProgID="Word.Picture.8" ShapeID="_x0000_i1025" DrawAspect="Content" ObjectID="_1591082079" r:id="rId6"/>
        </w:object>
      </w:r>
      <w:r w:rsidRPr="001A645B">
        <w:rPr>
          <w:sz w:val="24"/>
        </w:rPr>
        <w:t xml:space="preserve">                           </w:t>
      </w:r>
    </w:p>
    <w:p w:rsidR="00A725FB" w:rsidRPr="007D0354" w:rsidRDefault="00A725FB" w:rsidP="00990ADE">
      <w:pPr>
        <w:pStyle w:val="Heading1"/>
        <w:tabs>
          <w:tab w:val="left" w:pos="6120"/>
        </w:tabs>
        <w:rPr>
          <w:szCs w:val="28"/>
        </w:rPr>
      </w:pPr>
      <w:r w:rsidRPr="007D0354">
        <w:rPr>
          <w:szCs w:val="28"/>
        </w:rPr>
        <w:t>У К Р А Ї Н А</w:t>
      </w:r>
    </w:p>
    <w:p w:rsidR="00A725FB" w:rsidRPr="007D0354" w:rsidRDefault="00A725FB" w:rsidP="00990ADE">
      <w:pPr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ТЯЧІВСЬКА       МІСЬКА      РАДА</w:t>
      </w:r>
    </w:p>
    <w:p w:rsidR="00A725FB" w:rsidRDefault="00A725FB" w:rsidP="00990A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Двадцять четверта (позачергова) </w:t>
      </w:r>
      <w:r w:rsidRPr="007D0354">
        <w:rPr>
          <w:b/>
          <w:bCs/>
          <w:sz w:val="28"/>
          <w:szCs w:val="28"/>
        </w:rPr>
        <w:t xml:space="preserve">сесія </w:t>
      </w:r>
      <w:r>
        <w:rPr>
          <w:b/>
          <w:bCs/>
          <w:sz w:val="28"/>
          <w:szCs w:val="28"/>
        </w:rPr>
        <w:t xml:space="preserve">сьомого </w:t>
      </w:r>
      <w:r w:rsidRPr="007D0354">
        <w:rPr>
          <w:b/>
          <w:bCs/>
          <w:sz w:val="28"/>
          <w:szCs w:val="28"/>
        </w:rPr>
        <w:t>скликання</w:t>
      </w:r>
    </w:p>
    <w:p w:rsidR="00A725FB" w:rsidRPr="007D0354" w:rsidRDefault="00A725FB" w:rsidP="00990A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Перше пленарне засідання</w:t>
      </w:r>
    </w:p>
    <w:p w:rsidR="00A725FB" w:rsidRPr="007D0354" w:rsidRDefault="00A725FB" w:rsidP="00990ADE">
      <w:pPr>
        <w:pStyle w:val="Heading3"/>
        <w:tabs>
          <w:tab w:val="left" w:pos="1800"/>
        </w:tabs>
        <w:rPr>
          <w:sz w:val="28"/>
          <w:szCs w:val="28"/>
        </w:rPr>
      </w:pPr>
      <w:r w:rsidRPr="007D0354">
        <w:rPr>
          <w:sz w:val="28"/>
          <w:szCs w:val="28"/>
        </w:rPr>
        <w:t>Р  І  Ш  Е  Н  Н  Я</w:t>
      </w:r>
    </w:p>
    <w:p w:rsidR="00A725FB" w:rsidRPr="007D0354" w:rsidRDefault="00A725FB" w:rsidP="00990ADE">
      <w:pPr>
        <w:jc w:val="both"/>
        <w:rPr>
          <w:sz w:val="28"/>
          <w:szCs w:val="28"/>
        </w:rPr>
      </w:pPr>
    </w:p>
    <w:p w:rsidR="00A725FB" w:rsidRPr="007D0354" w:rsidRDefault="00A725FB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20 червня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2681</w:t>
      </w:r>
    </w:p>
    <w:p w:rsidR="00A725FB" w:rsidRPr="007D0354" w:rsidRDefault="00A725FB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A725FB" w:rsidRPr="007D0354" w:rsidRDefault="00A725FB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562"/>
        <w:gridCol w:w="4261"/>
      </w:tblGrid>
      <w:tr w:rsidR="00A725FB" w:rsidRPr="007D0354" w:rsidTr="007429EC">
        <w:tc>
          <w:tcPr>
            <w:tcW w:w="5562" w:type="dxa"/>
          </w:tcPr>
          <w:p w:rsidR="00A725FB" w:rsidRPr="0003445B" w:rsidRDefault="00A725FB" w:rsidP="007429EC">
            <w:pPr>
              <w:jc w:val="both"/>
              <w:rPr>
                <w:b/>
                <w:bCs/>
              </w:rPr>
            </w:pPr>
            <w:r w:rsidRPr="0003445B">
              <w:rPr>
                <w:b/>
                <w:bCs/>
              </w:rPr>
              <w:t>Про розроблення містобудівної документації – детального   плану  території</w:t>
            </w:r>
          </w:p>
          <w:p w:rsidR="00A725FB" w:rsidRPr="0003445B" w:rsidRDefault="00A725FB" w:rsidP="007429EC">
            <w:pPr>
              <w:jc w:val="both"/>
              <w:rPr>
                <w:b/>
                <w:bCs/>
              </w:rPr>
            </w:pPr>
            <w:r w:rsidRPr="0003445B">
              <w:rPr>
                <w:b/>
                <w:bCs/>
              </w:rPr>
              <w:t xml:space="preserve">земельної ділянки орієнтовною площею 0,50 га в м. Тячів, ур. «Варош-вейг», цільове призначення якої змінюється </w:t>
            </w:r>
            <w:r w:rsidRPr="0003445B">
              <w:rPr>
                <w:b/>
              </w:rPr>
              <w:t>для будівництва та обслуговування будівель торгівлі.</w:t>
            </w:r>
          </w:p>
        </w:tc>
        <w:tc>
          <w:tcPr>
            <w:tcW w:w="4261" w:type="dxa"/>
          </w:tcPr>
          <w:p w:rsidR="00A725FB" w:rsidRPr="007429EC" w:rsidRDefault="00A725FB" w:rsidP="007429EC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725FB" w:rsidRPr="007D0354" w:rsidRDefault="00A725FB" w:rsidP="005124D0">
      <w:pPr>
        <w:jc w:val="both"/>
        <w:rPr>
          <w:bCs/>
          <w:sz w:val="28"/>
          <w:szCs w:val="28"/>
        </w:rPr>
      </w:pPr>
    </w:p>
    <w:p w:rsidR="00A725FB" w:rsidRPr="00C647B8" w:rsidRDefault="00A725FB" w:rsidP="00C647B8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визначення функціонального призначення території земельної ділянки орієнтовною площею 0,50 га в м. Тячів, </w:t>
      </w:r>
      <w:r>
        <w:rPr>
          <w:bCs/>
          <w:sz w:val="28"/>
          <w:szCs w:val="28"/>
        </w:rPr>
        <w:t>ур. «Варош-вейг»,</w:t>
      </w:r>
      <w:r>
        <w:rPr>
          <w:sz w:val="28"/>
          <w:szCs w:val="28"/>
        </w:rPr>
        <w:t xml:space="preserve">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двадцять четверта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A725FB" w:rsidRPr="007D0354" w:rsidRDefault="00A725FB" w:rsidP="00C647B8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A725FB" w:rsidRPr="00BD6BED" w:rsidRDefault="00A725FB" w:rsidP="00BD6BED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земельної ділянки </w:t>
      </w:r>
      <w:r>
        <w:rPr>
          <w:bCs/>
          <w:sz w:val="28"/>
          <w:szCs w:val="28"/>
        </w:rPr>
        <w:t>в м. Тячів, ур. «Варош-вейг»</w:t>
      </w:r>
      <w:r>
        <w:rPr>
          <w:sz w:val="28"/>
          <w:szCs w:val="28"/>
        </w:rPr>
        <w:t xml:space="preserve"> орієнтовною площею 0,50</w:t>
      </w:r>
      <w:r w:rsidRPr="00BD6BED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, цільове призначення якої змінюється </w:t>
      </w:r>
      <w:r w:rsidRPr="00BD6BED">
        <w:rPr>
          <w:sz w:val="28"/>
          <w:szCs w:val="28"/>
        </w:rPr>
        <w:t xml:space="preserve"> для будівництва та обслуговування будівель</w:t>
      </w:r>
      <w:r>
        <w:rPr>
          <w:sz w:val="28"/>
          <w:szCs w:val="28"/>
        </w:rPr>
        <w:t xml:space="preserve"> торгівлі</w:t>
      </w:r>
      <w:r w:rsidRPr="00BD6BED">
        <w:rPr>
          <w:sz w:val="28"/>
          <w:szCs w:val="28"/>
        </w:rPr>
        <w:t>.</w:t>
      </w:r>
    </w:p>
    <w:p w:rsidR="00A725FB" w:rsidRDefault="00A725FB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A725FB" w:rsidRDefault="00A725FB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A725FB" w:rsidRPr="00DC0289" w:rsidRDefault="00A725FB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A725FB" w:rsidRDefault="00A725FB" w:rsidP="00990ADE">
      <w:pPr>
        <w:jc w:val="both"/>
        <w:rPr>
          <w:bCs/>
          <w:sz w:val="28"/>
          <w:szCs w:val="28"/>
        </w:rPr>
      </w:pPr>
    </w:p>
    <w:p w:rsidR="00A725FB" w:rsidRPr="007D0354" w:rsidRDefault="00A725FB" w:rsidP="00990ADE">
      <w:pPr>
        <w:jc w:val="both"/>
        <w:rPr>
          <w:bCs/>
          <w:sz w:val="28"/>
          <w:szCs w:val="28"/>
        </w:rPr>
      </w:pPr>
    </w:p>
    <w:p w:rsidR="00A725FB" w:rsidRDefault="00A725FB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A725FB" w:rsidRDefault="00A725FB" w:rsidP="00990ADE">
      <w:pPr>
        <w:ind w:right="-365"/>
        <w:jc w:val="both"/>
        <w:rPr>
          <w:b/>
          <w:bCs/>
          <w:sz w:val="28"/>
          <w:szCs w:val="28"/>
        </w:rPr>
      </w:pPr>
    </w:p>
    <w:p w:rsidR="00A725FB" w:rsidRDefault="00A725FB" w:rsidP="00990ADE">
      <w:pPr>
        <w:ind w:right="-365"/>
        <w:jc w:val="both"/>
        <w:rPr>
          <w:b/>
          <w:bCs/>
          <w:sz w:val="28"/>
          <w:szCs w:val="28"/>
        </w:rPr>
      </w:pPr>
    </w:p>
    <w:p w:rsidR="00A725FB" w:rsidRDefault="00A725FB" w:rsidP="00990ADE">
      <w:pPr>
        <w:ind w:right="-365"/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A725FB" w:rsidRDefault="00A725FB" w:rsidP="00990ADE"/>
    <w:p w:rsidR="00A725FB" w:rsidRDefault="00A725FB" w:rsidP="00990ADE"/>
    <w:sectPr w:rsidR="00A725FB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3445B"/>
    <w:rsid w:val="00167CCE"/>
    <w:rsid w:val="0018572C"/>
    <w:rsid w:val="001A645B"/>
    <w:rsid w:val="001B6AA9"/>
    <w:rsid w:val="00237618"/>
    <w:rsid w:val="00287ECF"/>
    <w:rsid w:val="002E230F"/>
    <w:rsid w:val="003060A6"/>
    <w:rsid w:val="00317E1B"/>
    <w:rsid w:val="0035071E"/>
    <w:rsid w:val="00382F44"/>
    <w:rsid w:val="00473406"/>
    <w:rsid w:val="004E1CF3"/>
    <w:rsid w:val="005124D0"/>
    <w:rsid w:val="005D56B8"/>
    <w:rsid w:val="00602E7F"/>
    <w:rsid w:val="0061656D"/>
    <w:rsid w:val="00717CB4"/>
    <w:rsid w:val="007429EC"/>
    <w:rsid w:val="007D0354"/>
    <w:rsid w:val="007D48B0"/>
    <w:rsid w:val="00821DB4"/>
    <w:rsid w:val="00857B01"/>
    <w:rsid w:val="008C71D8"/>
    <w:rsid w:val="008E18EF"/>
    <w:rsid w:val="00990ADE"/>
    <w:rsid w:val="00A04FF1"/>
    <w:rsid w:val="00A32A58"/>
    <w:rsid w:val="00A35EB2"/>
    <w:rsid w:val="00A641A5"/>
    <w:rsid w:val="00A725FB"/>
    <w:rsid w:val="00AD4A7C"/>
    <w:rsid w:val="00AF2EFA"/>
    <w:rsid w:val="00B10E88"/>
    <w:rsid w:val="00B43FF3"/>
    <w:rsid w:val="00BD6BED"/>
    <w:rsid w:val="00C647B8"/>
    <w:rsid w:val="00DB5313"/>
    <w:rsid w:val="00DC0289"/>
    <w:rsid w:val="00DF1EE8"/>
    <w:rsid w:val="00E2181B"/>
    <w:rsid w:val="00E25B77"/>
    <w:rsid w:val="00E7513C"/>
    <w:rsid w:val="00EA0529"/>
    <w:rsid w:val="00EF1B58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297</Words>
  <Characters>1694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10</cp:revision>
  <cp:lastPrinted>2018-06-21T07:27:00Z</cp:lastPrinted>
  <dcterms:created xsi:type="dcterms:W3CDTF">2018-03-27T13:47:00Z</dcterms:created>
  <dcterms:modified xsi:type="dcterms:W3CDTF">2018-06-21T07:28:00Z</dcterms:modified>
</cp:coreProperties>
</file>