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189" w:rsidRPr="00B775FF" w:rsidRDefault="007E7189" w:rsidP="00B775FF">
      <w:r>
        <w:rPr>
          <w:rFonts w:eastAsia="SimSun"/>
          <w:lang w:eastAsia="uk-UA"/>
        </w:rPr>
        <w:t xml:space="preserve">                                                                    </w:t>
      </w:r>
      <w:r w:rsidRPr="00736195">
        <w:rPr>
          <w:rFonts w:eastAsia="SimSun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58855599" r:id="rId6"/>
        </w:object>
      </w:r>
    </w:p>
    <w:p w:rsidR="007E7189" w:rsidRPr="00B23877" w:rsidRDefault="007E7189" w:rsidP="00990ADE">
      <w:pPr>
        <w:pStyle w:val="Heading1"/>
        <w:tabs>
          <w:tab w:val="left" w:pos="6120"/>
        </w:tabs>
        <w:rPr>
          <w:sz w:val="31"/>
          <w:szCs w:val="31"/>
        </w:rPr>
      </w:pPr>
      <w:r w:rsidRPr="00B23877">
        <w:rPr>
          <w:sz w:val="31"/>
          <w:szCs w:val="31"/>
        </w:rPr>
        <w:t>У К Р А Ї Н А</w:t>
      </w:r>
    </w:p>
    <w:p w:rsidR="007E7189" w:rsidRPr="00B23877" w:rsidRDefault="007E7189" w:rsidP="00990ADE">
      <w:pPr>
        <w:jc w:val="center"/>
        <w:rPr>
          <w:b/>
          <w:bCs/>
          <w:sz w:val="31"/>
          <w:szCs w:val="31"/>
        </w:rPr>
      </w:pPr>
      <w:r w:rsidRPr="00B23877">
        <w:rPr>
          <w:b/>
          <w:bCs/>
          <w:sz w:val="31"/>
          <w:szCs w:val="31"/>
        </w:rPr>
        <w:t>ТЯЧІВСЬКА  МІСЬКА  РАДА</w:t>
      </w:r>
    </w:p>
    <w:p w:rsidR="007E7189" w:rsidRPr="00B23877" w:rsidRDefault="007E7189" w:rsidP="00990ADE">
      <w:pPr>
        <w:jc w:val="center"/>
        <w:rPr>
          <w:b/>
          <w:bCs/>
          <w:sz w:val="31"/>
          <w:szCs w:val="31"/>
        </w:rPr>
      </w:pPr>
      <w:r w:rsidRPr="00B23877">
        <w:rPr>
          <w:b/>
          <w:bCs/>
          <w:sz w:val="31"/>
          <w:szCs w:val="31"/>
        </w:rPr>
        <w:t>П’ятнадцята</w:t>
      </w:r>
      <w:r>
        <w:rPr>
          <w:b/>
          <w:bCs/>
          <w:sz w:val="31"/>
          <w:szCs w:val="31"/>
        </w:rPr>
        <w:t xml:space="preserve"> </w:t>
      </w:r>
      <w:r w:rsidRPr="00B23877">
        <w:rPr>
          <w:b/>
          <w:bCs/>
          <w:sz w:val="31"/>
          <w:szCs w:val="31"/>
        </w:rPr>
        <w:t>сесія сьомого</w:t>
      </w:r>
      <w:r>
        <w:rPr>
          <w:b/>
          <w:bCs/>
          <w:sz w:val="31"/>
          <w:szCs w:val="31"/>
        </w:rPr>
        <w:t xml:space="preserve"> </w:t>
      </w:r>
      <w:r w:rsidRPr="00B23877">
        <w:rPr>
          <w:b/>
          <w:bCs/>
          <w:sz w:val="31"/>
          <w:szCs w:val="31"/>
        </w:rPr>
        <w:t>скликання</w:t>
      </w:r>
    </w:p>
    <w:p w:rsidR="007E7189" w:rsidRPr="00B23877" w:rsidRDefault="007E7189" w:rsidP="00990ADE">
      <w:pPr>
        <w:pStyle w:val="Heading3"/>
        <w:tabs>
          <w:tab w:val="left" w:pos="1800"/>
        </w:tabs>
        <w:rPr>
          <w:sz w:val="31"/>
          <w:szCs w:val="31"/>
        </w:rPr>
      </w:pPr>
      <w:r w:rsidRPr="00B23877">
        <w:rPr>
          <w:sz w:val="31"/>
          <w:szCs w:val="31"/>
        </w:rPr>
        <w:t>Р  І  Ш  Е  Н  Н  Я</w:t>
      </w:r>
    </w:p>
    <w:p w:rsidR="007E7189" w:rsidRPr="007D0354" w:rsidRDefault="007E7189" w:rsidP="00990ADE">
      <w:pPr>
        <w:jc w:val="both"/>
        <w:rPr>
          <w:sz w:val="28"/>
          <w:szCs w:val="28"/>
        </w:rPr>
      </w:pPr>
    </w:p>
    <w:p w:rsidR="007E7189" w:rsidRPr="007D0354" w:rsidRDefault="007E7189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09 червня 2017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1609</w:t>
      </w:r>
    </w:p>
    <w:p w:rsidR="007E7189" w:rsidRPr="007D0354" w:rsidRDefault="007E7189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7E7189" w:rsidRPr="007D0354" w:rsidRDefault="007E7189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5137"/>
        <w:gridCol w:w="4686"/>
      </w:tblGrid>
      <w:tr w:rsidR="007E7189" w:rsidRPr="007D0354" w:rsidTr="009F2551">
        <w:tc>
          <w:tcPr>
            <w:tcW w:w="5137" w:type="dxa"/>
          </w:tcPr>
          <w:p w:rsidR="007E7189" w:rsidRPr="009F2551" w:rsidRDefault="007E7189" w:rsidP="009F2551">
            <w:pPr>
              <w:jc w:val="both"/>
              <w:rPr>
                <w:bCs/>
                <w:sz w:val="28"/>
                <w:szCs w:val="28"/>
              </w:rPr>
            </w:pPr>
            <w:r w:rsidRPr="009F2551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 земельної ділянки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551">
              <w:rPr>
                <w:bCs/>
                <w:sz w:val="28"/>
                <w:szCs w:val="28"/>
              </w:rPr>
              <w:t>Тячів,ур. «Керек Мочар», б/н.</w:t>
            </w:r>
          </w:p>
        </w:tc>
        <w:tc>
          <w:tcPr>
            <w:tcW w:w="4686" w:type="dxa"/>
          </w:tcPr>
          <w:p w:rsidR="007E7189" w:rsidRPr="009F2551" w:rsidRDefault="007E7189" w:rsidP="009F2551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E7189" w:rsidRDefault="007E7189" w:rsidP="00990ADE">
      <w:pPr>
        <w:jc w:val="both"/>
        <w:rPr>
          <w:bCs/>
          <w:sz w:val="28"/>
          <w:szCs w:val="28"/>
        </w:rPr>
      </w:pPr>
    </w:p>
    <w:p w:rsidR="007E7189" w:rsidRPr="007D0354" w:rsidRDefault="007E7189" w:rsidP="00990ADE">
      <w:pPr>
        <w:jc w:val="both"/>
        <w:rPr>
          <w:bCs/>
          <w:sz w:val="28"/>
          <w:szCs w:val="28"/>
        </w:rPr>
      </w:pPr>
    </w:p>
    <w:p w:rsidR="007E7189" w:rsidRPr="007D0354" w:rsidRDefault="007E7189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зміни цільового призначення земельної ділянки, розташованої в м. Тячів, </w:t>
      </w:r>
      <w:r>
        <w:rPr>
          <w:bCs/>
          <w:sz w:val="28"/>
          <w:szCs w:val="28"/>
        </w:rPr>
        <w:t>ур. «Керек Мочар», б/н,</w:t>
      </w:r>
      <w:r>
        <w:rPr>
          <w:sz w:val="28"/>
          <w:szCs w:val="28"/>
        </w:rPr>
        <w:t xml:space="preserve">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п’ятнадцята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7E7189" w:rsidRDefault="007E7189" w:rsidP="00990ADE">
      <w:pPr>
        <w:ind w:right="-365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7E7189" w:rsidRDefault="007E7189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7E7189" w:rsidRPr="007D0354" w:rsidRDefault="007E7189" w:rsidP="00990ADE">
      <w:pPr>
        <w:ind w:right="-365"/>
        <w:jc w:val="center"/>
        <w:rPr>
          <w:b/>
          <w:bCs/>
          <w:sz w:val="28"/>
          <w:szCs w:val="28"/>
        </w:rPr>
      </w:pPr>
    </w:p>
    <w:p w:rsidR="007E7189" w:rsidRPr="00DC0289" w:rsidRDefault="007E718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«Керек Мочар», б/н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0,3029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>, цільове призначення якої змінюється</w:t>
      </w:r>
      <w:r w:rsidRPr="00DC0289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житлового будинку господарських будівель і споруд (присадибна ділянка)</w:t>
      </w:r>
      <w:r w:rsidRPr="00DC0289">
        <w:rPr>
          <w:sz w:val="28"/>
          <w:szCs w:val="28"/>
        </w:rPr>
        <w:t>.</w:t>
      </w:r>
    </w:p>
    <w:p w:rsidR="007E7189" w:rsidRDefault="007E718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7E7189" w:rsidRDefault="007E718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7E7189" w:rsidRPr="00DC0289" w:rsidRDefault="007E7189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7E7189" w:rsidRDefault="007E7189" w:rsidP="00990ADE">
      <w:pPr>
        <w:jc w:val="both"/>
        <w:rPr>
          <w:bCs/>
          <w:sz w:val="28"/>
          <w:szCs w:val="28"/>
        </w:rPr>
      </w:pPr>
    </w:p>
    <w:p w:rsidR="007E7189" w:rsidRPr="007D0354" w:rsidRDefault="007E7189" w:rsidP="00990ADE">
      <w:pPr>
        <w:jc w:val="both"/>
        <w:rPr>
          <w:bCs/>
          <w:sz w:val="28"/>
          <w:szCs w:val="28"/>
        </w:rPr>
      </w:pPr>
    </w:p>
    <w:p w:rsidR="007E7189" w:rsidRDefault="007E7189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1B6AA9">
        <w:rPr>
          <w:b/>
          <w:bCs/>
          <w:sz w:val="28"/>
          <w:szCs w:val="28"/>
        </w:rPr>
        <w:t xml:space="preserve">        І.І.Ковач </w:t>
      </w:r>
    </w:p>
    <w:p w:rsidR="007E7189" w:rsidRDefault="007E7189" w:rsidP="00990ADE"/>
    <w:sectPr w:rsidR="007E7189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15158B"/>
    <w:rsid w:val="00167CCE"/>
    <w:rsid w:val="0018572C"/>
    <w:rsid w:val="001B6AA9"/>
    <w:rsid w:val="002506FD"/>
    <w:rsid w:val="00317E1B"/>
    <w:rsid w:val="00473406"/>
    <w:rsid w:val="005D56B8"/>
    <w:rsid w:val="00602E7F"/>
    <w:rsid w:val="0061656D"/>
    <w:rsid w:val="00717CB4"/>
    <w:rsid w:val="00736195"/>
    <w:rsid w:val="007468A9"/>
    <w:rsid w:val="007D0354"/>
    <w:rsid w:val="007D48B0"/>
    <w:rsid w:val="007E7189"/>
    <w:rsid w:val="00821DB4"/>
    <w:rsid w:val="00857B01"/>
    <w:rsid w:val="008C71D8"/>
    <w:rsid w:val="008D3D43"/>
    <w:rsid w:val="008E18EF"/>
    <w:rsid w:val="00920352"/>
    <w:rsid w:val="00990ADE"/>
    <w:rsid w:val="009F2551"/>
    <w:rsid w:val="00A07840"/>
    <w:rsid w:val="00A32A58"/>
    <w:rsid w:val="00A35EB2"/>
    <w:rsid w:val="00A641A5"/>
    <w:rsid w:val="00AD4A7C"/>
    <w:rsid w:val="00AF2EFA"/>
    <w:rsid w:val="00B23877"/>
    <w:rsid w:val="00B43FF3"/>
    <w:rsid w:val="00B775FF"/>
    <w:rsid w:val="00D5134A"/>
    <w:rsid w:val="00D65744"/>
    <w:rsid w:val="00DA0E81"/>
    <w:rsid w:val="00DB5313"/>
    <w:rsid w:val="00DC0289"/>
    <w:rsid w:val="00E25B77"/>
    <w:rsid w:val="00E7513C"/>
    <w:rsid w:val="00EB035E"/>
    <w:rsid w:val="00F6328C"/>
    <w:rsid w:val="00F65366"/>
    <w:rsid w:val="00FC67D3"/>
    <w:rsid w:val="00FC6A42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267</Words>
  <Characters>1526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10</cp:revision>
  <cp:lastPrinted>2017-06-13T07:40:00Z</cp:lastPrinted>
  <dcterms:created xsi:type="dcterms:W3CDTF">2017-05-05T08:16:00Z</dcterms:created>
  <dcterms:modified xsi:type="dcterms:W3CDTF">2017-06-13T07:40:00Z</dcterms:modified>
</cp:coreProperties>
</file>