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32" w:rsidRDefault="00CB3E32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CB3E32" w:rsidRDefault="00CB3E32" w:rsidP="000A33D9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     </w:t>
      </w:r>
      <w:r w:rsidRPr="00EF5CFC">
        <w:rPr>
          <w:rFonts w:eastAsia="SimSun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06806683" r:id="rId7"/>
        </w:object>
      </w:r>
    </w:p>
    <w:p w:rsidR="00CB3E32" w:rsidRPr="00DA2CEF" w:rsidRDefault="00CB3E32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CB3E32" w:rsidRPr="00DA2CEF" w:rsidRDefault="00CB3E32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CB3E32" w:rsidRDefault="00CB3E32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восьма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CB3E32" w:rsidRPr="00DA2CEF" w:rsidRDefault="00CB3E32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CB3E32" w:rsidRPr="00821DB4" w:rsidRDefault="00CB3E32" w:rsidP="004F5542"/>
    <w:p w:rsidR="00CB3E32" w:rsidRPr="007D0354" w:rsidRDefault="00CB3E32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18 грудня 2018  року  № 3114 </w:t>
      </w:r>
    </w:p>
    <w:p w:rsidR="00CB3E32" w:rsidRDefault="00CB3E32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CB3E32" w:rsidRPr="007A0C87" w:rsidRDefault="00CB3E32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CB3E32" w:rsidRPr="007D0354" w:rsidTr="00BA0801">
        <w:tc>
          <w:tcPr>
            <w:tcW w:w="5671" w:type="dxa"/>
          </w:tcPr>
          <w:p w:rsidR="00CB3E32" w:rsidRDefault="00CB3E32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ур. «Стара Ферма», б/н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будівель торгівлі.</w:t>
            </w:r>
          </w:p>
          <w:p w:rsidR="00CB3E32" w:rsidRPr="00B7249B" w:rsidRDefault="00CB3E32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CB3E32" w:rsidRPr="00B7249B" w:rsidRDefault="00CB3E32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B3E32" w:rsidRPr="00DF1E34" w:rsidRDefault="00CB3E32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</w:t>
      </w:r>
      <w:r>
        <w:rPr>
          <w:sz w:val="28"/>
          <w:szCs w:val="28"/>
        </w:rPr>
        <w:t>ий</w:t>
      </w:r>
      <w:r w:rsidRPr="00DC0289">
        <w:rPr>
          <w:sz w:val="28"/>
          <w:szCs w:val="28"/>
        </w:rPr>
        <w:t xml:space="preserve">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ки </w:t>
      </w:r>
      <w:r>
        <w:rPr>
          <w:bCs/>
          <w:sz w:val="28"/>
          <w:szCs w:val="28"/>
        </w:rPr>
        <w:t>в м. Тячів, ур. «Стара Ферма»,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0,2214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будівель торгівлі,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18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2978,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04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восьма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CB3E32" w:rsidRDefault="00CB3E32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B3E32" w:rsidRPr="007D0354" w:rsidRDefault="00CB3E32" w:rsidP="004F5542">
      <w:pPr>
        <w:ind w:right="-365"/>
        <w:jc w:val="center"/>
        <w:rPr>
          <w:b/>
          <w:bCs/>
          <w:sz w:val="28"/>
          <w:szCs w:val="28"/>
        </w:rPr>
      </w:pPr>
    </w:p>
    <w:p w:rsidR="00CB3E32" w:rsidRPr="00A66AB8" w:rsidRDefault="00CB3E32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 земельної ділянки </w:t>
      </w:r>
      <w:r>
        <w:rPr>
          <w:bCs/>
          <w:sz w:val="28"/>
          <w:szCs w:val="28"/>
        </w:rPr>
        <w:t>в м. Тячів, ур. «Стара Ферма», б/н</w:t>
      </w:r>
      <w:bookmarkStart w:id="0" w:name="_GoBack"/>
      <w:bookmarkEnd w:id="0"/>
      <w:r>
        <w:rPr>
          <w:sz w:val="28"/>
          <w:szCs w:val="28"/>
        </w:rPr>
        <w:t xml:space="preserve"> з визначенням функціонального призначення території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торгівлі.</w:t>
      </w:r>
    </w:p>
    <w:p w:rsidR="00CB3E32" w:rsidRPr="00464C9C" w:rsidRDefault="00CB3E32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CB3E32" w:rsidRDefault="00CB3E32" w:rsidP="004F5542">
      <w:pPr>
        <w:ind w:right="-365"/>
        <w:jc w:val="both"/>
        <w:rPr>
          <w:b/>
          <w:bCs/>
          <w:sz w:val="28"/>
          <w:szCs w:val="28"/>
        </w:rPr>
      </w:pPr>
    </w:p>
    <w:p w:rsidR="00CB3E32" w:rsidRDefault="00CB3E32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CB3E32" w:rsidRDefault="00CB3E32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CB3E32" w:rsidRDefault="00CB3E32" w:rsidP="004F5542">
      <w:pPr>
        <w:ind w:right="-365"/>
        <w:jc w:val="both"/>
        <w:rPr>
          <w:bCs/>
          <w:sz w:val="28"/>
          <w:szCs w:val="28"/>
        </w:rPr>
      </w:pPr>
    </w:p>
    <w:p w:rsidR="00CB3E32" w:rsidRDefault="00CB3E32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sectPr w:rsidR="00CB3E32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E32" w:rsidRDefault="00CB3E32">
      <w:r>
        <w:separator/>
      </w:r>
    </w:p>
  </w:endnote>
  <w:endnote w:type="continuationSeparator" w:id="1">
    <w:p w:rsidR="00CB3E32" w:rsidRDefault="00CB3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E32" w:rsidRDefault="00CB3E32">
      <w:r>
        <w:separator/>
      </w:r>
    </w:p>
  </w:footnote>
  <w:footnote w:type="continuationSeparator" w:id="1">
    <w:p w:rsidR="00CB3E32" w:rsidRDefault="00CB3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E32" w:rsidRDefault="00CB3E32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A33D9"/>
    <w:rsid w:val="00190B14"/>
    <w:rsid w:val="001A72D4"/>
    <w:rsid w:val="00204BA8"/>
    <w:rsid w:val="00242123"/>
    <w:rsid w:val="00252C10"/>
    <w:rsid w:val="002B0DDC"/>
    <w:rsid w:val="00380F09"/>
    <w:rsid w:val="00384A2D"/>
    <w:rsid w:val="00456FA5"/>
    <w:rsid w:val="00464C9C"/>
    <w:rsid w:val="004726A3"/>
    <w:rsid w:val="00484309"/>
    <w:rsid w:val="00490EC8"/>
    <w:rsid w:val="0049542F"/>
    <w:rsid w:val="004B30B6"/>
    <w:rsid w:val="004F5542"/>
    <w:rsid w:val="005339FA"/>
    <w:rsid w:val="005458EB"/>
    <w:rsid w:val="00584999"/>
    <w:rsid w:val="005D3B7A"/>
    <w:rsid w:val="005F715E"/>
    <w:rsid w:val="0063140A"/>
    <w:rsid w:val="00645795"/>
    <w:rsid w:val="006731C4"/>
    <w:rsid w:val="00692D80"/>
    <w:rsid w:val="007A0C87"/>
    <w:rsid w:val="007D0354"/>
    <w:rsid w:val="00821DB4"/>
    <w:rsid w:val="008452EB"/>
    <w:rsid w:val="009663E8"/>
    <w:rsid w:val="009B584B"/>
    <w:rsid w:val="009C415F"/>
    <w:rsid w:val="00A66AB8"/>
    <w:rsid w:val="00A84FCE"/>
    <w:rsid w:val="00B67ABB"/>
    <w:rsid w:val="00B7249B"/>
    <w:rsid w:val="00B90101"/>
    <w:rsid w:val="00BA0801"/>
    <w:rsid w:val="00BB5A74"/>
    <w:rsid w:val="00BC34ED"/>
    <w:rsid w:val="00BF40DD"/>
    <w:rsid w:val="00C0587E"/>
    <w:rsid w:val="00C53784"/>
    <w:rsid w:val="00CB3E32"/>
    <w:rsid w:val="00CF29D6"/>
    <w:rsid w:val="00D146AA"/>
    <w:rsid w:val="00D37492"/>
    <w:rsid w:val="00D528B1"/>
    <w:rsid w:val="00D65A11"/>
    <w:rsid w:val="00DA2CEF"/>
    <w:rsid w:val="00DB4B4A"/>
    <w:rsid w:val="00DC0289"/>
    <w:rsid w:val="00DD6FC3"/>
    <w:rsid w:val="00DE35B7"/>
    <w:rsid w:val="00DF1E34"/>
    <w:rsid w:val="00DF74E6"/>
    <w:rsid w:val="00E17946"/>
    <w:rsid w:val="00E55186"/>
    <w:rsid w:val="00EB1E4B"/>
    <w:rsid w:val="00ED3657"/>
    <w:rsid w:val="00EE0DF5"/>
    <w:rsid w:val="00EF41FF"/>
    <w:rsid w:val="00EF5CFC"/>
    <w:rsid w:val="00F05F6B"/>
    <w:rsid w:val="00F65824"/>
    <w:rsid w:val="00F93F52"/>
    <w:rsid w:val="00FB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258</Words>
  <Characters>1475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12</cp:revision>
  <cp:lastPrinted>2018-12-20T08:24:00Z</cp:lastPrinted>
  <dcterms:created xsi:type="dcterms:W3CDTF">2018-12-12T12:48:00Z</dcterms:created>
  <dcterms:modified xsi:type="dcterms:W3CDTF">2018-12-20T08:25:00Z</dcterms:modified>
</cp:coreProperties>
</file>