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1C5" w:rsidRPr="00B7297B" w:rsidRDefault="004C3EC4" w:rsidP="00F561C5">
      <w:pPr>
        <w:pStyle w:val="1"/>
        <w:spacing w:before="0" w:beforeAutospacing="0" w:after="0" w:afterAutospacing="0"/>
        <w:jc w:val="center"/>
        <w:rPr>
          <w:b w:val="0"/>
          <w:sz w:val="32"/>
          <w:szCs w:val="32"/>
          <w:lang w:val="uk-UA"/>
        </w:rPr>
      </w:pPr>
      <w:r>
        <w:rPr>
          <w:noProof/>
          <w:szCs w:val="28"/>
          <w:lang w:eastAsia="uk-UA"/>
        </w:rPr>
        <w:drawing>
          <wp:inline distT="0" distB="0" distL="0" distR="0" wp14:anchorId="3813E2DF" wp14:editId="6DF367B1">
            <wp:extent cx="457200" cy="605790"/>
            <wp:effectExtent l="0" t="0" r="0" b="381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297B">
        <w:rPr>
          <w:lang w:val="uk-UA"/>
        </w:rPr>
        <w:t xml:space="preserve">                                                               </w:t>
      </w:r>
      <w:r w:rsidR="00B7297B" w:rsidRPr="00B7297B">
        <w:rPr>
          <w:b w:val="0"/>
          <w:lang w:val="uk-UA"/>
        </w:rPr>
        <w:t xml:space="preserve">                           </w:t>
      </w:r>
      <w:r w:rsidR="00F561C5" w:rsidRPr="00B7297B">
        <w:rPr>
          <w:b w:val="0"/>
          <w:sz w:val="32"/>
          <w:szCs w:val="32"/>
          <w:lang w:val="uk-UA"/>
        </w:rPr>
        <w:t xml:space="preserve">     </w:t>
      </w:r>
    </w:p>
    <w:p w:rsidR="00F561C5" w:rsidRDefault="00F561C5" w:rsidP="00F561C5">
      <w:pPr>
        <w:pStyle w:val="1"/>
        <w:spacing w:before="0" w:beforeAutospacing="0" w:after="0" w:afterAutospacing="0"/>
        <w:jc w:val="center"/>
        <w:rPr>
          <w:sz w:val="32"/>
          <w:szCs w:val="32"/>
          <w:lang w:val="uk-UA"/>
        </w:rPr>
      </w:pPr>
      <w:r>
        <w:rPr>
          <w:sz w:val="32"/>
          <w:szCs w:val="32"/>
        </w:rPr>
        <w:t xml:space="preserve">У К </w:t>
      </w:r>
      <w:proofErr w:type="gramStart"/>
      <w:r>
        <w:rPr>
          <w:sz w:val="32"/>
          <w:szCs w:val="32"/>
        </w:rPr>
        <w:t>Р</w:t>
      </w:r>
      <w:proofErr w:type="gramEnd"/>
      <w:r>
        <w:rPr>
          <w:sz w:val="32"/>
          <w:szCs w:val="32"/>
        </w:rPr>
        <w:t xml:space="preserve"> А Ї Н А</w:t>
      </w:r>
    </w:p>
    <w:p w:rsidR="00F561C5" w:rsidRDefault="00F561C5" w:rsidP="00F561C5">
      <w:pPr>
        <w:pStyle w:val="1"/>
        <w:spacing w:before="0" w:beforeAutospacing="0" w:after="0" w:afterAutospacing="0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ТЯЧІВСЬКА       МІСЬКА      РАДА</w:t>
      </w:r>
    </w:p>
    <w:p w:rsidR="00F561C5" w:rsidRDefault="00F561C5" w:rsidP="00F561C5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ВИКОНАВЧИЙ    КОМІТЕТ</w:t>
      </w:r>
    </w:p>
    <w:p w:rsidR="00F561C5" w:rsidRDefault="00F561C5" w:rsidP="00F561C5">
      <w:pPr>
        <w:pStyle w:val="3"/>
        <w:spacing w:before="0"/>
        <w:jc w:val="center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color w:val="auto"/>
          <w:sz w:val="32"/>
          <w:szCs w:val="32"/>
        </w:rPr>
        <w:t xml:space="preserve">Р  І  Ш  Е  Н  </w:t>
      </w:r>
      <w:proofErr w:type="spellStart"/>
      <w:proofErr w:type="gramStart"/>
      <w:r>
        <w:rPr>
          <w:rFonts w:ascii="Times New Roman" w:hAnsi="Times New Roman"/>
          <w:color w:val="auto"/>
          <w:sz w:val="32"/>
          <w:szCs w:val="32"/>
        </w:rPr>
        <w:t>Н</w:t>
      </w:r>
      <w:proofErr w:type="spellEnd"/>
      <w:proofErr w:type="gramEnd"/>
      <w:r>
        <w:rPr>
          <w:rFonts w:ascii="Times New Roman" w:hAnsi="Times New Roman"/>
          <w:color w:val="auto"/>
          <w:sz w:val="32"/>
          <w:szCs w:val="32"/>
        </w:rPr>
        <w:t xml:space="preserve">  </w:t>
      </w:r>
      <w:bookmarkStart w:id="0" w:name="_GoBack"/>
      <w:bookmarkEnd w:id="0"/>
      <w:r>
        <w:rPr>
          <w:rFonts w:ascii="Times New Roman" w:hAnsi="Times New Roman"/>
          <w:color w:val="auto"/>
          <w:sz w:val="32"/>
          <w:szCs w:val="32"/>
        </w:rPr>
        <w:t>Я</w:t>
      </w:r>
    </w:p>
    <w:p w:rsidR="00F561C5" w:rsidRDefault="00F561C5" w:rsidP="00F561C5">
      <w:pPr>
        <w:rPr>
          <w:b/>
          <w:bCs/>
          <w:sz w:val="32"/>
          <w:szCs w:val="32"/>
          <w:lang w:val="uk-UA"/>
        </w:rPr>
      </w:pPr>
    </w:p>
    <w:p w:rsidR="00F561C5" w:rsidRDefault="00F561C5" w:rsidP="00F561C5">
      <w:pPr>
        <w:pStyle w:val="4"/>
        <w:spacing w:before="0"/>
        <w:rPr>
          <w:rFonts w:ascii="Times New Roman" w:hAnsi="Times New Roman"/>
          <w:b w:val="0"/>
          <w:i w:val="0"/>
          <w:color w:val="auto"/>
          <w:sz w:val="28"/>
          <w:szCs w:val="28"/>
        </w:rPr>
      </w:pPr>
      <w:proofErr w:type="spellStart"/>
      <w:r>
        <w:rPr>
          <w:rFonts w:ascii="Times New Roman" w:hAnsi="Times New Roman"/>
          <w:b w:val="0"/>
          <w:i w:val="0"/>
          <w:color w:val="auto"/>
          <w:sz w:val="28"/>
          <w:szCs w:val="28"/>
        </w:rPr>
        <w:t>від</w:t>
      </w:r>
      <w:proofErr w:type="spellEnd"/>
      <w:r>
        <w:rPr>
          <w:rFonts w:ascii="Times New Roman" w:hAnsi="Times New Roman"/>
          <w:b w:val="0"/>
          <w:i w:val="0"/>
          <w:color w:val="auto"/>
          <w:sz w:val="28"/>
          <w:szCs w:val="28"/>
        </w:rPr>
        <w:t xml:space="preserve">  </w:t>
      </w:r>
      <w:r>
        <w:rPr>
          <w:rFonts w:ascii="Times New Roman" w:hAnsi="Times New Roman"/>
          <w:b w:val="0"/>
          <w:i w:val="0"/>
          <w:color w:val="auto"/>
          <w:sz w:val="28"/>
          <w:szCs w:val="28"/>
          <w:lang w:val="uk-UA"/>
        </w:rPr>
        <w:t xml:space="preserve">4 </w:t>
      </w:r>
      <w:proofErr w:type="gramStart"/>
      <w:r>
        <w:rPr>
          <w:rFonts w:ascii="Times New Roman" w:hAnsi="Times New Roman"/>
          <w:b w:val="0"/>
          <w:i w:val="0"/>
          <w:color w:val="auto"/>
          <w:sz w:val="28"/>
          <w:szCs w:val="28"/>
          <w:lang w:val="uk-UA"/>
        </w:rPr>
        <w:t>лютого</w:t>
      </w:r>
      <w:proofErr w:type="gramEnd"/>
      <w:r>
        <w:rPr>
          <w:rFonts w:ascii="Times New Roman" w:hAnsi="Times New Roman"/>
          <w:b w:val="0"/>
          <w:i w:val="0"/>
          <w:color w:val="auto"/>
          <w:sz w:val="28"/>
          <w:szCs w:val="28"/>
        </w:rPr>
        <w:t xml:space="preserve"> 20</w:t>
      </w:r>
      <w:r>
        <w:rPr>
          <w:rFonts w:ascii="Times New Roman" w:hAnsi="Times New Roman"/>
          <w:b w:val="0"/>
          <w:i w:val="0"/>
          <w:color w:val="auto"/>
          <w:sz w:val="28"/>
          <w:szCs w:val="28"/>
          <w:lang w:val="uk-UA"/>
        </w:rPr>
        <w:t>20</w:t>
      </w:r>
      <w:r>
        <w:rPr>
          <w:rFonts w:ascii="Times New Roman" w:hAnsi="Times New Roman"/>
          <w:b w:val="0"/>
          <w:i w:val="0"/>
          <w:color w:val="auto"/>
          <w:sz w:val="28"/>
          <w:szCs w:val="28"/>
        </w:rPr>
        <w:t xml:space="preserve">  року № </w:t>
      </w:r>
      <w:r w:rsidR="004C3EC4">
        <w:rPr>
          <w:rFonts w:ascii="Times New Roman" w:hAnsi="Times New Roman"/>
          <w:b w:val="0"/>
          <w:i w:val="0"/>
          <w:color w:val="auto"/>
          <w:sz w:val="28"/>
          <w:szCs w:val="28"/>
          <w:lang w:val="uk-UA"/>
        </w:rPr>
        <w:t>17</w:t>
      </w:r>
      <w:r>
        <w:rPr>
          <w:rFonts w:ascii="Times New Roman" w:hAnsi="Times New Roman"/>
          <w:b w:val="0"/>
          <w:i w:val="0"/>
          <w:color w:val="auto"/>
          <w:sz w:val="28"/>
          <w:szCs w:val="28"/>
        </w:rPr>
        <w:t xml:space="preserve">                                                  </w:t>
      </w:r>
    </w:p>
    <w:p w:rsidR="00F561C5" w:rsidRDefault="00F561C5" w:rsidP="00F561C5">
      <w:pPr>
        <w:pStyle w:val="4"/>
        <w:spacing w:before="0"/>
        <w:rPr>
          <w:rFonts w:ascii="Times New Roman" w:hAnsi="Times New Roman"/>
          <w:b w:val="0"/>
          <w:i w:val="0"/>
          <w:color w:val="auto"/>
        </w:rPr>
      </w:pPr>
      <w:r>
        <w:rPr>
          <w:rFonts w:ascii="Times New Roman" w:hAnsi="Times New Roman"/>
          <w:b w:val="0"/>
          <w:i w:val="0"/>
          <w:color w:val="auto"/>
        </w:rPr>
        <w:t xml:space="preserve">м. </w:t>
      </w:r>
      <w:proofErr w:type="spellStart"/>
      <w:r>
        <w:rPr>
          <w:rFonts w:ascii="Times New Roman" w:hAnsi="Times New Roman"/>
          <w:b w:val="0"/>
          <w:i w:val="0"/>
          <w:color w:val="auto"/>
        </w:rPr>
        <w:t>Тячів</w:t>
      </w:r>
      <w:proofErr w:type="spellEnd"/>
    </w:p>
    <w:p w:rsidR="00F561C5" w:rsidRDefault="00F561C5" w:rsidP="00F561C5">
      <w:pPr>
        <w:rPr>
          <w:sz w:val="28"/>
          <w:szCs w:val="28"/>
          <w:lang w:val="uk-UA"/>
        </w:rPr>
      </w:pPr>
    </w:p>
    <w:p w:rsidR="00F561C5" w:rsidRDefault="00F561C5" w:rsidP="00F561C5">
      <w:pPr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Про</w:t>
      </w:r>
      <w:r w:rsidR="00B7297B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 запобігання </w:t>
      </w:r>
      <w:r w:rsidR="00B7297B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поширенню</w:t>
      </w:r>
      <w:r w:rsidR="00B7297B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 захворюваності</w:t>
      </w:r>
    </w:p>
    <w:p w:rsidR="00F561C5" w:rsidRDefault="00F561C5" w:rsidP="00F561C5">
      <w:pPr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на грип та </w:t>
      </w:r>
      <w:r w:rsidR="00B7297B">
        <w:rPr>
          <w:sz w:val="28"/>
          <w:szCs w:val="28"/>
          <w:lang w:val="uk-UA" w:eastAsia="en-US"/>
        </w:rPr>
        <w:t>ГРВІ,</w:t>
      </w:r>
      <w:r>
        <w:rPr>
          <w:sz w:val="28"/>
          <w:szCs w:val="28"/>
          <w:lang w:val="uk-UA" w:eastAsia="en-US"/>
        </w:rPr>
        <w:t xml:space="preserve"> оперативне реагування на його</w:t>
      </w:r>
    </w:p>
    <w:p w:rsidR="00B7297B" w:rsidRDefault="00F561C5" w:rsidP="00F561C5">
      <w:pPr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поширення </w:t>
      </w:r>
      <w:r w:rsidR="00B7297B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у </w:t>
      </w:r>
      <w:r w:rsidR="00B7297B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закладах</w:t>
      </w:r>
      <w:r w:rsidR="00B7297B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 </w:t>
      </w:r>
      <w:r w:rsidR="00B7297B">
        <w:rPr>
          <w:sz w:val="28"/>
          <w:szCs w:val="28"/>
          <w:lang w:val="uk-UA" w:eastAsia="en-US"/>
        </w:rPr>
        <w:t xml:space="preserve">загальної  середньої  та </w:t>
      </w:r>
    </w:p>
    <w:p w:rsidR="00B7297B" w:rsidRDefault="00B7297B" w:rsidP="00F561C5">
      <w:pPr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дошкільної </w:t>
      </w:r>
      <w:r w:rsidR="00F561C5">
        <w:rPr>
          <w:sz w:val="28"/>
          <w:szCs w:val="28"/>
          <w:lang w:val="uk-UA" w:eastAsia="en-US"/>
        </w:rPr>
        <w:t>освіти Тячівської міської об’єднаної</w:t>
      </w:r>
    </w:p>
    <w:p w:rsidR="00F561C5" w:rsidRDefault="00F561C5" w:rsidP="00F561C5">
      <w:pPr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територіальної громади</w:t>
      </w:r>
    </w:p>
    <w:p w:rsidR="00F561C5" w:rsidRDefault="00F561C5" w:rsidP="00F561C5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                                 </w:t>
      </w:r>
    </w:p>
    <w:p w:rsidR="00F561C5" w:rsidRDefault="00F561C5" w:rsidP="00F561C5">
      <w:pPr>
        <w:rPr>
          <w:sz w:val="28"/>
          <w:szCs w:val="28"/>
          <w:lang w:val="uk-UA" w:eastAsia="en-US"/>
        </w:rPr>
      </w:pPr>
      <w:r>
        <w:rPr>
          <w:sz w:val="32"/>
          <w:szCs w:val="32"/>
          <w:lang w:val="uk-UA"/>
        </w:rPr>
        <w:tab/>
      </w:r>
      <w:r>
        <w:rPr>
          <w:sz w:val="28"/>
          <w:szCs w:val="28"/>
          <w:lang w:val="uk-UA"/>
        </w:rPr>
        <w:t xml:space="preserve">Відповідно до статей 32, 52 Закону України «Про місцеве самоврядування в Україні», статті 30 Закону України «Про забезпечення санітарного та епідемічного благополуччя населення», протоколу №1 засідання </w:t>
      </w:r>
      <w:r w:rsidR="009E7CCB">
        <w:rPr>
          <w:sz w:val="28"/>
          <w:szCs w:val="28"/>
          <w:lang w:val="uk-UA"/>
        </w:rPr>
        <w:t>комісії з питань техногенно-екологічної безпеки</w:t>
      </w:r>
      <w:r>
        <w:rPr>
          <w:sz w:val="28"/>
          <w:szCs w:val="28"/>
          <w:lang w:val="uk-UA"/>
        </w:rPr>
        <w:t xml:space="preserve"> </w:t>
      </w:r>
      <w:r w:rsidR="009E7CCB">
        <w:rPr>
          <w:sz w:val="28"/>
          <w:szCs w:val="28"/>
          <w:lang w:val="uk-UA"/>
        </w:rPr>
        <w:t>і надзвичайних ситуацій</w:t>
      </w:r>
      <w:r>
        <w:rPr>
          <w:sz w:val="28"/>
          <w:szCs w:val="28"/>
          <w:lang w:val="uk-UA"/>
        </w:rPr>
        <w:t xml:space="preserve"> Тячівської міської ради від 04.02.2020 року</w:t>
      </w:r>
      <w:r w:rsidR="00B7297B">
        <w:rPr>
          <w:sz w:val="28"/>
          <w:szCs w:val="28"/>
          <w:lang w:val="uk-UA"/>
        </w:rPr>
        <w:t xml:space="preserve">, а також у зв’язку з великою динамікою росту </w:t>
      </w:r>
      <w:r w:rsidR="00B7297B" w:rsidRPr="00B7297B">
        <w:rPr>
          <w:sz w:val="28"/>
          <w:szCs w:val="28"/>
          <w:lang w:val="uk-UA"/>
        </w:rPr>
        <w:t xml:space="preserve">захворюваності на грип та ГРВІ, недопущення епідемічних ускладнень захворюваності серед учнів та працівників закладів </w:t>
      </w:r>
      <w:r w:rsidRPr="00B7297B">
        <w:rPr>
          <w:sz w:val="28"/>
          <w:szCs w:val="28"/>
          <w:lang w:val="uk-UA"/>
        </w:rPr>
        <w:t>загальної середньої та дошкільної освіти</w:t>
      </w:r>
      <w:r w:rsidR="00B7297B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en-US"/>
        </w:rPr>
        <w:t xml:space="preserve">виконком Тячівської міської ради </w:t>
      </w:r>
    </w:p>
    <w:p w:rsidR="00AA65E4" w:rsidRDefault="00F561C5" w:rsidP="00F561C5">
      <w:pPr>
        <w:rPr>
          <w:b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   </w:t>
      </w:r>
      <w:r>
        <w:rPr>
          <w:b/>
          <w:sz w:val="28"/>
          <w:szCs w:val="28"/>
          <w:lang w:val="uk-UA" w:eastAsia="en-US"/>
        </w:rPr>
        <w:t>в и р і ш и в:</w:t>
      </w:r>
    </w:p>
    <w:p w:rsidR="00F561C5" w:rsidRDefault="00F561C5" w:rsidP="00F561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1.Відділу освіти Тячівської міської ради (Дерен С.І.):</w:t>
      </w:r>
    </w:p>
    <w:p w:rsidR="00F561C5" w:rsidRDefault="00F561C5" w:rsidP="00F561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Тимчасово, з 05 лютого 2020 року по 14 лютого 2020 року, призупинити </w:t>
      </w:r>
      <w:proofErr w:type="spellStart"/>
      <w:r>
        <w:rPr>
          <w:sz w:val="28"/>
          <w:szCs w:val="28"/>
          <w:lang w:val="uk-UA"/>
        </w:rPr>
        <w:t>навчально</w:t>
      </w:r>
      <w:proofErr w:type="spellEnd"/>
      <w:r>
        <w:rPr>
          <w:sz w:val="28"/>
          <w:szCs w:val="28"/>
          <w:lang w:val="uk-UA"/>
        </w:rPr>
        <w:t xml:space="preserve"> - виховний процес у закладах загальної середньої та дошкільної освіти Тячівської міської об’єднаної територіальної громади.</w:t>
      </w:r>
    </w:p>
    <w:p w:rsidR="00F561C5" w:rsidRDefault="00F561C5" w:rsidP="00F561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AA65E4">
        <w:rPr>
          <w:sz w:val="28"/>
          <w:szCs w:val="28"/>
          <w:lang w:val="uk-UA"/>
        </w:rPr>
        <w:t>Спільно з КНП «Центр первинної медико-санітарної допомоги Тячівської міської ради» з</w:t>
      </w:r>
      <w:r>
        <w:rPr>
          <w:sz w:val="28"/>
          <w:szCs w:val="28"/>
          <w:lang w:val="uk-UA"/>
        </w:rPr>
        <w:t>абезпечити інформаційно-роз’яснювальну роботу із залученням міської газети «Тячів» та офіційн</w:t>
      </w:r>
      <w:r w:rsidR="00AA65E4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веб-сайт</w:t>
      </w:r>
      <w:r w:rsidR="00AA65E4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Тячівської міської </w:t>
      </w:r>
      <w:r w:rsidR="00AA65E4">
        <w:rPr>
          <w:sz w:val="28"/>
          <w:szCs w:val="28"/>
          <w:lang w:val="uk-UA"/>
        </w:rPr>
        <w:t>об’єднаної територіальної громади</w:t>
      </w:r>
      <w:r>
        <w:rPr>
          <w:sz w:val="28"/>
          <w:szCs w:val="28"/>
          <w:lang w:val="uk-UA"/>
        </w:rPr>
        <w:t xml:space="preserve"> </w:t>
      </w:r>
      <w:r w:rsidR="00AA65E4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покращення обізнаності населення про захворювання, можливі ускладнення та шляхи попередження хвороби.</w:t>
      </w:r>
    </w:p>
    <w:p w:rsidR="00F561C5" w:rsidRDefault="00F561C5" w:rsidP="00F561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Забезпечити запровадження обмежувальних заходів з масовою участю дітей та дорослого населення</w:t>
      </w:r>
      <w:r w:rsidR="00AA65E4">
        <w:rPr>
          <w:sz w:val="28"/>
          <w:szCs w:val="28"/>
          <w:lang w:val="uk-UA"/>
        </w:rPr>
        <w:t xml:space="preserve"> Тячівської міської </w:t>
      </w:r>
      <w:r>
        <w:rPr>
          <w:sz w:val="28"/>
          <w:szCs w:val="28"/>
          <w:lang w:val="uk-UA"/>
        </w:rPr>
        <w:t xml:space="preserve"> об’єднаної </w:t>
      </w:r>
      <w:r w:rsidR="00AA65E4">
        <w:rPr>
          <w:sz w:val="28"/>
          <w:szCs w:val="28"/>
          <w:lang w:val="uk-UA"/>
        </w:rPr>
        <w:t xml:space="preserve"> територіальної </w:t>
      </w:r>
      <w:r>
        <w:rPr>
          <w:sz w:val="28"/>
          <w:szCs w:val="28"/>
          <w:lang w:val="uk-UA"/>
        </w:rPr>
        <w:t>громади.</w:t>
      </w:r>
    </w:p>
    <w:p w:rsidR="00F561C5" w:rsidRDefault="00F561C5" w:rsidP="00F561C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</w:t>
      </w:r>
      <w:r w:rsidR="00AA65E4">
        <w:rPr>
          <w:color w:val="000000"/>
          <w:sz w:val="28"/>
          <w:szCs w:val="28"/>
          <w:lang w:val="uk-UA"/>
        </w:rPr>
        <w:t>Головному спеціалісту</w:t>
      </w:r>
      <w:r>
        <w:rPr>
          <w:color w:val="000000"/>
          <w:sz w:val="28"/>
          <w:szCs w:val="28"/>
          <w:lang w:val="uk-UA"/>
        </w:rPr>
        <w:t xml:space="preserve"> </w:t>
      </w:r>
      <w:r w:rsidR="00AA65E4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ідділу організаційної, кадрової та інформаційної роботи апарату виконкому Тячівської міської ради  (</w:t>
      </w:r>
      <w:proofErr w:type="spellStart"/>
      <w:r>
        <w:rPr>
          <w:color w:val="000000"/>
          <w:sz w:val="28"/>
          <w:szCs w:val="28"/>
          <w:lang w:val="uk-UA"/>
        </w:rPr>
        <w:t>Бісько</w:t>
      </w:r>
      <w:proofErr w:type="spellEnd"/>
      <w:r>
        <w:rPr>
          <w:color w:val="000000"/>
          <w:sz w:val="28"/>
          <w:szCs w:val="28"/>
          <w:lang w:val="uk-UA"/>
        </w:rPr>
        <w:t xml:space="preserve"> О.А.) забезпечити оприлюднення цього рішення на офіційн</w:t>
      </w:r>
      <w:r w:rsidR="00AA65E4">
        <w:rPr>
          <w:color w:val="000000"/>
          <w:sz w:val="28"/>
          <w:szCs w:val="28"/>
          <w:lang w:val="uk-UA"/>
        </w:rPr>
        <w:t>ому</w:t>
      </w:r>
      <w:r>
        <w:rPr>
          <w:color w:val="000000"/>
          <w:sz w:val="28"/>
          <w:szCs w:val="28"/>
          <w:lang w:val="uk-UA"/>
        </w:rPr>
        <w:t xml:space="preserve"> сайт</w:t>
      </w:r>
      <w:r w:rsidR="00AA65E4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міської ради та в міській газеті «Тячів».</w:t>
      </w:r>
    </w:p>
    <w:p w:rsidR="00F561C5" w:rsidRDefault="00F561C5" w:rsidP="00F561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цього рішення покласти на заступника міського голови </w:t>
      </w:r>
      <w:proofErr w:type="spellStart"/>
      <w:r>
        <w:rPr>
          <w:sz w:val="28"/>
          <w:szCs w:val="28"/>
          <w:lang w:val="uk-UA"/>
        </w:rPr>
        <w:t>Мийсароша</w:t>
      </w:r>
      <w:proofErr w:type="spellEnd"/>
      <w:r>
        <w:rPr>
          <w:sz w:val="28"/>
          <w:szCs w:val="28"/>
          <w:lang w:val="uk-UA"/>
        </w:rPr>
        <w:t xml:space="preserve"> Т.С..</w:t>
      </w:r>
    </w:p>
    <w:p w:rsidR="00AA65E4" w:rsidRDefault="00AA65E4" w:rsidP="00F561C5">
      <w:pPr>
        <w:rPr>
          <w:sz w:val="28"/>
          <w:szCs w:val="28"/>
          <w:lang w:val="uk-UA"/>
        </w:rPr>
      </w:pPr>
    </w:p>
    <w:p w:rsidR="00F561C5" w:rsidRDefault="00F561C5" w:rsidP="00F561C5">
      <w:pPr>
        <w:pStyle w:val="1"/>
        <w:tabs>
          <w:tab w:val="left" w:pos="1418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Міський голова                                                                                           І.І.Ковач</w:t>
      </w:r>
    </w:p>
    <w:p w:rsidR="009522BF" w:rsidRDefault="006F41C0"/>
    <w:sectPr w:rsidR="009522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DEE"/>
    <w:rsid w:val="00081E29"/>
    <w:rsid w:val="00122DEE"/>
    <w:rsid w:val="004C3EC4"/>
    <w:rsid w:val="005B7972"/>
    <w:rsid w:val="006F41C0"/>
    <w:rsid w:val="00784EBF"/>
    <w:rsid w:val="009E7CCB"/>
    <w:rsid w:val="00AA65E4"/>
    <w:rsid w:val="00B7297B"/>
    <w:rsid w:val="00F4296A"/>
    <w:rsid w:val="00F5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1C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9"/>
    <w:qFormat/>
    <w:rsid w:val="00F561C5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F561C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F561C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561C5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F561C5"/>
    <w:rPr>
      <w:rFonts w:ascii="Cambria" w:eastAsia="Times New Roman" w:hAnsi="Cambria" w:cs="Times New Roman"/>
      <w:b/>
      <w:bCs/>
      <w:color w:val="4F81BD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F561C5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4C3E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3EC4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1C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9"/>
    <w:qFormat/>
    <w:rsid w:val="00F561C5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F561C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F561C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561C5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F561C5"/>
    <w:rPr>
      <w:rFonts w:ascii="Cambria" w:eastAsia="Times New Roman" w:hAnsi="Cambria" w:cs="Times New Roman"/>
      <w:b/>
      <w:bCs/>
      <w:color w:val="4F81BD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F561C5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4C3E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3EC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6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1545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Reshetar</dc:creator>
  <cp:keywords/>
  <dc:description/>
  <cp:lastModifiedBy>Reshetar</cp:lastModifiedBy>
  <cp:revision>5</cp:revision>
  <cp:lastPrinted>2020-02-04T13:16:00Z</cp:lastPrinted>
  <dcterms:created xsi:type="dcterms:W3CDTF">2020-02-04T11:03:00Z</dcterms:created>
  <dcterms:modified xsi:type="dcterms:W3CDTF">2020-02-04T13:17:00Z</dcterms:modified>
</cp:coreProperties>
</file>