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028" w:rsidRDefault="00B34028" w:rsidP="00B34028">
      <w:pPr>
        <w:jc w:val="center"/>
        <w:rPr>
          <w:rFonts w:eastAsia="SimSun"/>
          <w:lang w:eastAsia="uk-UA"/>
        </w:rPr>
      </w:pPr>
      <w:r>
        <w:rPr>
          <w:rFonts w:eastAsia="SimSun"/>
          <w:lang w:eastAsia="uk-UA"/>
        </w:rPr>
        <w:t xml:space="preserve">           </w:t>
      </w: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5591334" r:id="rId7"/>
        </w:object>
      </w:r>
    </w:p>
    <w:p w:rsidR="002E39E0" w:rsidRPr="00B34028" w:rsidRDefault="00B34028" w:rsidP="00B34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E39E0" w:rsidRPr="00B34028">
        <w:rPr>
          <w:b/>
          <w:sz w:val="28"/>
          <w:szCs w:val="28"/>
        </w:rPr>
        <w:t>У К Р А Ї Н А</w:t>
      </w:r>
    </w:p>
    <w:p w:rsidR="002E39E0" w:rsidRPr="00B34028" w:rsidRDefault="002E39E0" w:rsidP="00B34028">
      <w:pPr>
        <w:ind w:left="708"/>
        <w:jc w:val="center"/>
        <w:rPr>
          <w:b/>
          <w:bCs/>
          <w:color w:val="000000"/>
          <w:sz w:val="28"/>
          <w:szCs w:val="28"/>
        </w:rPr>
      </w:pPr>
      <w:r w:rsidRPr="00B34028">
        <w:rPr>
          <w:b/>
          <w:bCs/>
          <w:color w:val="000000"/>
          <w:sz w:val="28"/>
          <w:szCs w:val="28"/>
        </w:rPr>
        <w:t>ТЯЧІВСЬКА  МІСЬКА  РАДА</w:t>
      </w:r>
    </w:p>
    <w:p w:rsidR="002E39E0" w:rsidRPr="00B34028" w:rsidRDefault="002E39E0" w:rsidP="00B34028">
      <w:pPr>
        <w:ind w:left="600"/>
        <w:jc w:val="center"/>
        <w:rPr>
          <w:b/>
          <w:sz w:val="28"/>
          <w:szCs w:val="28"/>
        </w:rPr>
      </w:pPr>
      <w:r w:rsidRPr="00B34028">
        <w:rPr>
          <w:b/>
          <w:color w:val="000000"/>
          <w:sz w:val="28"/>
          <w:szCs w:val="28"/>
        </w:rPr>
        <w:t>ВИКОНАВЧИЙ  КОМІТЕТ</w:t>
      </w:r>
    </w:p>
    <w:p w:rsidR="002E39E0" w:rsidRPr="00B34028" w:rsidRDefault="002E39E0" w:rsidP="00B34028">
      <w:pPr>
        <w:ind w:left="600"/>
        <w:jc w:val="center"/>
        <w:rPr>
          <w:b/>
          <w:sz w:val="28"/>
          <w:szCs w:val="28"/>
        </w:rPr>
      </w:pPr>
      <w:r w:rsidRPr="00B34028">
        <w:rPr>
          <w:b/>
          <w:sz w:val="28"/>
          <w:szCs w:val="28"/>
        </w:rPr>
        <w:t xml:space="preserve">Р І Ш Е Н </w:t>
      </w:r>
      <w:proofErr w:type="spellStart"/>
      <w:r w:rsidRPr="00B34028">
        <w:rPr>
          <w:b/>
          <w:sz w:val="28"/>
          <w:szCs w:val="28"/>
        </w:rPr>
        <w:t>Н</w:t>
      </w:r>
      <w:proofErr w:type="spellEnd"/>
      <w:r w:rsidRPr="00B34028">
        <w:rPr>
          <w:b/>
          <w:sz w:val="28"/>
          <w:szCs w:val="28"/>
        </w:rPr>
        <w:t xml:space="preserve"> Я</w:t>
      </w:r>
    </w:p>
    <w:p w:rsidR="002E39E0" w:rsidRDefault="002E39E0" w:rsidP="002E39E0">
      <w:pPr>
        <w:jc w:val="both"/>
        <w:rPr>
          <w:sz w:val="28"/>
          <w:szCs w:val="28"/>
        </w:rPr>
      </w:pPr>
    </w:p>
    <w:p w:rsidR="002E39E0" w:rsidRPr="006234F2" w:rsidRDefault="002E39E0" w:rsidP="002E39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E55A4">
        <w:rPr>
          <w:sz w:val="28"/>
          <w:szCs w:val="28"/>
        </w:rPr>
        <w:t>5</w:t>
      </w:r>
      <w:r w:rsidR="006B054B">
        <w:rPr>
          <w:sz w:val="28"/>
          <w:szCs w:val="28"/>
        </w:rPr>
        <w:t xml:space="preserve"> </w:t>
      </w:r>
      <w:r w:rsidR="006E55A4">
        <w:rPr>
          <w:sz w:val="28"/>
          <w:szCs w:val="28"/>
        </w:rPr>
        <w:t xml:space="preserve">листопада </w:t>
      </w:r>
      <w:r w:rsidRPr="006234F2">
        <w:rPr>
          <w:sz w:val="28"/>
          <w:szCs w:val="28"/>
        </w:rPr>
        <w:t>201</w:t>
      </w:r>
      <w:r w:rsidR="008B6ED8">
        <w:rPr>
          <w:sz w:val="28"/>
          <w:szCs w:val="28"/>
        </w:rPr>
        <w:t>9</w:t>
      </w:r>
      <w:r w:rsidRPr="006234F2">
        <w:rPr>
          <w:sz w:val="28"/>
          <w:szCs w:val="28"/>
        </w:rPr>
        <w:t xml:space="preserve">  року  №</w:t>
      </w:r>
      <w:r w:rsidR="00B34028">
        <w:rPr>
          <w:sz w:val="28"/>
          <w:szCs w:val="28"/>
        </w:rPr>
        <w:t xml:space="preserve"> 275</w:t>
      </w:r>
      <w:r w:rsidR="007272B7">
        <w:rPr>
          <w:sz w:val="28"/>
          <w:szCs w:val="28"/>
        </w:rPr>
        <w:t xml:space="preserve"> </w:t>
      </w:r>
    </w:p>
    <w:p w:rsidR="002E39E0" w:rsidRPr="006234F2" w:rsidRDefault="002E39E0" w:rsidP="002E39E0">
      <w:pPr>
        <w:jc w:val="both"/>
        <w:rPr>
          <w:sz w:val="28"/>
          <w:szCs w:val="28"/>
        </w:rPr>
      </w:pPr>
      <w:r w:rsidRPr="006234F2">
        <w:rPr>
          <w:sz w:val="28"/>
          <w:szCs w:val="28"/>
        </w:rPr>
        <w:t>м. Тячів</w:t>
      </w:r>
    </w:p>
    <w:tbl>
      <w:tblPr>
        <w:tblStyle w:val="a3"/>
        <w:tblW w:w="9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29"/>
        <w:gridCol w:w="4372"/>
      </w:tblGrid>
      <w:tr w:rsidR="002E39E0" w:rsidRPr="006234F2" w:rsidTr="00E30A95">
        <w:tc>
          <w:tcPr>
            <w:tcW w:w="5529" w:type="dxa"/>
          </w:tcPr>
          <w:p w:rsidR="002E39E0" w:rsidRPr="006234F2" w:rsidRDefault="002E39E0" w:rsidP="00B34028">
            <w:pPr>
              <w:ind w:left="-10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6234F2">
              <w:rPr>
                <w:sz w:val="28"/>
                <w:szCs w:val="28"/>
              </w:rPr>
              <w:t xml:space="preserve">Про </w:t>
            </w:r>
            <w:r w:rsidR="008B6ED8">
              <w:rPr>
                <w:sz w:val="28"/>
                <w:szCs w:val="28"/>
              </w:rPr>
              <w:t>реконструкці</w:t>
            </w:r>
            <w:r w:rsidR="006E55A4">
              <w:rPr>
                <w:sz w:val="28"/>
                <w:szCs w:val="28"/>
              </w:rPr>
              <w:t xml:space="preserve">ю з добудовою </w:t>
            </w:r>
            <w:r w:rsidR="00123EF8">
              <w:rPr>
                <w:sz w:val="28"/>
                <w:szCs w:val="28"/>
              </w:rPr>
              <w:t>буд</w:t>
            </w:r>
            <w:r w:rsidR="00E30A95">
              <w:rPr>
                <w:sz w:val="28"/>
                <w:szCs w:val="28"/>
              </w:rPr>
              <w:t>івлі комунальної власності</w:t>
            </w:r>
            <w:r w:rsidR="00123EF8">
              <w:rPr>
                <w:sz w:val="28"/>
                <w:szCs w:val="28"/>
              </w:rPr>
              <w:t xml:space="preserve"> під корпус </w:t>
            </w:r>
            <w:proofErr w:type="spellStart"/>
            <w:r w:rsidR="00E30A95">
              <w:rPr>
                <w:sz w:val="28"/>
                <w:szCs w:val="28"/>
              </w:rPr>
              <w:t>Округлянської</w:t>
            </w:r>
            <w:proofErr w:type="spellEnd"/>
            <w:r w:rsidR="00E30A95">
              <w:rPr>
                <w:sz w:val="28"/>
                <w:szCs w:val="28"/>
              </w:rPr>
              <w:t xml:space="preserve"> </w:t>
            </w:r>
            <w:r w:rsidR="00123EF8">
              <w:rPr>
                <w:sz w:val="28"/>
                <w:szCs w:val="28"/>
              </w:rPr>
              <w:t>загальноосвітньої школи</w:t>
            </w:r>
            <w:r w:rsidR="00E30A95">
              <w:rPr>
                <w:sz w:val="28"/>
                <w:szCs w:val="28"/>
              </w:rPr>
              <w:t xml:space="preserve"> І-ІІ ст</w:t>
            </w:r>
            <w:r w:rsidR="00B34028">
              <w:rPr>
                <w:sz w:val="28"/>
                <w:szCs w:val="28"/>
              </w:rPr>
              <w:t>упенів</w:t>
            </w:r>
            <w:r w:rsidR="00E30A95">
              <w:rPr>
                <w:sz w:val="28"/>
                <w:szCs w:val="28"/>
              </w:rPr>
              <w:t xml:space="preserve"> Тячівської міської ради</w:t>
            </w:r>
            <w:r w:rsidR="00123EF8">
              <w:rPr>
                <w:sz w:val="28"/>
                <w:szCs w:val="28"/>
              </w:rPr>
              <w:t xml:space="preserve"> в с. Округла Тячівського району </w:t>
            </w:r>
          </w:p>
        </w:tc>
        <w:tc>
          <w:tcPr>
            <w:tcW w:w="4372" w:type="dxa"/>
          </w:tcPr>
          <w:p w:rsidR="002E39E0" w:rsidRPr="006234F2" w:rsidRDefault="002E39E0" w:rsidP="00F34B69">
            <w:pPr>
              <w:jc w:val="both"/>
              <w:rPr>
                <w:sz w:val="28"/>
                <w:szCs w:val="28"/>
              </w:rPr>
            </w:pPr>
          </w:p>
        </w:tc>
      </w:tr>
    </w:tbl>
    <w:p w:rsidR="002E39E0" w:rsidRDefault="002E39E0" w:rsidP="002E39E0">
      <w:pPr>
        <w:jc w:val="both"/>
        <w:rPr>
          <w:sz w:val="28"/>
          <w:szCs w:val="28"/>
        </w:rPr>
      </w:pPr>
    </w:p>
    <w:p w:rsidR="002E39E0" w:rsidRPr="006234F2" w:rsidRDefault="002E39E0" w:rsidP="007D05F1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CB7608">
        <w:rPr>
          <w:sz w:val="28"/>
          <w:szCs w:val="28"/>
        </w:rPr>
        <w:t>службов</w:t>
      </w:r>
      <w:r w:rsidR="00123EF8">
        <w:rPr>
          <w:sz w:val="28"/>
          <w:szCs w:val="28"/>
        </w:rPr>
        <w:t>у</w:t>
      </w:r>
      <w:r w:rsidR="00CB7608">
        <w:rPr>
          <w:sz w:val="28"/>
          <w:szCs w:val="28"/>
        </w:rPr>
        <w:t xml:space="preserve"> записк</w:t>
      </w:r>
      <w:r w:rsidR="00123EF8">
        <w:rPr>
          <w:sz w:val="28"/>
          <w:szCs w:val="28"/>
        </w:rPr>
        <w:t>у</w:t>
      </w:r>
      <w:r w:rsidR="00CB7608">
        <w:rPr>
          <w:sz w:val="28"/>
          <w:szCs w:val="28"/>
        </w:rPr>
        <w:t xml:space="preserve"> </w:t>
      </w:r>
      <w:r w:rsidR="00123EF8">
        <w:rPr>
          <w:sz w:val="28"/>
          <w:szCs w:val="28"/>
        </w:rPr>
        <w:t xml:space="preserve">директора </w:t>
      </w:r>
      <w:proofErr w:type="spellStart"/>
      <w:r w:rsidR="00123EF8">
        <w:rPr>
          <w:sz w:val="28"/>
          <w:szCs w:val="28"/>
        </w:rPr>
        <w:t>Округлянської</w:t>
      </w:r>
      <w:proofErr w:type="spellEnd"/>
      <w:r w:rsidR="00123EF8">
        <w:rPr>
          <w:sz w:val="28"/>
          <w:szCs w:val="28"/>
        </w:rPr>
        <w:t xml:space="preserve"> ЗОШ І-ІІ ст</w:t>
      </w:r>
      <w:r w:rsidR="00B34028">
        <w:rPr>
          <w:sz w:val="28"/>
          <w:szCs w:val="28"/>
        </w:rPr>
        <w:t>упенів</w:t>
      </w:r>
      <w:r w:rsidR="00123EF8">
        <w:rPr>
          <w:sz w:val="28"/>
          <w:szCs w:val="28"/>
        </w:rPr>
        <w:t xml:space="preserve"> Тячівської міської ради </w:t>
      </w:r>
      <w:r w:rsidR="00633FCF">
        <w:rPr>
          <w:sz w:val="28"/>
          <w:szCs w:val="28"/>
        </w:rPr>
        <w:t xml:space="preserve">щодо проведення </w:t>
      </w:r>
      <w:r w:rsidR="00123EF8">
        <w:rPr>
          <w:sz w:val="28"/>
          <w:szCs w:val="28"/>
        </w:rPr>
        <w:t xml:space="preserve">реконструкції з добудовою </w:t>
      </w:r>
      <w:r w:rsidR="00E30A95">
        <w:rPr>
          <w:sz w:val="28"/>
          <w:szCs w:val="28"/>
        </w:rPr>
        <w:t>будівлі комунальної власності</w:t>
      </w:r>
      <w:r w:rsidR="00AA2A8A">
        <w:rPr>
          <w:sz w:val="28"/>
          <w:szCs w:val="28"/>
        </w:rPr>
        <w:t xml:space="preserve">, розташованої </w:t>
      </w:r>
      <w:r w:rsidR="00E30A95">
        <w:rPr>
          <w:sz w:val="28"/>
          <w:szCs w:val="28"/>
        </w:rPr>
        <w:t xml:space="preserve"> </w:t>
      </w:r>
      <w:r w:rsidR="00AA2A8A">
        <w:rPr>
          <w:sz w:val="28"/>
          <w:szCs w:val="28"/>
        </w:rPr>
        <w:t xml:space="preserve">за адресою с. Округла, вул. Шкільна,34, </w:t>
      </w:r>
      <w:r w:rsidR="00E30A95">
        <w:rPr>
          <w:sz w:val="28"/>
          <w:szCs w:val="28"/>
        </w:rPr>
        <w:t xml:space="preserve">під корпус </w:t>
      </w:r>
      <w:proofErr w:type="spellStart"/>
      <w:r w:rsidR="00E30A95">
        <w:rPr>
          <w:sz w:val="28"/>
          <w:szCs w:val="28"/>
        </w:rPr>
        <w:t>Округлянської</w:t>
      </w:r>
      <w:proofErr w:type="spellEnd"/>
      <w:r w:rsidR="00E30A95">
        <w:rPr>
          <w:sz w:val="28"/>
          <w:szCs w:val="28"/>
        </w:rPr>
        <w:t xml:space="preserve"> загальноосвітньої школи І-ІІ ст</w:t>
      </w:r>
      <w:r w:rsidR="00B34028">
        <w:rPr>
          <w:sz w:val="28"/>
          <w:szCs w:val="28"/>
        </w:rPr>
        <w:t>упенів</w:t>
      </w:r>
      <w:r w:rsidR="00E30A95">
        <w:rPr>
          <w:sz w:val="28"/>
          <w:szCs w:val="28"/>
        </w:rPr>
        <w:t xml:space="preserve"> Тячівської міської ради в с. Округла вул.Шкільна,34 </w:t>
      </w:r>
      <w:r w:rsidR="00123EF8">
        <w:rPr>
          <w:sz w:val="28"/>
          <w:szCs w:val="28"/>
        </w:rPr>
        <w:t>Тячівського району</w:t>
      </w:r>
      <w:r w:rsidR="00B34028">
        <w:rPr>
          <w:sz w:val="28"/>
          <w:szCs w:val="28"/>
        </w:rPr>
        <w:t xml:space="preserve">, </w:t>
      </w:r>
      <w:r w:rsidR="00123EF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234F2">
        <w:rPr>
          <w:sz w:val="28"/>
          <w:szCs w:val="28"/>
        </w:rPr>
        <w:t>ідповідно до статей 2</w:t>
      </w:r>
      <w:r w:rsidR="000E08B7">
        <w:rPr>
          <w:sz w:val="28"/>
          <w:szCs w:val="28"/>
        </w:rPr>
        <w:t>8</w:t>
      </w:r>
      <w:r w:rsidRPr="006234F2">
        <w:rPr>
          <w:sz w:val="28"/>
          <w:szCs w:val="28"/>
        </w:rPr>
        <w:t xml:space="preserve">, </w:t>
      </w:r>
      <w:r w:rsidR="000E08B7">
        <w:rPr>
          <w:sz w:val="28"/>
          <w:szCs w:val="28"/>
        </w:rPr>
        <w:t>30</w:t>
      </w:r>
      <w:r w:rsidRPr="006234F2">
        <w:rPr>
          <w:sz w:val="28"/>
          <w:szCs w:val="28"/>
        </w:rPr>
        <w:t>,  31  Закону України «Про місцеве самоврядування в</w:t>
      </w:r>
      <w:r>
        <w:rPr>
          <w:sz w:val="28"/>
          <w:szCs w:val="28"/>
        </w:rPr>
        <w:t xml:space="preserve"> Україні», статей 29, 30, 31 </w:t>
      </w:r>
      <w:r w:rsidRPr="006234F2">
        <w:rPr>
          <w:sz w:val="28"/>
          <w:szCs w:val="28"/>
        </w:rPr>
        <w:t xml:space="preserve">Закону України «Про регулювання містобудівної діяльності», виконком Тячівської міської ради   </w:t>
      </w:r>
    </w:p>
    <w:p w:rsidR="002E39E0" w:rsidRPr="006234F2" w:rsidRDefault="002E39E0" w:rsidP="002E39E0">
      <w:pPr>
        <w:ind w:right="-81"/>
        <w:jc w:val="center"/>
        <w:rPr>
          <w:sz w:val="28"/>
          <w:szCs w:val="28"/>
        </w:rPr>
      </w:pPr>
      <w:r w:rsidRPr="006234F2">
        <w:rPr>
          <w:sz w:val="28"/>
          <w:szCs w:val="28"/>
        </w:rPr>
        <w:t>в и р і ш и в:</w:t>
      </w:r>
    </w:p>
    <w:p w:rsidR="002E39E0" w:rsidRPr="006234F2" w:rsidRDefault="002E39E0" w:rsidP="002E39E0">
      <w:pPr>
        <w:ind w:right="-81"/>
        <w:jc w:val="center"/>
        <w:rPr>
          <w:sz w:val="28"/>
          <w:szCs w:val="28"/>
        </w:rPr>
      </w:pPr>
    </w:p>
    <w:p w:rsidR="00B34028" w:rsidRPr="00B34028" w:rsidRDefault="00B34028" w:rsidP="00B34028">
      <w:pPr>
        <w:tabs>
          <w:tab w:val="left" w:pos="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3EF8" w:rsidRPr="00B34028">
        <w:rPr>
          <w:sz w:val="28"/>
          <w:szCs w:val="28"/>
        </w:rPr>
        <w:t xml:space="preserve">Провести реконструкцію з добудовою </w:t>
      </w:r>
      <w:r w:rsidR="00E30A95" w:rsidRPr="00B34028">
        <w:rPr>
          <w:sz w:val="28"/>
          <w:szCs w:val="28"/>
        </w:rPr>
        <w:t xml:space="preserve">будівлі </w:t>
      </w:r>
      <w:r w:rsidR="006A748D" w:rsidRPr="00B34028">
        <w:rPr>
          <w:sz w:val="28"/>
          <w:szCs w:val="28"/>
        </w:rPr>
        <w:t xml:space="preserve">комунальної власності </w:t>
      </w:r>
      <w:r w:rsidR="00123EF8" w:rsidRPr="00B34028">
        <w:rPr>
          <w:sz w:val="28"/>
          <w:szCs w:val="28"/>
        </w:rPr>
        <w:t xml:space="preserve">під корпус </w:t>
      </w:r>
      <w:proofErr w:type="spellStart"/>
      <w:r w:rsidR="006A748D" w:rsidRPr="00B34028">
        <w:rPr>
          <w:sz w:val="28"/>
          <w:szCs w:val="28"/>
        </w:rPr>
        <w:t>Округлянської</w:t>
      </w:r>
      <w:proofErr w:type="spellEnd"/>
      <w:r w:rsidR="006A748D" w:rsidRPr="00B34028">
        <w:rPr>
          <w:sz w:val="28"/>
          <w:szCs w:val="28"/>
        </w:rPr>
        <w:t xml:space="preserve"> </w:t>
      </w:r>
      <w:r w:rsidR="00123EF8" w:rsidRPr="00B34028">
        <w:rPr>
          <w:sz w:val="28"/>
          <w:szCs w:val="28"/>
        </w:rPr>
        <w:t xml:space="preserve">загальноосвітньої школи </w:t>
      </w:r>
      <w:r w:rsidR="006A748D" w:rsidRPr="00B34028">
        <w:rPr>
          <w:sz w:val="28"/>
          <w:szCs w:val="28"/>
        </w:rPr>
        <w:t xml:space="preserve"> І-ІІ ст</w:t>
      </w:r>
      <w:r w:rsidRPr="00B34028">
        <w:rPr>
          <w:sz w:val="28"/>
          <w:szCs w:val="28"/>
        </w:rPr>
        <w:t>упенів</w:t>
      </w:r>
      <w:r w:rsidR="006A748D" w:rsidRPr="00B34028">
        <w:rPr>
          <w:sz w:val="28"/>
          <w:szCs w:val="28"/>
        </w:rPr>
        <w:t xml:space="preserve"> </w:t>
      </w:r>
      <w:r w:rsidR="00E30A95" w:rsidRPr="00B34028">
        <w:rPr>
          <w:sz w:val="28"/>
          <w:szCs w:val="28"/>
        </w:rPr>
        <w:t xml:space="preserve">Тячівської міської ради </w:t>
      </w:r>
      <w:r w:rsidR="00123EF8" w:rsidRPr="00B34028">
        <w:rPr>
          <w:sz w:val="28"/>
          <w:szCs w:val="28"/>
        </w:rPr>
        <w:t xml:space="preserve">в </w:t>
      </w:r>
      <w:proofErr w:type="spellStart"/>
      <w:r w:rsidR="00123EF8" w:rsidRPr="00B34028">
        <w:rPr>
          <w:sz w:val="28"/>
          <w:szCs w:val="28"/>
        </w:rPr>
        <w:t>с.Округла</w:t>
      </w:r>
      <w:proofErr w:type="spellEnd"/>
      <w:r w:rsidRPr="00B34028">
        <w:rPr>
          <w:sz w:val="28"/>
          <w:szCs w:val="28"/>
        </w:rPr>
        <w:t>,</w:t>
      </w:r>
      <w:r w:rsidR="006A748D" w:rsidRPr="00B34028">
        <w:rPr>
          <w:sz w:val="28"/>
          <w:szCs w:val="28"/>
        </w:rPr>
        <w:t xml:space="preserve"> </w:t>
      </w:r>
      <w:proofErr w:type="spellStart"/>
      <w:r w:rsidR="006A748D" w:rsidRPr="00B34028">
        <w:rPr>
          <w:sz w:val="28"/>
          <w:szCs w:val="28"/>
        </w:rPr>
        <w:t>вул.Шкільна</w:t>
      </w:r>
      <w:proofErr w:type="spellEnd"/>
      <w:r w:rsidRPr="00B34028">
        <w:rPr>
          <w:sz w:val="28"/>
          <w:szCs w:val="28"/>
        </w:rPr>
        <w:t>,</w:t>
      </w:r>
      <w:r w:rsidR="006A748D" w:rsidRPr="00B34028">
        <w:rPr>
          <w:sz w:val="28"/>
          <w:szCs w:val="28"/>
        </w:rPr>
        <w:t xml:space="preserve"> 34</w:t>
      </w:r>
      <w:r w:rsidR="00123EF8" w:rsidRPr="00B34028">
        <w:rPr>
          <w:sz w:val="28"/>
          <w:szCs w:val="28"/>
        </w:rPr>
        <w:t xml:space="preserve"> Тячівського району</w:t>
      </w:r>
      <w:r w:rsidR="006A748D" w:rsidRPr="00B34028">
        <w:rPr>
          <w:sz w:val="28"/>
          <w:szCs w:val="28"/>
        </w:rPr>
        <w:t xml:space="preserve"> для організації освітнього процесу.</w:t>
      </w:r>
    </w:p>
    <w:p w:rsidR="00633FCF" w:rsidRPr="00B34028" w:rsidRDefault="006A748D" w:rsidP="00B34028">
      <w:pPr>
        <w:tabs>
          <w:tab w:val="left" w:pos="0"/>
        </w:tabs>
        <w:ind w:left="360" w:right="-81"/>
        <w:jc w:val="both"/>
        <w:rPr>
          <w:sz w:val="28"/>
          <w:szCs w:val="28"/>
        </w:rPr>
      </w:pPr>
      <w:r w:rsidRPr="00B34028">
        <w:rPr>
          <w:sz w:val="28"/>
          <w:szCs w:val="28"/>
        </w:rPr>
        <w:t xml:space="preserve"> </w:t>
      </w:r>
    </w:p>
    <w:p w:rsidR="00B34028" w:rsidRDefault="00B34028" w:rsidP="00B34028">
      <w:pPr>
        <w:pStyle w:val="a6"/>
        <w:ind w:left="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13F93" w:rsidRPr="00213F93">
        <w:rPr>
          <w:sz w:val="28"/>
          <w:szCs w:val="28"/>
        </w:rPr>
        <w:t>Відділу освіти Тячівської міської ради</w:t>
      </w:r>
      <w:r w:rsidR="00213F93">
        <w:rPr>
          <w:sz w:val="28"/>
          <w:szCs w:val="28"/>
        </w:rPr>
        <w:t xml:space="preserve"> замовити </w:t>
      </w:r>
      <w:r w:rsidR="008E13AF" w:rsidRPr="00213F93">
        <w:rPr>
          <w:sz w:val="28"/>
          <w:szCs w:val="28"/>
        </w:rPr>
        <w:t>розроблення проектно-кош</w:t>
      </w:r>
      <w:r w:rsidR="0082327B" w:rsidRPr="00213F93">
        <w:rPr>
          <w:sz w:val="28"/>
          <w:szCs w:val="28"/>
        </w:rPr>
        <w:t>торисн</w:t>
      </w:r>
      <w:r>
        <w:rPr>
          <w:sz w:val="28"/>
          <w:szCs w:val="28"/>
        </w:rPr>
        <w:t>ої</w:t>
      </w:r>
      <w:r w:rsidR="00213F93">
        <w:rPr>
          <w:sz w:val="28"/>
          <w:szCs w:val="28"/>
        </w:rPr>
        <w:t xml:space="preserve"> </w:t>
      </w:r>
      <w:r w:rsidR="0082327B" w:rsidRPr="00213F93">
        <w:rPr>
          <w:sz w:val="28"/>
          <w:szCs w:val="28"/>
        </w:rPr>
        <w:t>документаці</w:t>
      </w:r>
      <w:r>
        <w:rPr>
          <w:sz w:val="28"/>
          <w:szCs w:val="28"/>
        </w:rPr>
        <w:t>ї</w:t>
      </w:r>
      <w:r w:rsidR="0082327B" w:rsidRPr="00213F93">
        <w:rPr>
          <w:sz w:val="28"/>
          <w:szCs w:val="28"/>
        </w:rPr>
        <w:t xml:space="preserve"> на </w:t>
      </w:r>
      <w:r>
        <w:rPr>
          <w:sz w:val="28"/>
          <w:szCs w:val="28"/>
        </w:rPr>
        <w:t>р</w:t>
      </w:r>
      <w:r w:rsidR="00213F93">
        <w:rPr>
          <w:sz w:val="28"/>
          <w:szCs w:val="28"/>
        </w:rPr>
        <w:t xml:space="preserve">еконструкцію з добудовою </w:t>
      </w:r>
      <w:r w:rsidR="00E30A95">
        <w:rPr>
          <w:sz w:val="28"/>
          <w:szCs w:val="28"/>
        </w:rPr>
        <w:t xml:space="preserve">будівлі </w:t>
      </w:r>
      <w:r w:rsidR="00213F93">
        <w:rPr>
          <w:sz w:val="28"/>
          <w:szCs w:val="28"/>
        </w:rPr>
        <w:t xml:space="preserve">комунальної власності під корпус </w:t>
      </w:r>
      <w:proofErr w:type="spellStart"/>
      <w:r w:rsidR="00213F93">
        <w:rPr>
          <w:sz w:val="28"/>
          <w:szCs w:val="28"/>
        </w:rPr>
        <w:t>Округлянської</w:t>
      </w:r>
      <w:proofErr w:type="spellEnd"/>
      <w:r w:rsidR="00213F93">
        <w:rPr>
          <w:sz w:val="28"/>
          <w:szCs w:val="28"/>
        </w:rPr>
        <w:t xml:space="preserve"> загальноосвітньої школи  І-ІІ ст.</w:t>
      </w:r>
      <w:r w:rsidR="00E30A95">
        <w:rPr>
          <w:sz w:val="28"/>
          <w:szCs w:val="28"/>
        </w:rPr>
        <w:t xml:space="preserve"> Тячівської міської ради</w:t>
      </w:r>
      <w:r w:rsidR="00213F93">
        <w:rPr>
          <w:sz w:val="28"/>
          <w:szCs w:val="28"/>
        </w:rPr>
        <w:t xml:space="preserve"> в с. Округла</w:t>
      </w:r>
      <w:r w:rsidR="00713DEC">
        <w:rPr>
          <w:sz w:val="28"/>
          <w:szCs w:val="28"/>
        </w:rPr>
        <w:t>,</w:t>
      </w:r>
      <w:r w:rsidR="00213F93">
        <w:rPr>
          <w:sz w:val="28"/>
          <w:szCs w:val="28"/>
        </w:rPr>
        <w:t xml:space="preserve"> </w:t>
      </w:r>
      <w:proofErr w:type="spellStart"/>
      <w:r w:rsidR="00213F93">
        <w:rPr>
          <w:sz w:val="28"/>
          <w:szCs w:val="28"/>
        </w:rPr>
        <w:t>вул.Шкільна</w:t>
      </w:r>
      <w:proofErr w:type="spellEnd"/>
      <w:r w:rsidR="00713DEC">
        <w:rPr>
          <w:sz w:val="28"/>
          <w:szCs w:val="28"/>
        </w:rPr>
        <w:t>, 34 Тячівського району</w:t>
      </w:r>
      <w:r w:rsidR="00E27729">
        <w:rPr>
          <w:sz w:val="28"/>
          <w:szCs w:val="28"/>
        </w:rPr>
        <w:t xml:space="preserve"> та передбачити кошти на його реалізацію </w:t>
      </w:r>
      <w:r w:rsidR="00713DEC">
        <w:rPr>
          <w:sz w:val="28"/>
          <w:szCs w:val="28"/>
        </w:rPr>
        <w:t xml:space="preserve">протягом 2019 - </w:t>
      </w:r>
      <w:r w:rsidR="00E27729">
        <w:rPr>
          <w:sz w:val="28"/>
          <w:szCs w:val="28"/>
        </w:rPr>
        <w:t xml:space="preserve">2020 років. </w:t>
      </w:r>
    </w:p>
    <w:p w:rsidR="00B34028" w:rsidRDefault="00B34028" w:rsidP="00B34028">
      <w:pPr>
        <w:pStyle w:val="a6"/>
        <w:ind w:left="0" w:right="-81"/>
        <w:jc w:val="both"/>
        <w:rPr>
          <w:sz w:val="28"/>
          <w:szCs w:val="28"/>
        </w:rPr>
      </w:pPr>
    </w:p>
    <w:p w:rsidR="00241002" w:rsidRPr="008E13AF" w:rsidRDefault="00B34028" w:rsidP="00B34028">
      <w:pPr>
        <w:pStyle w:val="a6"/>
        <w:ind w:left="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E13AF" w:rsidRPr="008E13AF">
        <w:rPr>
          <w:sz w:val="28"/>
          <w:szCs w:val="28"/>
        </w:rPr>
        <w:t>Після виготовлення проектно</w:t>
      </w:r>
      <w:r>
        <w:rPr>
          <w:sz w:val="28"/>
          <w:szCs w:val="28"/>
        </w:rPr>
        <w:t xml:space="preserve"> </w:t>
      </w:r>
      <w:r w:rsidR="008E13AF" w:rsidRPr="008E13A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E13AF" w:rsidRPr="008E13AF">
        <w:rPr>
          <w:sz w:val="28"/>
          <w:szCs w:val="28"/>
        </w:rPr>
        <w:t>кошторисної документації подати на затвердження виконавчим комітетом Тячівської міської ради.</w:t>
      </w:r>
    </w:p>
    <w:p w:rsidR="00713DEC" w:rsidRDefault="00713DEC" w:rsidP="00B34028">
      <w:pPr>
        <w:pStyle w:val="a6"/>
        <w:ind w:left="0" w:right="-81"/>
        <w:jc w:val="both"/>
        <w:rPr>
          <w:sz w:val="28"/>
          <w:szCs w:val="28"/>
        </w:rPr>
      </w:pPr>
    </w:p>
    <w:p w:rsidR="002E39E0" w:rsidRPr="0082327B" w:rsidRDefault="00B34028" w:rsidP="00B34028">
      <w:pPr>
        <w:pStyle w:val="a6"/>
        <w:ind w:left="0" w:right="-8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4. К</w:t>
      </w:r>
      <w:r w:rsidR="002E39E0" w:rsidRPr="0082327B">
        <w:rPr>
          <w:sz w:val="28"/>
          <w:szCs w:val="28"/>
        </w:rPr>
        <w:t xml:space="preserve">онтроль за виконанням цього рішення покласти на заступника міського голови </w:t>
      </w:r>
      <w:proofErr w:type="spellStart"/>
      <w:r w:rsidR="00427EF4">
        <w:rPr>
          <w:sz w:val="28"/>
          <w:szCs w:val="28"/>
        </w:rPr>
        <w:t>Мийсароша</w:t>
      </w:r>
      <w:proofErr w:type="spellEnd"/>
      <w:r w:rsidR="00427EF4">
        <w:rPr>
          <w:sz w:val="28"/>
          <w:szCs w:val="28"/>
        </w:rPr>
        <w:t xml:space="preserve"> Т.С.</w:t>
      </w:r>
    </w:p>
    <w:p w:rsidR="00241002" w:rsidRDefault="00241002" w:rsidP="002E39E0">
      <w:pPr>
        <w:jc w:val="both"/>
        <w:rPr>
          <w:b/>
          <w:sz w:val="28"/>
          <w:szCs w:val="28"/>
        </w:rPr>
      </w:pPr>
    </w:p>
    <w:p w:rsidR="001D4DC8" w:rsidRDefault="001D4DC8" w:rsidP="002E39E0">
      <w:pPr>
        <w:jc w:val="both"/>
        <w:rPr>
          <w:b/>
          <w:sz w:val="28"/>
          <w:szCs w:val="28"/>
        </w:rPr>
      </w:pPr>
    </w:p>
    <w:p w:rsidR="002E39E0" w:rsidRPr="00713DEC" w:rsidRDefault="007D05F1" w:rsidP="006B054B">
      <w:pPr>
        <w:jc w:val="both"/>
        <w:rPr>
          <w:sz w:val="28"/>
          <w:szCs w:val="28"/>
        </w:rPr>
      </w:pPr>
      <w:r w:rsidRPr="00713DEC">
        <w:rPr>
          <w:sz w:val="28"/>
          <w:szCs w:val="28"/>
        </w:rPr>
        <w:t>М</w:t>
      </w:r>
      <w:r w:rsidR="002E39E0" w:rsidRPr="00713DEC">
        <w:rPr>
          <w:sz w:val="28"/>
          <w:szCs w:val="28"/>
        </w:rPr>
        <w:t>іськ</w:t>
      </w:r>
      <w:r w:rsidRPr="00713DEC">
        <w:rPr>
          <w:sz w:val="28"/>
          <w:szCs w:val="28"/>
        </w:rPr>
        <w:t>ий</w:t>
      </w:r>
      <w:r w:rsidR="002E39E0" w:rsidRPr="00713DEC">
        <w:rPr>
          <w:sz w:val="28"/>
          <w:szCs w:val="28"/>
        </w:rPr>
        <w:t xml:space="preserve"> голов</w:t>
      </w:r>
      <w:r w:rsidRPr="00713DEC">
        <w:rPr>
          <w:sz w:val="28"/>
          <w:szCs w:val="28"/>
        </w:rPr>
        <w:t>а</w:t>
      </w:r>
      <w:r w:rsidR="002E39E0" w:rsidRPr="00713DEC">
        <w:rPr>
          <w:sz w:val="28"/>
          <w:szCs w:val="28"/>
        </w:rPr>
        <w:t xml:space="preserve">                                                       </w:t>
      </w:r>
      <w:r w:rsidR="007272B7" w:rsidRPr="00713DEC">
        <w:rPr>
          <w:sz w:val="28"/>
          <w:szCs w:val="28"/>
        </w:rPr>
        <w:t xml:space="preserve">                 </w:t>
      </w:r>
      <w:r w:rsidR="00713DEC" w:rsidRPr="00713DEC">
        <w:rPr>
          <w:sz w:val="28"/>
          <w:szCs w:val="28"/>
        </w:rPr>
        <w:t xml:space="preserve">         </w:t>
      </w:r>
      <w:r w:rsidR="00713DEC">
        <w:rPr>
          <w:sz w:val="28"/>
          <w:szCs w:val="28"/>
        </w:rPr>
        <w:t xml:space="preserve">  </w:t>
      </w:r>
      <w:r w:rsidR="00713DEC" w:rsidRPr="00713DEC">
        <w:rPr>
          <w:sz w:val="28"/>
          <w:szCs w:val="28"/>
        </w:rPr>
        <w:t xml:space="preserve">         </w:t>
      </w:r>
      <w:r w:rsidR="007272B7" w:rsidRPr="00713DEC">
        <w:rPr>
          <w:sz w:val="28"/>
          <w:szCs w:val="28"/>
        </w:rPr>
        <w:t xml:space="preserve">  </w:t>
      </w:r>
      <w:r w:rsidR="002E39E0" w:rsidRPr="00713DEC">
        <w:rPr>
          <w:sz w:val="28"/>
          <w:szCs w:val="28"/>
        </w:rPr>
        <w:t xml:space="preserve"> </w:t>
      </w:r>
      <w:r w:rsidRPr="00713DEC">
        <w:rPr>
          <w:sz w:val="28"/>
          <w:szCs w:val="28"/>
        </w:rPr>
        <w:t>І.І. Ковач</w:t>
      </w:r>
    </w:p>
    <w:p w:rsidR="00076106" w:rsidRDefault="00076106" w:rsidP="002E39E0"/>
    <w:sectPr w:rsidR="00076106" w:rsidSect="00213F93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50B5"/>
    <w:multiLevelType w:val="multilevel"/>
    <w:tmpl w:val="DEA29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859662D"/>
    <w:multiLevelType w:val="hybridMultilevel"/>
    <w:tmpl w:val="927C4A06"/>
    <w:lvl w:ilvl="0" w:tplc="3CD40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D2"/>
    <w:rsid w:val="00076106"/>
    <w:rsid w:val="000C58A6"/>
    <w:rsid w:val="000E08B7"/>
    <w:rsid w:val="000F11D2"/>
    <w:rsid w:val="00123EF8"/>
    <w:rsid w:val="001410F1"/>
    <w:rsid w:val="001D4DC8"/>
    <w:rsid w:val="001F7016"/>
    <w:rsid w:val="00213F93"/>
    <w:rsid w:val="00241002"/>
    <w:rsid w:val="002E39E0"/>
    <w:rsid w:val="003C6355"/>
    <w:rsid w:val="00427EF4"/>
    <w:rsid w:val="00532F0A"/>
    <w:rsid w:val="00633FCF"/>
    <w:rsid w:val="00660F32"/>
    <w:rsid w:val="006A748D"/>
    <w:rsid w:val="006B054B"/>
    <w:rsid w:val="006C1A4C"/>
    <w:rsid w:val="006E55A4"/>
    <w:rsid w:val="00713DEC"/>
    <w:rsid w:val="007272B7"/>
    <w:rsid w:val="007D05F1"/>
    <w:rsid w:val="0082327B"/>
    <w:rsid w:val="008B6ED8"/>
    <w:rsid w:val="008E13AF"/>
    <w:rsid w:val="00944F24"/>
    <w:rsid w:val="009E4E45"/>
    <w:rsid w:val="00AA2A8A"/>
    <w:rsid w:val="00AB405D"/>
    <w:rsid w:val="00AC5CBA"/>
    <w:rsid w:val="00B3247F"/>
    <w:rsid w:val="00B34028"/>
    <w:rsid w:val="00CB7608"/>
    <w:rsid w:val="00E27729"/>
    <w:rsid w:val="00E30A95"/>
    <w:rsid w:val="00F8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8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08B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633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9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8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08B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63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Machine</cp:lastModifiedBy>
  <cp:revision>5</cp:revision>
  <cp:lastPrinted>2019-11-08T11:36:00Z</cp:lastPrinted>
  <dcterms:created xsi:type="dcterms:W3CDTF">2019-11-04T08:13:00Z</dcterms:created>
  <dcterms:modified xsi:type="dcterms:W3CDTF">2019-11-18T12:09:00Z</dcterms:modified>
</cp:coreProperties>
</file>