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A0" w:rsidRDefault="00A503A0" w:rsidP="00A50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9031737" r:id="rId7"/>
        </w:object>
      </w:r>
      <w:r>
        <w:rPr>
          <w:b/>
          <w:sz w:val="28"/>
          <w:szCs w:val="28"/>
        </w:rPr>
        <w:t xml:space="preserve">     </w:t>
      </w:r>
    </w:p>
    <w:p w:rsidR="002E39E0" w:rsidRPr="00A503A0" w:rsidRDefault="00A503A0" w:rsidP="00A50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E39E0" w:rsidRPr="00A503A0">
        <w:rPr>
          <w:b/>
          <w:sz w:val="28"/>
          <w:szCs w:val="28"/>
        </w:rPr>
        <w:t>У К Р А Ї Н А</w:t>
      </w:r>
    </w:p>
    <w:p w:rsidR="002E39E0" w:rsidRPr="00A503A0" w:rsidRDefault="002E39E0" w:rsidP="00A503A0">
      <w:pPr>
        <w:ind w:left="708"/>
        <w:jc w:val="center"/>
        <w:rPr>
          <w:b/>
          <w:bCs/>
          <w:color w:val="000000"/>
          <w:sz w:val="28"/>
          <w:szCs w:val="28"/>
        </w:rPr>
      </w:pPr>
      <w:r w:rsidRPr="00A503A0">
        <w:rPr>
          <w:b/>
          <w:bCs/>
          <w:color w:val="000000"/>
          <w:sz w:val="28"/>
          <w:szCs w:val="28"/>
        </w:rPr>
        <w:t>ТЯЧІВСЬКА  МІСЬКА  РАДА</w:t>
      </w:r>
    </w:p>
    <w:p w:rsidR="002E39E0" w:rsidRPr="00A503A0" w:rsidRDefault="002E39E0" w:rsidP="00A503A0">
      <w:pPr>
        <w:ind w:left="600"/>
        <w:jc w:val="center"/>
        <w:rPr>
          <w:b/>
          <w:sz w:val="28"/>
          <w:szCs w:val="28"/>
        </w:rPr>
      </w:pPr>
      <w:r w:rsidRPr="00A503A0">
        <w:rPr>
          <w:b/>
          <w:color w:val="000000"/>
          <w:sz w:val="28"/>
          <w:szCs w:val="28"/>
        </w:rPr>
        <w:t>ВИКОНАВЧИЙ  КОМІТЕТ</w:t>
      </w:r>
    </w:p>
    <w:p w:rsidR="002E39E0" w:rsidRPr="00A503A0" w:rsidRDefault="002E39E0" w:rsidP="00A503A0">
      <w:pPr>
        <w:ind w:left="600"/>
        <w:jc w:val="center"/>
        <w:rPr>
          <w:b/>
          <w:sz w:val="28"/>
          <w:szCs w:val="28"/>
        </w:rPr>
      </w:pPr>
      <w:r w:rsidRPr="00A503A0">
        <w:rPr>
          <w:b/>
          <w:sz w:val="28"/>
          <w:szCs w:val="28"/>
        </w:rPr>
        <w:t xml:space="preserve">Р І Ш Е Н </w:t>
      </w:r>
      <w:proofErr w:type="spellStart"/>
      <w:r w:rsidRPr="00A503A0">
        <w:rPr>
          <w:b/>
          <w:sz w:val="28"/>
          <w:szCs w:val="28"/>
        </w:rPr>
        <w:t>Н</w:t>
      </w:r>
      <w:proofErr w:type="spellEnd"/>
      <w:r w:rsidRPr="00A503A0">
        <w:rPr>
          <w:b/>
          <w:sz w:val="28"/>
          <w:szCs w:val="28"/>
        </w:rPr>
        <w:t xml:space="preserve"> Я</w:t>
      </w:r>
    </w:p>
    <w:p w:rsidR="002E39E0" w:rsidRDefault="002E39E0" w:rsidP="002E39E0">
      <w:pPr>
        <w:jc w:val="both"/>
        <w:rPr>
          <w:sz w:val="28"/>
          <w:szCs w:val="28"/>
        </w:rPr>
      </w:pPr>
    </w:p>
    <w:p w:rsidR="002E39E0" w:rsidRPr="006234F2" w:rsidRDefault="002E39E0" w:rsidP="002E39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C643AE">
        <w:rPr>
          <w:sz w:val="28"/>
          <w:szCs w:val="28"/>
        </w:rPr>
        <w:t>27</w:t>
      </w:r>
      <w:r w:rsidR="006B054B">
        <w:rPr>
          <w:sz w:val="28"/>
          <w:szCs w:val="28"/>
        </w:rPr>
        <w:t xml:space="preserve"> </w:t>
      </w:r>
      <w:r w:rsidR="00C643AE">
        <w:rPr>
          <w:sz w:val="28"/>
          <w:szCs w:val="28"/>
        </w:rPr>
        <w:t>грудня</w:t>
      </w:r>
      <w:r w:rsidR="008B6ED8">
        <w:rPr>
          <w:sz w:val="28"/>
          <w:szCs w:val="28"/>
        </w:rPr>
        <w:t xml:space="preserve"> </w:t>
      </w:r>
      <w:r w:rsidRPr="006234F2">
        <w:rPr>
          <w:sz w:val="28"/>
          <w:szCs w:val="28"/>
        </w:rPr>
        <w:t>201</w:t>
      </w:r>
      <w:r w:rsidR="008B6ED8">
        <w:rPr>
          <w:sz w:val="28"/>
          <w:szCs w:val="28"/>
        </w:rPr>
        <w:t>9</w:t>
      </w:r>
      <w:r w:rsidRPr="006234F2">
        <w:rPr>
          <w:sz w:val="28"/>
          <w:szCs w:val="28"/>
        </w:rPr>
        <w:t xml:space="preserve">  року  №</w:t>
      </w:r>
      <w:r w:rsidR="00A503A0">
        <w:rPr>
          <w:sz w:val="28"/>
          <w:szCs w:val="28"/>
        </w:rPr>
        <w:t xml:space="preserve"> 325</w:t>
      </w:r>
      <w:r w:rsidR="007272B7">
        <w:rPr>
          <w:sz w:val="28"/>
          <w:szCs w:val="28"/>
        </w:rPr>
        <w:t xml:space="preserve">  </w:t>
      </w:r>
    </w:p>
    <w:p w:rsidR="002E39E0" w:rsidRPr="006234F2" w:rsidRDefault="002E39E0" w:rsidP="002E39E0">
      <w:pPr>
        <w:jc w:val="both"/>
        <w:rPr>
          <w:sz w:val="28"/>
          <w:szCs w:val="28"/>
        </w:rPr>
      </w:pPr>
      <w:r w:rsidRPr="006234F2">
        <w:rPr>
          <w:sz w:val="28"/>
          <w:szCs w:val="28"/>
        </w:rPr>
        <w:t>м. Тячів</w:t>
      </w:r>
    </w:p>
    <w:p w:rsidR="002E39E0" w:rsidRPr="006234F2" w:rsidRDefault="002E39E0" w:rsidP="002E39E0">
      <w:pPr>
        <w:jc w:val="both"/>
        <w:rPr>
          <w:sz w:val="28"/>
          <w:szCs w:val="28"/>
        </w:rPr>
      </w:pPr>
    </w:p>
    <w:tbl>
      <w:tblPr>
        <w:tblStyle w:val="a3"/>
        <w:tblW w:w="9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  <w:gridCol w:w="4753"/>
      </w:tblGrid>
      <w:tr w:rsidR="002E39E0" w:rsidRPr="006234F2" w:rsidTr="00F34B69">
        <w:tc>
          <w:tcPr>
            <w:tcW w:w="5148" w:type="dxa"/>
          </w:tcPr>
          <w:p w:rsidR="002E39E0" w:rsidRPr="006234F2" w:rsidRDefault="002E39E0" w:rsidP="00241002">
            <w:pPr>
              <w:jc w:val="both"/>
              <w:rPr>
                <w:sz w:val="28"/>
                <w:szCs w:val="28"/>
              </w:rPr>
            </w:pPr>
            <w:r w:rsidRPr="006234F2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надання дозволу на </w:t>
            </w:r>
            <w:r w:rsidR="008B6ED8">
              <w:rPr>
                <w:sz w:val="28"/>
                <w:szCs w:val="28"/>
              </w:rPr>
              <w:t>проведення капітального ремонту</w:t>
            </w:r>
            <w:r w:rsidR="00DF5444">
              <w:rPr>
                <w:sz w:val="28"/>
                <w:szCs w:val="28"/>
              </w:rPr>
              <w:t xml:space="preserve"> закладів освіти </w:t>
            </w:r>
            <w:r w:rsidR="008B6ED8">
              <w:rPr>
                <w:sz w:val="28"/>
                <w:szCs w:val="28"/>
              </w:rPr>
              <w:t xml:space="preserve">в </w:t>
            </w:r>
            <w:proofErr w:type="spellStart"/>
            <w:r w:rsidR="00DF5444">
              <w:rPr>
                <w:sz w:val="28"/>
                <w:szCs w:val="28"/>
              </w:rPr>
              <w:t>с</w:t>
            </w:r>
            <w:r w:rsidR="008B6ED8">
              <w:rPr>
                <w:sz w:val="28"/>
                <w:szCs w:val="28"/>
              </w:rPr>
              <w:t>.Тячів</w:t>
            </w:r>
            <w:r w:rsidR="00DF5444">
              <w:rPr>
                <w:sz w:val="28"/>
                <w:szCs w:val="28"/>
              </w:rPr>
              <w:t>ка</w:t>
            </w:r>
            <w:proofErr w:type="spellEnd"/>
            <w:r w:rsidR="008B6ED8">
              <w:rPr>
                <w:sz w:val="28"/>
                <w:szCs w:val="28"/>
              </w:rPr>
              <w:t xml:space="preserve"> та </w:t>
            </w:r>
            <w:proofErr w:type="spellStart"/>
            <w:r w:rsidR="008B6ED8">
              <w:rPr>
                <w:sz w:val="28"/>
                <w:szCs w:val="28"/>
              </w:rPr>
              <w:t>с.</w:t>
            </w:r>
            <w:r w:rsidR="00DF5444">
              <w:rPr>
                <w:sz w:val="28"/>
                <w:szCs w:val="28"/>
              </w:rPr>
              <w:t>Лази</w:t>
            </w:r>
            <w:proofErr w:type="spellEnd"/>
          </w:p>
        </w:tc>
        <w:tc>
          <w:tcPr>
            <w:tcW w:w="4753" w:type="dxa"/>
          </w:tcPr>
          <w:p w:rsidR="002E39E0" w:rsidRPr="006234F2" w:rsidRDefault="002E39E0" w:rsidP="00F34B69">
            <w:pPr>
              <w:jc w:val="both"/>
              <w:rPr>
                <w:sz w:val="28"/>
                <w:szCs w:val="28"/>
              </w:rPr>
            </w:pPr>
          </w:p>
        </w:tc>
      </w:tr>
    </w:tbl>
    <w:p w:rsidR="002E39E0" w:rsidRDefault="002E39E0" w:rsidP="002E39E0">
      <w:pPr>
        <w:jc w:val="both"/>
        <w:rPr>
          <w:sz w:val="28"/>
          <w:szCs w:val="28"/>
        </w:rPr>
      </w:pPr>
    </w:p>
    <w:p w:rsidR="002E39E0" w:rsidRPr="006234F2" w:rsidRDefault="002E39E0" w:rsidP="002E39E0">
      <w:pPr>
        <w:ind w:right="-81"/>
        <w:jc w:val="both"/>
        <w:rPr>
          <w:sz w:val="28"/>
          <w:szCs w:val="28"/>
        </w:rPr>
      </w:pPr>
      <w:r w:rsidRPr="006234F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Розглянувши </w:t>
      </w:r>
      <w:r w:rsidR="00CB7608">
        <w:rPr>
          <w:sz w:val="28"/>
          <w:szCs w:val="28"/>
        </w:rPr>
        <w:t>службов</w:t>
      </w:r>
      <w:r w:rsidR="00DF5444">
        <w:rPr>
          <w:sz w:val="28"/>
          <w:szCs w:val="28"/>
        </w:rPr>
        <w:t>у</w:t>
      </w:r>
      <w:r w:rsidR="00CB7608">
        <w:rPr>
          <w:sz w:val="28"/>
          <w:szCs w:val="28"/>
        </w:rPr>
        <w:t xml:space="preserve"> записк</w:t>
      </w:r>
      <w:r w:rsidR="00DF5444">
        <w:rPr>
          <w:sz w:val="28"/>
          <w:szCs w:val="28"/>
        </w:rPr>
        <w:t>у</w:t>
      </w:r>
      <w:r w:rsidR="00CB7608">
        <w:rPr>
          <w:sz w:val="28"/>
          <w:szCs w:val="28"/>
        </w:rPr>
        <w:t xml:space="preserve"> </w:t>
      </w:r>
      <w:r w:rsidR="00DF5444">
        <w:rPr>
          <w:sz w:val="28"/>
          <w:szCs w:val="28"/>
        </w:rPr>
        <w:t>начальника відділу освіти</w:t>
      </w:r>
      <w:r w:rsidR="00CB7608">
        <w:rPr>
          <w:sz w:val="28"/>
          <w:szCs w:val="28"/>
        </w:rPr>
        <w:t xml:space="preserve"> </w:t>
      </w:r>
      <w:proofErr w:type="spellStart"/>
      <w:r w:rsidR="00DF5444">
        <w:rPr>
          <w:sz w:val="28"/>
          <w:szCs w:val="28"/>
        </w:rPr>
        <w:t>Дерена</w:t>
      </w:r>
      <w:proofErr w:type="spellEnd"/>
      <w:r w:rsidR="00CB7608">
        <w:rPr>
          <w:sz w:val="28"/>
          <w:szCs w:val="28"/>
        </w:rPr>
        <w:t xml:space="preserve"> </w:t>
      </w:r>
      <w:r w:rsidR="00DF5444">
        <w:rPr>
          <w:sz w:val="28"/>
          <w:szCs w:val="28"/>
        </w:rPr>
        <w:t>Станіслава Івановича</w:t>
      </w:r>
      <w:r w:rsidR="00CB7608">
        <w:rPr>
          <w:sz w:val="28"/>
          <w:szCs w:val="28"/>
        </w:rPr>
        <w:t xml:space="preserve"> </w:t>
      </w:r>
      <w:r w:rsidR="00633FCF">
        <w:rPr>
          <w:sz w:val="28"/>
          <w:szCs w:val="28"/>
        </w:rPr>
        <w:t xml:space="preserve"> щодо проведення капітального ремонту</w:t>
      </w:r>
      <w:r w:rsidR="00DF5444">
        <w:rPr>
          <w:sz w:val="28"/>
          <w:szCs w:val="28"/>
        </w:rPr>
        <w:t xml:space="preserve"> </w:t>
      </w:r>
      <w:r w:rsidR="00C643AE">
        <w:rPr>
          <w:sz w:val="28"/>
          <w:szCs w:val="28"/>
        </w:rPr>
        <w:t>закладів</w:t>
      </w:r>
      <w:r w:rsidR="00633FCF">
        <w:rPr>
          <w:sz w:val="28"/>
          <w:szCs w:val="28"/>
        </w:rPr>
        <w:t xml:space="preserve"> </w:t>
      </w:r>
      <w:r w:rsidR="00C643AE">
        <w:rPr>
          <w:sz w:val="28"/>
          <w:szCs w:val="28"/>
        </w:rPr>
        <w:t>освіти</w:t>
      </w:r>
      <w:r w:rsidR="00633FC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234F2">
        <w:rPr>
          <w:sz w:val="28"/>
          <w:szCs w:val="28"/>
        </w:rPr>
        <w:t>ідповідно до статей 2</w:t>
      </w:r>
      <w:r w:rsidR="000E08B7">
        <w:rPr>
          <w:sz w:val="28"/>
          <w:szCs w:val="28"/>
        </w:rPr>
        <w:t>8</w:t>
      </w:r>
      <w:r w:rsidRPr="006234F2">
        <w:rPr>
          <w:sz w:val="28"/>
          <w:szCs w:val="28"/>
        </w:rPr>
        <w:t xml:space="preserve">, </w:t>
      </w:r>
      <w:r w:rsidR="000E08B7">
        <w:rPr>
          <w:sz w:val="28"/>
          <w:szCs w:val="28"/>
        </w:rPr>
        <w:t>30</w:t>
      </w:r>
      <w:r w:rsidRPr="006234F2">
        <w:rPr>
          <w:sz w:val="28"/>
          <w:szCs w:val="28"/>
        </w:rPr>
        <w:t>,  31  Закону України «Про місцеве самоврядування в</w:t>
      </w:r>
      <w:r>
        <w:rPr>
          <w:sz w:val="28"/>
          <w:szCs w:val="28"/>
        </w:rPr>
        <w:t xml:space="preserve"> Україні», статей 29, 30, 31 </w:t>
      </w:r>
      <w:r w:rsidRPr="006234F2">
        <w:rPr>
          <w:sz w:val="28"/>
          <w:szCs w:val="28"/>
        </w:rPr>
        <w:t xml:space="preserve">Закону України «Про регулювання містобудівної діяльності», виконком Тячівської міської ради   </w:t>
      </w:r>
    </w:p>
    <w:p w:rsidR="002E39E0" w:rsidRPr="006234F2" w:rsidRDefault="002E39E0" w:rsidP="002E39E0">
      <w:pPr>
        <w:ind w:right="-81"/>
        <w:jc w:val="center"/>
        <w:rPr>
          <w:sz w:val="28"/>
          <w:szCs w:val="28"/>
        </w:rPr>
      </w:pPr>
      <w:r w:rsidRPr="006234F2">
        <w:rPr>
          <w:sz w:val="28"/>
          <w:szCs w:val="28"/>
        </w:rPr>
        <w:t>в и р і ш и в:</w:t>
      </w:r>
    </w:p>
    <w:p w:rsidR="002E39E0" w:rsidRPr="006234F2" w:rsidRDefault="002E39E0" w:rsidP="002E39E0">
      <w:pPr>
        <w:ind w:right="-81"/>
        <w:jc w:val="center"/>
        <w:rPr>
          <w:sz w:val="28"/>
          <w:szCs w:val="28"/>
        </w:rPr>
      </w:pPr>
    </w:p>
    <w:p w:rsidR="008F138D" w:rsidRDefault="008F138D" w:rsidP="008F138D">
      <w:pPr>
        <w:pStyle w:val="a6"/>
        <w:numPr>
          <w:ilvl w:val="0"/>
          <w:numId w:val="1"/>
        </w:numPr>
        <w:tabs>
          <w:tab w:val="left" w:pos="0"/>
        </w:tabs>
        <w:ind w:left="0" w:right="-8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освіти замовити </w:t>
      </w:r>
      <w:r w:rsidRPr="00213F93">
        <w:rPr>
          <w:sz w:val="28"/>
          <w:szCs w:val="28"/>
        </w:rPr>
        <w:t xml:space="preserve">розроблення </w:t>
      </w:r>
      <w:r>
        <w:rPr>
          <w:sz w:val="28"/>
          <w:szCs w:val="28"/>
        </w:rPr>
        <w:t>проектно-кошторисної документації на проведення капітального ремонту закладів освіти</w:t>
      </w:r>
      <w:r w:rsidRPr="008F138D">
        <w:rPr>
          <w:sz w:val="28"/>
          <w:szCs w:val="28"/>
        </w:rPr>
        <w:t>:</w:t>
      </w:r>
    </w:p>
    <w:p w:rsidR="00821336" w:rsidRPr="008F138D" w:rsidRDefault="00821336" w:rsidP="00821336">
      <w:pPr>
        <w:pStyle w:val="a6"/>
        <w:tabs>
          <w:tab w:val="left" w:pos="0"/>
        </w:tabs>
        <w:ind w:left="0" w:right="-81"/>
        <w:jc w:val="both"/>
        <w:rPr>
          <w:sz w:val="28"/>
          <w:szCs w:val="28"/>
        </w:rPr>
      </w:pPr>
      <w:bookmarkStart w:id="0" w:name="_GoBack"/>
      <w:bookmarkEnd w:id="0"/>
    </w:p>
    <w:p w:rsidR="00944F24" w:rsidRPr="00821336" w:rsidRDefault="00944F24" w:rsidP="00821336">
      <w:pPr>
        <w:pStyle w:val="a6"/>
        <w:numPr>
          <w:ilvl w:val="1"/>
          <w:numId w:val="4"/>
        </w:numPr>
        <w:ind w:right="-81"/>
        <w:jc w:val="both"/>
        <w:rPr>
          <w:sz w:val="28"/>
          <w:szCs w:val="28"/>
        </w:rPr>
      </w:pPr>
      <w:r w:rsidRPr="00821336">
        <w:rPr>
          <w:sz w:val="28"/>
          <w:szCs w:val="28"/>
        </w:rPr>
        <w:t xml:space="preserve">Капітальний ремонт </w:t>
      </w:r>
      <w:r w:rsidR="00DF5444" w:rsidRPr="00821336">
        <w:rPr>
          <w:sz w:val="28"/>
          <w:szCs w:val="28"/>
        </w:rPr>
        <w:t xml:space="preserve">покрівлі та фасадів </w:t>
      </w:r>
      <w:proofErr w:type="spellStart"/>
      <w:r w:rsidR="00DF5444" w:rsidRPr="00821336">
        <w:rPr>
          <w:sz w:val="28"/>
          <w:szCs w:val="28"/>
        </w:rPr>
        <w:t>Лазівської</w:t>
      </w:r>
      <w:proofErr w:type="spellEnd"/>
      <w:r w:rsidR="00DF5444" w:rsidRPr="00821336">
        <w:rPr>
          <w:sz w:val="28"/>
          <w:szCs w:val="28"/>
        </w:rPr>
        <w:t xml:space="preserve"> </w:t>
      </w:r>
      <w:r w:rsidR="00A503A0" w:rsidRPr="00821336">
        <w:rPr>
          <w:sz w:val="28"/>
          <w:szCs w:val="28"/>
        </w:rPr>
        <w:t>загальноосвітньої школи</w:t>
      </w:r>
      <w:r w:rsidR="00DF5444" w:rsidRPr="00821336">
        <w:rPr>
          <w:sz w:val="28"/>
          <w:szCs w:val="28"/>
        </w:rPr>
        <w:t xml:space="preserve"> І-ІІІ ст</w:t>
      </w:r>
      <w:r w:rsidR="00A503A0" w:rsidRPr="00821336">
        <w:rPr>
          <w:sz w:val="28"/>
          <w:szCs w:val="28"/>
        </w:rPr>
        <w:t>упенів</w:t>
      </w:r>
      <w:r w:rsidR="00DF5444" w:rsidRPr="00821336">
        <w:rPr>
          <w:sz w:val="28"/>
          <w:szCs w:val="28"/>
        </w:rPr>
        <w:t xml:space="preserve"> по вул.</w:t>
      </w:r>
      <w:r w:rsidR="00A503A0" w:rsidRPr="00821336">
        <w:rPr>
          <w:sz w:val="28"/>
          <w:szCs w:val="28"/>
        </w:rPr>
        <w:t xml:space="preserve"> </w:t>
      </w:r>
      <w:r w:rsidR="00DF5444" w:rsidRPr="00821336">
        <w:rPr>
          <w:sz w:val="28"/>
          <w:szCs w:val="28"/>
        </w:rPr>
        <w:t>Перемоги, 177 в с. Лази.</w:t>
      </w:r>
    </w:p>
    <w:p w:rsidR="00821336" w:rsidRPr="00821336" w:rsidRDefault="00821336" w:rsidP="00821336">
      <w:pPr>
        <w:pStyle w:val="a6"/>
        <w:ind w:right="-81"/>
        <w:jc w:val="both"/>
        <w:rPr>
          <w:sz w:val="28"/>
          <w:szCs w:val="28"/>
        </w:rPr>
      </w:pPr>
    </w:p>
    <w:p w:rsidR="00DF5444" w:rsidRPr="00821336" w:rsidRDefault="00DF5444" w:rsidP="00821336">
      <w:pPr>
        <w:pStyle w:val="a6"/>
        <w:numPr>
          <w:ilvl w:val="1"/>
          <w:numId w:val="4"/>
        </w:numPr>
        <w:ind w:right="-81"/>
        <w:jc w:val="both"/>
        <w:rPr>
          <w:sz w:val="28"/>
          <w:szCs w:val="28"/>
        </w:rPr>
      </w:pPr>
      <w:r w:rsidRPr="00821336">
        <w:rPr>
          <w:sz w:val="28"/>
          <w:szCs w:val="28"/>
        </w:rPr>
        <w:t xml:space="preserve">Капітальний ремонт покрівлі та фасадів частини будівлі </w:t>
      </w:r>
      <w:proofErr w:type="spellStart"/>
      <w:r w:rsidRPr="00821336">
        <w:rPr>
          <w:sz w:val="28"/>
          <w:szCs w:val="28"/>
        </w:rPr>
        <w:t>Тячівківської</w:t>
      </w:r>
      <w:proofErr w:type="spellEnd"/>
      <w:r w:rsidRPr="00821336">
        <w:rPr>
          <w:sz w:val="28"/>
          <w:szCs w:val="28"/>
        </w:rPr>
        <w:t xml:space="preserve"> </w:t>
      </w:r>
      <w:r w:rsidR="00821336" w:rsidRPr="00821336">
        <w:rPr>
          <w:sz w:val="28"/>
          <w:szCs w:val="28"/>
        </w:rPr>
        <w:t>загальноосвітньої школи І-ІІІ ступенів</w:t>
      </w:r>
      <w:r w:rsidR="00821336" w:rsidRPr="00821336">
        <w:rPr>
          <w:sz w:val="28"/>
          <w:szCs w:val="28"/>
        </w:rPr>
        <w:t xml:space="preserve"> </w:t>
      </w:r>
      <w:r w:rsidRPr="00821336">
        <w:rPr>
          <w:sz w:val="28"/>
          <w:szCs w:val="28"/>
        </w:rPr>
        <w:t>по вул. Шкільн</w:t>
      </w:r>
      <w:r w:rsidR="00821336" w:rsidRPr="00821336">
        <w:rPr>
          <w:sz w:val="28"/>
          <w:szCs w:val="28"/>
        </w:rPr>
        <w:t>ій</w:t>
      </w:r>
      <w:r w:rsidRPr="00821336">
        <w:rPr>
          <w:sz w:val="28"/>
          <w:szCs w:val="28"/>
        </w:rPr>
        <w:t xml:space="preserve">, 64 в с. </w:t>
      </w:r>
      <w:proofErr w:type="spellStart"/>
      <w:r w:rsidRPr="00821336">
        <w:rPr>
          <w:sz w:val="28"/>
          <w:szCs w:val="28"/>
        </w:rPr>
        <w:t>Тячівка</w:t>
      </w:r>
      <w:proofErr w:type="spellEnd"/>
      <w:r w:rsidRPr="00821336">
        <w:rPr>
          <w:sz w:val="28"/>
          <w:szCs w:val="28"/>
        </w:rPr>
        <w:t>.</w:t>
      </w:r>
    </w:p>
    <w:p w:rsidR="00821336" w:rsidRPr="00821336" w:rsidRDefault="00821336" w:rsidP="00821336">
      <w:pPr>
        <w:pStyle w:val="a6"/>
        <w:rPr>
          <w:sz w:val="28"/>
          <w:szCs w:val="28"/>
        </w:rPr>
      </w:pPr>
    </w:p>
    <w:p w:rsidR="002E39E0" w:rsidRPr="006234F2" w:rsidRDefault="00C643AE" w:rsidP="002E39E0">
      <w:pPr>
        <w:ind w:right="-8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="002E39E0" w:rsidRPr="006234F2">
        <w:rPr>
          <w:sz w:val="28"/>
          <w:szCs w:val="28"/>
        </w:rPr>
        <w:t xml:space="preserve">. Контроль за виконанням цього рішення покласти на першого заступника міського голови </w:t>
      </w:r>
      <w:proofErr w:type="spellStart"/>
      <w:r w:rsidR="002E39E0" w:rsidRPr="006234F2">
        <w:rPr>
          <w:sz w:val="28"/>
          <w:szCs w:val="28"/>
        </w:rPr>
        <w:t>Клебана</w:t>
      </w:r>
      <w:proofErr w:type="spellEnd"/>
      <w:r w:rsidR="002E39E0" w:rsidRPr="006234F2">
        <w:rPr>
          <w:sz w:val="28"/>
          <w:szCs w:val="28"/>
        </w:rPr>
        <w:t xml:space="preserve"> І.Я.</w:t>
      </w:r>
    </w:p>
    <w:p w:rsidR="00241002" w:rsidRDefault="00241002" w:rsidP="002E39E0">
      <w:pPr>
        <w:jc w:val="both"/>
        <w:rPr>
          <w:b/>
          <w:sz w:val="28"/>
          <w:szCs w:val="28"/>
        </w:rPr>
      </w:pPr>
    </w:p>
    <w:p w:rsidR="008E13AF" w:rsidRDefault="008E13AF" w:rsidP="002E39E0">
      <w:pPr>
        <w:jc w:val="both"/>
        <w:rPr>
          <w:b/>
          <w:sz w:val="28"/>
          <w:szCs w:val="28"/>
        </w:rPr>
      </w:pPr>
    </w:p>
    <w:p w:rsidR="002E39E0" w:rsidRPr="00821336" w:rsidRDefault="001F7016" w:rsidP="006B054B">
      <w:pPr>
        <w:jc w:val="both"/>
        <w:rPr>
          <w:sz w:val="28"/>
          <w:szCs w:val="28"/>
        </w:rPr>
      </w:pPr>
      <w:r w:rsidRPr="00821336">
        <w:rPr>
          <w:sz w:val="28"/>
          <w:szCs w:val="28"/>
        </w:rPr>
        <w:t>В.о. м</w:t>
      </w:r>
      <w:r w:rsidR="002E39E0" w:rsidRPr="00821336">
        <w:rPr>
          <w:sz w:val="28"/>
          <w:szCs w:val="28"/>
        </w:rPr>
        <w:t>іськ</w:t>
      </w:r>
      <w:r w:rsidRPr="00821336">
        <w:rPr>
          <w:sz w:val="28"/>
          <w:szCs w:val="28"/>
        </w:rPr>
        <w:t>ого</w:t>
      </w:r>
      <w:r w:rsidR="002E39E0" w:rsidRPr="00821336">
        <w:rPr>
          <w:sz w:val="28"/>
          <w:szCs w:val="28"/>
        </w:rPr>
        <w:t xml:space="preserve"> голов</w:t>
      </w:r>
      <w:r w:rsidRPr="00821336">
        <w:rPr>
          <w:sz w:val="28"/>
          <w:szCs w:val="28"/>
        </w:rPr>
        <w:t>и</w:t>
      </w:r>
      <w:r w:rsidR="002E39E0" w:rsidRPr="00821336">
        <w:rPr>
          <w:sz w:val="28"/>
          <w:szCs w:val="28"/>
        </w:rPr>
        <w:t xml:space="preserve">                                                       </w:t>
      </w:r>
      <w:r w:rsidR="007272B7" w:rsidRPr="00821336">
        <w:rPr>
          <w:sz w:val="28"/>
          <w:szCs w:val="28"/>
        </w:rPr>
        <w:t xml:space="preserve">                   </w:t>
      </w:r>
      <w:r w:rsidR="002E39E0" w:rsidRPr="00821336">
        <w:rPr>
          <w:sz w:val="28"/>
          <w:szCs w:val="28"/>
        </w:rPr>
        <w:t xml:space="preserve"> І.</w:t>
      </w:r>
      <w:r w:rsidRPr="00821336">
        <w:rPr>
          <w:sz w:val="28"/>
          <w:szCs w:val="28"/>
        </w:rPr>
        <w:t>Я</w:t>
      </w:r>
      <w:r w:rsidR="006B054B" w:rsidRPr="00821336">
        <w:rPr>
          <w:sz w:val="28"/>
          <w:szCs w:val="28"/>
        </w:rPr>
        <w:t xml:space="preserve">. </w:t>
      </w:r>
      <w:proofErr w:type="spellStart"/>
      <w:r w:rsidR="006B054B" w:rsidRPr="00821336">
        <w:rPr>
          <w:sz w:val="28"/>
          <w:szCs w:val="28"/>
        </w:rPr>
        <w:t>К</w:t>
      </w:r>
      <w:r w:rsidRPr="00821336">
        <w:rPr>
          <w:sz w:val="28"/>
          <w:szCs w:val="28"/>
        </w:rPr>
        <w:t>лебан</w:t>
      </w:r>
      <w:proofErr w:type="spellEnd"/>
    </w:p>
    <w:p w:rsidR="00076106" w:rsidRPr="00821336" w:rsidRDefault="00076106" w:rsidP="002E39E0"/>
    <w:sectPr w:rsidR="00076106" w:rsidRPr="00821336" w:rsidSect="00EA1AC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E50B5"/>
    <w:multiLevelType w:val="multilevel"/>
    <w:tmpl w:val="DEA29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3147696"/>
    <w:multiLevelType w:val="multilevel"/>
    <w:tmpl w:val="356E10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1650A31"/>
    <w:multiLevelType w:val="multilevel"/>
    <w:tmpl w:val="5E3488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17E5367"/>
    <w:multiLevelType w:val="multilevel"/>
    <w:tmpl w:val="9522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D2"/>
    <w:rsid w:val="00076106"/>
    <w:rsid w:val="000E08B7"/>
    <w:rsid w:val="000F11D2"/>
    <w:rsid w:val="001F7016"/>
    <w:rsid w:val="00241002"/>
    <w:rsid w:val="002E39E0"/>
    <w:rsid w:val="004915D0"/>
    <w:rsid w:val="00633FCF"/>
    <w:rsid w:val="00660F32"/>
    <w:rsid w:val="006B054B"/>
    <w:rsid w:val="007272B7"/>
    <w:rsid w:val="00821336"/>
    <w:rsid w:val="008B6ED8"/>
    <w:rsid w:val="008E13AF"/>
    <w:rsid w:val="008F138D"/>
    <w:rsid w:val="00944F24"/>
    <w:rsid w:val="009E4E45"/>
    <w:rsid w:val="00A503A0"/>
    <w:rsid w:val="00AC5CBA"/>
    <w:rsid w:val="00B3247F"/>
    <w:rsid w:val="00C643AE"/>
    <w:rsid w:val="00CB7608"/>
    <w:rsid w:val="00DF5444"/>
    <w:rsid w:val="00EA1ACA"/>
    <w:rsid w:val="00F8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08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08B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633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08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08B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63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Reshetar</cp:lastModifiedBy>
  <cp:revision>5</cp:revision>
  <cp:lastPrinted>2019-12-28T07:49:00Z</cp:lastPrinted>
  <dcterms:created xsi:type="dcterms:W3CDTF">2019-12-26T07:30:00Z</dcterms:created>
  <dcterms:modified xsi:type="dcterms:W3CDTF">2019-12-28T07:49:00Z</dcterms:modified>
</cp:coreProperties>
</file>