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DB" w:rsidRPr="00044DDB" w:rsidRDefault="000C2275" w:rsidP="000C2275">
      <w:pPr>
        <w:jc w:val="center"/>
        <w:rPr>
          <w:sz w:val="28"/>
          <w:szCs w:val="28"/>
        </w:rPr>
      </w:pPr>
      <w:r w:rsidRPr="007A4DF9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8pt;height:59.75pt" o:ole="" fillcolor="window">
            <v:imagedata r:id="rId7" o:title=""/>
          </v:shape>
          <o:OLEObject Type="Embed" ProgID="Word.Picture.8" ShapeID="_x0000_i1025" DrawAspect="Content" ObjectID="_1647930909" r:id="rId8"/>
        </w:object>
      </w:r>
    </w:p>
    <w:p w:rsidR="00DD76BF" w:rsidRPr="00FD281D" w:rsidRDefault="00DD76BF" w:rsidP="00FD281D">
      <w:pPr>
        <w:jc w:val="center"/>
        <w:rPr>
          <w:b/>
          <w:sz w:val="28"/>
          <w:szCs w:val="28"/>
        </w:rPr>
      </w:pPr>
      <w:r w:rsidRPr="00FD281D">
        <w:rPr>
          <w:b/>
          <w:sz w:val="28"/>
          <w:szCs w:val="28"/>
        </w:rPr>
        <w:t>У К Р А Ї Н А</w:t>
      </w:r>
    </w:p>
    <w:p w:rsidR="00DD76BF" w:rsidRPr="00FD281D" w:rsidRDefault="00DD76BF" w:rsidP="00FD281D">
      <w:pPr>
        <w:jc w:val="center"/>
        <w:rPr>
          <w:b/>
          <w:bCs/>
          <w:color w:val="000000"/>
          <w:sz w:val="28"/>
          <w:szCs w:val="28"/>
        </w:rPr>
      </w:pPr>
      <w:r w:rsidRPr="00FD281D">
        <w:rPr>
          <w:b/>
          <w:bCs/>
          <w:color w:val="000000"/>
          <w:sz w:val="28"/>
          <w:szCs w:val="28"/>
        </w:rPr>
        <w:t>ТЯЧІВСЬКА  МІСЬКА  РАДА</w:t>
      </w:r>
    </w:p>
    <w:p w:rsidR="00DD76BF" w:rsidRPr="00FD281D" w:rsidRDefault="00DD76BF" w:rsidP="00FD281D">
      <w:pPr>
        <w:jc w:val="center"/>
        <w:rPr>
          <w:b/>
          <w:sz w:val="28"/>
          <w:szCs w:val="28"/>
        </w:rPr>
      </w:pPr>
      <w:r w:rsidRPr="00FD281D">
        <w:rPr>
          <w:b/>
          <w:color w:val="000000"/>
          <w:sz w:val="28"/>
          <w:szCs w:val="28"/>
        </w:rPr>
        <w:t>ВИКОНАВЧИЙ  КОМІТЕТ</w:t>
      </w:r>
    </w:p>
    <w:p w:rsidR="00DD76BF" w:rsidRPr="00FD281D" w:rsidRDefault="00DD76BF" w:rsidP="00FD281D">
      <w:pPr>
        <w:jc w:val="center"/>
        <w:rPr>
          <w:b/>
          <w:sz w:val="28"/>
          <w:szCs w:val="28"/>
        </w:rPr>
      </w:pPr>
      <w:r w:rsidRPr="00FD281D">
        <w:rPr>
          <w:b/>
          <w:sz w:val="28"/>
          <w:szCs w:val="28"/>
        </w:rPr>
        <w:t xml:space="preserve">Р І Ш Е Н </w:t>
      </w:r>
      <w:proofErr w:type="spellStart"/>
      <w:r w:rsidRPr="00FD281D">
        <w:rPr>
          <w:b/>
          <w:sz w:val="28"/>
          <w:szCs w:val="28"/>
        </w:rPr>
        <w:t>Н</w:t>
      </w:r>
      <w:proofErr w:type="spellEnd"/>
      <w:r w:rsidRPr="00FD281D">
        <w:rPr>
          <w:b/>
          <w:sz w:val="28"/>
          <w:szCs w:val="28"/>
        </w:rPr>
        <w:t xml:space="preserve"> Я</w:t>
      </w:r>
    </w:p>
    <w:p w:rsidR="00AC3E4C" w:rsidRPr="00FD281D" w:rsidRDefault="00AC3E4C" w:rsidP="00FD281D">
      <w:pPr>
        <w:jc w:val="center"/>
        <w:rPr>
          <w:b/>
          <w:sz w:val="28"/>
          <w:szCs w:val="28"/>
        </w:rPr>
      </w:pPr>
    </w:p>
    <w:p w:rsidR="00333FAE" w:rsidRPr="00475D8D" w:rsidRDefault="00333FAE" w:rsidP="00932B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790D37">
        <w:rPr>
          <w:sz w:val="28"/>
          <w:szCs w:val="28"/>
        </w:rPr>
        <w:t xml:space="preserve">9 </w:t>
      </w:r>
      <w:r w:rsidR="0016752C">
        <w:rPr>
          <w:sz w:val="28"/>
          <w:szCs w:val="28"/>
        </w:rPr>
        <w:t xml:space="preserve">квітня </w:t>
      </w:r>
      <w:r>
        <w:rPr>
          <w:sz w:val="28"/>
          <w:szCs w:val="28"/>
        </w:rPr>
        <w:t>20</w:t>
      </w:r>
      <w:r w:rsidR="009E7112">
        <w:rPr>
          <w:sz w:val="28"/>
          <w:szCs w:val="28"/>
        </w:rPr>
        <w:t>20</w:t>
      </w:r>
      <w:r>
        <w:rPr>
          <w:sz w:val="28"/>
          <w:szCs w:val="28"/>
        </w:rPr>
        <w:t xml:space="preserve">  року  №</w:t>
      </w:r>
      <w:r w:rsidR="00DD76BF">
        <w:rPr>
          <w:sz w:val="28"/>
          <w:szCs w:val="28"/>
        </w:rPr>
        <w:t xml:space="preserve"> </w:t>
      </w:r>
      <w:r w:rsidR="000C2275">
        <w:rPr>
          <w:sz w:val="28"/>
          <w:szCs w:val="28"/>
        </w:rPr>
        <w:t>69</w:t>
      </w:r>
    </w:p>
    <w:p w:rsidR="00333FAE" w:rsidRDefault="00333FAE" w:rsidP="00932BB0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EF5CB6" w:rsidRDefault="00EF5CB6" w:rsidP="00932BB0">
      <w:pPr>
        <w:jc w:val="both"/>
        <w:rPr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3"/>
        <w:gridCol w:w="4468"/>
      </w:tblGrid>
      <w:tr w:rsidR="00333FAE" w:rsidTr="001C1529">
        <w:tc>
          <w:tcPr>
            <w:tcW w:w="5103" w:type="dxa"/>
          </w:tcPr>
          <w:p w:rsidR="00333FAE" w:rsidRPr="00F20291" w:rsidRDefault="001C1529" w:rsidP="00FD281D">
            <w:pPr>
              <w:ind w:left="-105" w:right="351"/>
              <w:jc w:val="both"/>
              <w:rPr>
                <w:sz w:val="28"/>
                <w:szCs w:val="28"/>
              </w:rPr>
            </w:pPr>
            <w:r w:rsidRPr="00E83A7B">
              <w:rPr>
                <w:sz w:val="28"/>
                <w:szCs w:val="28"/>
              </w:rPr>
              <w:t>Про затвердження</w:t>
            </w:r>
            <w:r>
              <w:rPr>
                <w:sz w:val="28"/>
                <w:szCs w:val="28"/>
              </w:rPr>
              <w:t xml:space="preserve"> проектно-кошторисної </w:t>
            </w:r>
            <w:r w:rsidRPr="00E83A7B">
              <w:rPr>
                <w:sz w:val="28"/>
                <w:szCs w:val="28"/>
              </w:rPr>
              <w:t>документації</w:t>
            </w:r>
            <w:r w:rsidR="00C54A97">
              <w:rPr>
                <w:sz w:val="28"/>
                <w:szCs w:val="28"/>
              </w:rPr>
              <w:t xml:space="preserve"> </w:t>
            </w:r>
            <w:r w:rsidR="00EC1CEF">
              <w:rPr>
                <w:sz w:val="28"/>
                <w:szCs w:val="28"/>
              </w:rPr>
              <w:t>об’єктів будівництва</w:t>
            </w:r>
            <w:r w:rsidR="00DD76B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68" w:type="dxa"/>
          </w:tcPr>
          <w:p w:rsidR="00333FAE" w:rsidRDefault="00333FAE" w:rsidP="00932BB0">
            <w:pPr>
              <w:jc w:val="both"/>
              <w:rPr>
                <w:sz w:val="28"/>
                <w:szCs w:val="28"/>
              </w:rPr>
            </w:pPr>
          </w:p>
        </w:tc>
      </w:tr>
    </w:tbl>
    <w:p w:rsidR="001A487B" w:rsidRDefault="001A487B" w:rsidP="00FD281D">
      <w:pPr>
        <w:widowControl w:val="0"/>
        <w:autoSpaceDE w:val="0"/>
        <w:jc w:val="both"/>
        <w:rPr>
          <w:bCs/>
          <w:sz w:val="28"/>
          <w:szCs w:val="28"/>
        </w:rPr>
      </w:pPr>
    </w:p>
    <w:p w:rsidR="00FD281D" w:rsidRPr="00FD281D" w:rsidRDefault="001C1529" w:rsidP="00FD281D">
      <w:pPr>
        <w:widowControl w:val="0"/>
        <w:autoSpaceDE w:val="0"/>
        <w:ind w:firstLine="851"/>
        <w:jc w:val="both"/>
        <w:rPr>
          <w:bCs/>
          <w:color w:val="FF0000"/>
          <w:sz w:val="28"/>
          <w:szCs w:val="28"/>
        </w:rPr>
      </w:pPr>
      <w:r w:rsidRPr="00E83A7B">
        <w:rPr>
          <w:sz w:val="28"/>
          <w:szCs w:val="28"/>
        </w:rPr>
        <w:t>Відповідно до статті 28, підпункту 1 пункту «а» частини 1 статті 31 Закону України «Про місцеве самоврядування в Україні», керуючись Порядком затвердження проектів будівництва і проведення їх експертизи, затвердженим постановою Кабінету Міністрів Ук</w:t>
      </w:r>
      <w:r w:rsidR="000C2275">
        <w:rPr>
          <w:sz w:val="28"/>
          <w:szCs w:val="28"/>
        </w:rPr>
        <w:t>раїни від 11 травня 2011 року №</w:t>
      </w:r>
      <w:r w:rsidRPr="00E83A7B">
        <w:rPr>
          <w:sz w:val="28"/>
          <w:szCs w:val="28"/>
        </w:rPr>
        <w:t>560, розглянувши проектно-кошторисн</w:t>
      </w:r>
      <w:r>
        <w:rPr>
          <w:sz w:val="28"/>
          <w:szCs w:val="28"/>
        </w:rPr>
        <w:t>у</w:t>
      </w:r>
      <w:r w:rsidRPr="00E83A7B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ю</w:t>
      </w:r>
      <w:r w:rsidRPr="00E83A7B">
        <w:rPr>
          <w:sz w:val="28"/>
          <w:szCs w:val="28"/>
        </w:rPr>
        <w:t xml:space="preserve"> та експертн</w:t>
      </w:r>
      <w:r>
        <w:rPr>
          <w:sz w:val="28"/>
          <w:szCs w:val="28"/>
        </w:rPr>
        <w:t>і</w:t>
      </w:r>
      <w:r w:rsidRPr="00E83A7B">
        <w:rPr>
          <w:sz w:val="28"/>
          <w:szCs w:val="28"/>
        </w:rPr>
        <w:t xml:space="preserve"> звіт</w:t>
      </w:r>
      <w:r>
        <w:rPr>
          <w:sz w:val="28"/>
          <w:szCs w:val="28"/>
        </w:rPr>
        <w:t>и</w:t>
      </w:r>
      <w:r w:rsidR="00932BB0">
        <w:rPr>
          <w:sz w:val="28"/>
          <w:szCs w:val="28"/>
        </w:rPr>
        <w:t>,</w:t>
      </w:r>
      <w:r>
        <w:rPr>
          <w:sz w:val="28"/>
          <w:szCs w:val="28"/>
        </w:rPr>
        <w:t xml:space="preserve"> видані</w:t>
      </w:r>
      <w:r w:rsidRPr="00E83A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E83A7B">
        <w:rPr>
          <w:sz w:val="28"/>
          <w:szCs w:val="28"/>
        </w:rPr>
        <w:t>філі</w:t>
      </w:r>
      <w:r>
        <w:rPr>
          <w:sz w:val="28"/>
          <w:szCs w:val="28"/>
        </w:rPr>
        <w:t>єю</w:t>
      </w:r>
      <w:r w:rsidRPr="00E83A7B">
        <w:rPr>
          <w:sz w:val="28"/>
          <w:szCs w:val="28"/>
        </w:rPr>
        <w:t xml:space="preserve"> </w:t>
      </w:r>
      <w:r w:rsidRPr="00A6518B">
        <w:rPr>
          <w:sz w:val="28"/>
          <w:szCs w:val="28"/>
        </w:rPr>
        <w:t xml:space="preserve">ДП «УКРДЕРЖБУДЕКСПЕРТИЗА» у Закарпатській області </w:t>
      </w:r>
      <w:r w:rsidR="000C2275">
        <w:rPr>
          <w:sz w:val="28"/>
          <w:szCs w:val="28"/>
        </w:rPr>
        <w:t xml:space="preserve">                  </w:t>
      </w:r>
      <w:r w:rsidRPr="00A6518B">
        <w:rPr>
          <w:sz w:val="28"/>
          <w:szCs w:val="28"/>
        </w:rPr>
        <w:t xml:space="preserve">від </w:t>
      </w:r>
      <w:r w:rsidR="00790D37">
        <w:rPr>
          <w:color w:val="000000" w:themeColor="text1"/>
          <w:sz w:val="28"/>
          <w:szCs w:val="28"/>
        </w:rPr>
        <w:t>06</w:t>
      </w:r>
      <w:r w:rsidR="00044DDB" w:rsidRPr="0036729A">
        <w:rPr>
          <w:color w:val="000000" w:themeColor="text1"/>
          <w:sz w:val="28"/>
          <w:szCs w:val="28"/>
        </w:rPr>
        <w:t>.</w:t>
      </w:r>
      <w:r w:rsidR="0036729A" w:rsidRPr="0036729A">
        <w:rPr>
          <w:color w:val="000000" w:themeColor="text1"/>
          <w:sz w:val="28"/>
          <w:szCs w:val="28"/>
        </w:rPr>
        <w:t>0</w:t>
      </w:r>
      <w:r w:rsidR="00790D37">
        <w:rPr>
          <w:color w:val="000000" w:themeColor="text1"/>
          <w:sz w:val="28"/>
          <w:szCs w:val="28"/>
        </w:rPr>
        <w:t>4</w:t>
      </w:r>
      <w:r w:rsidR="00044DDB" w:rsidRPr="0036729A">
        <w:rPr>
          <w:color w:val="000000" w:themeColor="text1"/>
          <w:sz w:val="28"/>
          <w:szCs w:val="28"/>
        </w:rPr>
        <w:t>.20</w:t>
      </w:r>
      <w:r w:rsidR="00790D37">
        <w:rPr>
          <w:color w:val="000000" w:themeColor="text1"/>
          <w:sz w:val="28"/>
          <w:szCs w:val="28"/>
        </w:rPr>
        <w:t>20</w:t>
      </w:r>
      <w:r w:rsidR="000C2275">
        <w:rPr>
          <w:color w:val="000000" w:themeColor="text1"/>
          <w:sz w:val="28"/>
          <w:szCs w:val="28"/>
        </w:rPr>
        <w:t xml:space="preserve"> року №</w:t>
      </w:r>
      <w:r w:rsidR="00044DDB" w:rsidRPr="0036729A">
        <w:rPr>
          <w:color w:val="000000" w:themeColor="text1"/>
          <w:sz w:val="28"/>
          <w:szCs w:val="28"/>
        </w:rPr>
        <w:t>07-</w:t>
      </w:r>
      <w:r w:rsidR="0036729A" w:rsidRPr="0036729A">
        <w:rPr>
          <w:color w:val="000000" w:themeColor="text1"/>
          <w:sz w:val="28"/>
          <w:szCs w:val="28"/>
        </w:rPr>
        <w:t>0</w:t>
      </w:r>
      <w:r w:rsidR="00790D37">
        <w:rPr>
          <w:color w:val="000000" w:themeColor="text1"/>
          <w:sz w:val="28"/>
          <w:szCs w:val="28"/>
        </w:rPr>
        <w:t>142</w:t>
      </w:r>
      <w:r w:rsidR="00044DDB" w:rsidRPr="0036729A">
        <w:rPr>
          <w:color w:val="000000" w:themeColor="text1"/>
          <w:sz w:val="28"/>
          <w:szCs w:val="28"/>
        </w:rPr>
        <w:t>-</w:t>
      </w:r>
      <w:r w:rsidR="00790D37">
        <w:rPr>
          <w:color w:val="000000" w:themeColor="text1"/>
          <w:sz w:val="28"/>
          <w:szCs w:val="28"/>
        </w:rPr>
        <w:t>20,</w:t>
      </w:r>
      <w:r w:rsidR="00044DDB" w:rsidRPr="00A6518B">
        <w:rPr>
          <w:sz w:val="28"/>
          <w:szCs w:val="28"/>
        </w:rPr>
        <w:t xml:space="preserve"> </w:t>
      </w:r>
      <w:r w:rsidR="00DF442D" w:rsidRPr="00A6518B">
        <w:rPr>
          <w:sz w:val="28"/>
          <w:szCs w:val="28"/>
        </w:rPr>
        <w:t>від</w:t>
      </w:r>
      <w:r w:rsidRPr="00A6518B">
        <w:rPr>
          <w:sz w:val="28"/>
          <w:szCs w:val="28"/>
        </w:rPr>
        <w:t xml:space="preserve"> </w:t>
      </w:r>
      <w:r w:rsidR="00790D37">
        <w:rPr>
          <w:sz w:val="28"/>
          <w:szCs w:val="28"/>
        </w:rPr>
        <w:t>03</w:t>
      </w:r>
      <w:r w:rsidRPr="00A6518B">
        <w:rPr>
          <w:sz w:val="28"/>
          <w:szCs w:val="28"/>
        </w:rPr>
        <w:t>.</w:t>
      </w:r>
      <w:r w:rsidR="00A6518B" w:rsidRPr="00A6518B">
        <w:rPr>
          <w:sz w:val="28"/>
          <w:szCs w:val="28"/>
        </w:rPr>
        <w:t>04</w:t>
      </w:r>
      <w:r w:rsidRPr="00A6518B">
        <w:rPr>
          <w:sz w:val="28"/>
          <w:szCs w:val="28"/>
        </w:rPr>
        <w:t>.20</w:t>
      </w:r>
      <w:r w:rsidR="00790D37">
        <w:rPr>
          <w:sz w:val="28"/>
          <w:szCs w:val="28"/>
        </w:rPr>
        <w:t>20</w:t>
      </w:r>
      <w:r w:rsidR="000C2275">
        <w:rPr>
          <w:sz w:val="28"/>
          <w:szCs w:val="28"/>
        </w:rPr>
        <w:t xml:space="preserve"> року №</w:t>
      </w:r>
      <w:r w:rsidRPr="00A6518B">
        <w:rPr>
          <w:sz w:val="28"/>
          <w:szCs w:val="28"/>
        </w:rPr>
        <w:t>07-</w:t>
      </w:r>
      <w:r w:rsidR="00A6518B" w:rsidRPr="00A6518B">
        <w:rPr>
          <w:sz w:val="28"/>
          <w:szCs w:val="28"/>
        </w:rPr>
        <w:t>01</w:t>
      </w:r>
      <w:r w:rsidR="00790D37">
        <w:rPr>
          <w:sz w:val="28"/>
          <w:szCs w:val="28"/>
        </w:rPr>
        <w:t>40</w:t>
      </w:r>
      <w:r w:rsidRPr="00A6518B">
        <w:rPr>
          <w:sz w:val="28"/>
          <w:szCs w:val="28"/>
        </w:rPr>
        <w:t>-</w:t>
      </w:r>
      <w:r w:rsidR="00790D37">
        <w:rPr>
          <w:sz w:val="28"/>
          <w:szCs w:val="28"/>
        </w:rPr>
        <w:t xml:space="preserve">20 та </w:t>
      </w:r>
      <w:r w:rsidR="000C2275">
        <w:rPr>
          <w:sz w:val="28"/>
          <w:szCs w:val="28"/>
        </w:rPr>
        <w:t xml:space="preserve">              </w:t>
      </w:r>
      <w:r w:rsidR="00790D37" w:rsidRPr="00A6518B">
        <w:rPr>
          <w:sz w:val="28"/>
          <w:szCs w:val="28"/>
        </w:rPr>
        <w:t xml:space="preserve">від </w:t>
      </w:r>
      <w:r w:rsidR="00790D37">
        <w:rPr>
          <w:sz w:val="28"/>
          <w:szCs w:val="28"/>
        </w:rPr>
        <w:t>30</w:t>
      </w:r>
      <w:r w:rsidR="00790D37" w:rsidRPr="00A6518B">
        <w:rPr>
          <w:sz w:val="28"/>
          <w:szCs w:val="28"/>
        </w:rPr>
        <w:t>.0</w:t>
      </w:r>
      <w:r w:rsidR="00790D37">
        <w:rPr>
          <w:sz w:val="28"/>
          <w:szCs w:val="28"/>
        </w:rPr>
        <w:t>3</w:t>
      </w:r>
      <w:r w:rsidR="00790D37" w:rsidRPr="00A6518B">
        <w:rPr>
          <w:sz w:val="28"/>
          <w:szCs w:val="28"/>
        </w:rPr>
        <w:t>.20</w:t>
      </w:r>
      <w:r w:rsidR="00790D37">
        <w:rPr>
          <w:sz w:val="28"/>
          <w:szCs w:val="28"/>
        </w:rPr>
        <w:t>20</w:t>
      </w:r>
      <w:r w:rsidR="000C2275">
        <w:rPr>
          <w:sz w:val="28"/>
          <w:szCs w:val="28"/>
        </w:rPr>
        <w:t xml:space="preserve"> року №</w:t>
      </w:r>
      <w:r w:rsidR="00790D37" w:rsidRPr="00A6518B">
        <w:rPr>
          <w:sz w:val="28"/>
          <w:szCs w:val="28"/>
        </w:rPr>
        <w:t>07-01</w:t>
      </w:r>
      <w:r w:rsidR="00790D37">
        <w:rPr>
          <w:sz w:val="28"/>
          <w:szCs w:val="28"/>
        </w:rPr>
        <w:t>52</w:t>
      </w:r>
      <w:r w:rsidR="00790D37" w:rsidRPr="00A6518B">
        <w:rPr>
          <w:sz w:val="28"/>
          <w:szCs w:val="28"/>
        </w:rPr>
        <w:t>-</w:t>
      </w:r>
      <w:r w:rsidR="00790D37">
        <w:rPr>
          <w:sz w:val="28"/>
          <w:szCs w:val="28"/>
        </w:rPr>
        <w:t>20</w:t>
      </w:r>
      <w:r w:rsidR="00FD281D">
        <w:rPr>
          <w:sz w:val="28"/>
          <w:szCs w:val="28"/>
        </w:rPr>
        <w:t>,</w:t>
      </w:r>
      <w:r w:rsidR="00790D37">
        <w:rPr>
          <w:sz w:val="28"/>
          <w:szCs w:val="28"/>
        </w:rPr>
        <w:t xml:space="preserve"> </w:t>
      </w:r>
      <w:r w:rsidRPr="00A6518B">
        <w:rPr>
          <w:sz w:val="28"/>
          <w:szCs w:val="28"/>
        </w:rPr>
        <w:t>виконавчий комітет Тячівської міської ради</w:t>
      </w:r>
      <w:r w:rsidR="00333FAE" w:rsidRPr="00A6518B">
        <w:rPr>
          <w:bCs/>
          <w:sz w:val="28"/>
          <w:szCs w:val="28"/>
        </w:rPr>
        <w:t xml:space="preserve"> </w:t>
      </w:r>
    </w:p>
    <w:p w:rsidR="00333FAE" w:rsidRPr="00FD281D" w:rsidRDefault="00333FAE" w:rsidP="000C2275">
      <w:pPr>
        <w:widowControl w:val="0"/>
        <w:autoSpaceDE w:val="0"/>
        <w:ind w:firstLine="851"/>
        <w:jc w:val="center"/>
        <w:rPr>
          <w:b/>
          <w:sz w:val="28"/>
          <w:szCs w:val="28"/>
        </w:rPr>
      </w:pPr>
      <w:r w:rsidRPr="00FD281D">
        <w:rPr>
          <w:b/>
          <w:sz w:val="28"/>
          <w:szCs w:val="28"/>
        </w:rPr>
        <w:t>в и р і ш и в :</w:t>
      </w:r>
    </w:p>
    <w:p w:rsidR="001C1529" w:rsidRPr="008200D3" w:rsidRDefault="001C1529" w:rsidP="00FD281D">
      <w:pPr>
        <w:pStyle w:val="11"/>
        <w:numPr>
          <w:ilvl w:val="0"/>
          <w:numId w:val="15"/>
        </w:numPr>
        <w:spacing w:before="120"/>
        <w:ind w:left="0" w:firstLine="851"/>
        <w:jc w:val="both"/>
        <w:rPr>
          <w:sz w:val="28"/>
          <w:szCs w:val="28"/>
        </w:rPr>
      </w:pPr>
      <w:r w:rsidRPr="008200D3">
        <w:rPr>
          <w:sz w:val="28"/>
          <w:szCs w:val="28"/>
        </w:rPr>
        <w:t>Затвердити проектно-кошторисну документацію «</w:t>
      </w:r>
      <w:r w:rsidR="00EC1CEF" w:rsidRPr="008200D3">
        <w:rPr>
          <w:sz w:val="28"/>
          <w:szCs w:val="28"/>
        </w:rPr>
        <w:t xml:space="preserve">Капітальний ремонт </w:t>
      </w:r>
      <w:r w:rsidR="008200D3">
        <w:rPr>
          <w:sz w:val="28"/>
          <w:szCs w:val="28"/>
        </w:rPr>
        <w:t xml:space="preserve">вул. </w:t>
      </w:r>
      <w:r w:rsidR="00790D37">
        <w:rPr>
          <w:sz w:val="28"/>
          <w:szCs w:val="28"/>
        </w:rPr>
        <w:t>Миру, км 0+000 – км 0+650</w:t>
      </w:r>
      <w:r w:rsidR="008B457F" w:rsidRPr="008200D3">
        <w:rPr>
          <w:sz w:val="28"/>
          <w:szCs w:val="28"/>
        </w:rPr>
        <w:t xml:space="preserve"> </w:t>
      </w:r>
      <w:r w:rsidR="00EC1CEF" w:rsidRPr="008200D3">
        <w:rPr>
          <w:sz w:val="28"/>
          <w:szCs w:val="28"/>
        </w:rPr>
        <w:t xml:space="preserve">в </w:t>
      </w:r>
      <w:r w:rsidR="00A6518B">
        <w:rPr>
          <w:sz w:val="28"/>
          <w:szCs w:val="28"/>
        </w:rPr>
        <w:t>с</w:t>
      </w:r>
      <w:r w:rsidR="00EC1CEF" w:rsidRPr="008200D3">
        <w:rPr>
          <w:sz w:val="28"/>
          <w:szCs w:val="28"/>
        </w:rPr>
        <w:t xml:space="preserve">. </w:t>
      </w:r>
      <w:r w:rsidR="00790D37">
        <w:rPr>
          <w:sz w:val="28"/>
          <w:szCs w:val="28"/>
        </w:rPr>
        <w:t xml:space="preserve">Лази </w:t>
      </w:r>
      <w:r w:rsidR="00A6518B">
        <w:rPr>
          <w:sz w:val="28"/>
          <w:szCs w:val="28"/>
        </w:rPr>
        <w:t>Тячівського району</w:t>
      </w:r>
      <w:r w:rsidR="00EC1CEF" w:rsidRPr="008200D3">
        <w:rPr>
          <w:sz w:val="28"/>
          <w:szCs w:val="28"/>
        </w:rPr>
        <w:t>»</w:t>
      </w:r>
      <w:r w:rsidRPr="008200D3">
        <w:rPr>
          <w:sz w:val="28"/>
          <w:szCs w:val="28"/>
        </w:rPr>
        <w:t xml:space="preserve">, загальною кошторисною вартістю </w:t>
      </w:r>
      <w:r w:rsidR="00790D37">
        <w:rPr>
          <w:color w:val="000000" w:themeColor="text1"/>
          <w:sz w:val="28"/>
          <w:szCs w:val="28"/>
        </w:rPr>
        <w:t>2033,382</w:t>
      </w:r>
      <w:r w:rsidRPr="0036729A">
        <w:rPr>
          <w:color w:val="000000" w:themeColor="text1"/>
          <w:sz w:val="28"/>
          <w:szCs w:val="28"/>
        </w:rPr>
        <w:t xml:space="preserve"> тис. грн. (</w:t>
      </w:r>
      <w:r w:rsidR="00790D37">
        <w:rPr>
          <w:color w:val="000000" w:themeColor="text1"/>
          <w:sz w:val="28"/>
          <w:szCs w:val="28"/>
        </w:rPr>
        <w:t xml:space="preserve">два </w:t>
      </w:r>
      <w:r w:rsidR="00044DDB" w:rsidRPr="0036729A">
        <w:rPr>
          <w:color w:val="000000" w:themeColor="text1"/>
          <w:sz w:val="28"/>
          <w:szCs w:val="28"/>
        </w:rPr>
        <w:t>мільйон</w:t>
      </w:r>
      <w:r w:rsidR="00790D37">
        <w:rPr>
          <w:color w:val="000000" w:themeColor="text1"/>
          <w:sz w:val="28"/>
          <w:szCs w:val="28"/>
        </w:rPr>
        <w:t>и</w:t>
      </w:r>
      <w:r w:rsidR="00044DDB" w:rsidRPr="0036729A">
        <w:rPr>
          <w:color w:val="000000" w:themeColor="text1"/>
          <w:sz w:val="28"/>
          <w:szCs w:val="28"/>
        </w:rPr>
        <w:t xml:space="preserve"> </w:t>
      </w:r>
      <w:r w:rsidR="00790D37">
        <w:rPr>
          <w:color w:val="000000" w:themeColor="text1"/>
          <w:sz w:val="28"/>
          <w:szCs w:val="28"/>
        </w:rPr>
        <w:t xml:space="preserve">тридцять </w:t>
      </w:r>
      <w:r w:rsidR="0036729A" w:rsidRPr="0036729A">
        <w:rPr>
          <w:color w:val="000000" w:themeColor="text1"/>
          <w:sz w:val="28"/>
          <w:szCs w:val="28"/>
        </w:rPr>
        <w:t>три</w:t>
      </w:r>
      <w:r w:rsidR="008B457F" w:rsidRPr="0036729A">
        <w:rPr>
          <w:color w:val="000000" w:themeColor="text1"/>
          <w:sz w:val="28"/>
          <w:szCs w:val="28"/>
        </w:rPr>
        <w:t xml:space="preserve"> тисяч</w:t>
      </w:r>
      <w:r w:rsidR="0036729A" w:rsidRPr="0036729A">
        <w:rPr>
          <w:color w:val="000000" w:themeColor="text1"/>
          <w:sz w:val="28"/>
          <w:szCs w:val="28"/>
        </w:rPr>
        <w:t>і</w:t>
      </w:r>
      <w:r w:rsidR="008B457F" w:rsidRPr="0036729A">
        <w:rPr>
          <w:color w:val="000000" w:themeColor="text1"/>
          <w:sz w:val="28"/>
          <w:szCs w:val="28"/>
        </w:rPr>
        <w:t xml:space="preserve"> </w:t>
      </w:r>
      <w:r w:rsidR="00790D37">
        <w:rPr>
          <w:color w:val="000000" w:themeColor="text1"/>
          <w:sz w:val="28"/>
          <w:szCs w:val="28"/>
        </w:rPr>
        <w:t xml:space="preserve">триста вісімдесят дві </w:t>
      </w:r>
      <w:r w:rsidRPr="0036729A">
        <w:rPr>
          <w:color w:val="000000" w:themeColor="text1"/>
          <w:sz w:val="28"/>
          <w:szCs w:val="28"/>
        </w:rPr>
        <w:t>грив</w:t>
      </w:r>
      <w:r w:rsidR="00790D37">
        <w:rPr>
          <w:color w:val="000000" w:themeColor="text1"/>
          <w:sz w:val="28"/>
          <w:szCs w:val="28"/>
        </w:rPr>
        <w:t>ні</w:t>
      </w:r>
      <w:r w:rsidRPr="0036729A">
        <w:rPr>
          <w:color w:val="000000" w:themeColor="text1"/>
          <w:sz w:val="28"/>
          <w:szCs w:val="28"/>
        </w:rPr>
        <w:t xml:space="preserve"> 00 коп.).</w:t>
      </w:r>
    </w:p>
    <w:p w:rsidR="00EF5CB6" w:rsidRPr="00A32845" w:rsidRDefault="008200D3" w:rsidP="00FD281D">
      <w:pPr>
        <w:pStyle w:val="11"/>
        <w:numPr>
          <w:ilvl w:val="0"/>
          <w:numId w:val="15"/>
        </w:numPr>
        <w:spacing w:before="120"/>
        <w:ind w:left="0" w:firstLine="851"/>
        <w:jc w:val="both"/>
        <w:rPr>
          <w:sz w:val="28"/>
          <w:szCs w:val="28"/>
        </w:rPr>
      </w:pPr>
      <w:r w:rsidRPr="008200D3">
        <w:rPr>
          <w:sz w:val="28"/>
          <w:szCs w:val="28"/>
        </w:rPr>
        <w:t>Затвердити проектно-кошторисну документацію «</w:t>
      </w:r>
      <w:r w:rsidR="00340D1C">
        <w:rPr>
          <w:sz w:val="28"/>
          <w:szCs w:val="28"/>
        </w:rPr>
        <w:t>Реконструкція Тячівського міського парку в м.</w:t>
      </w:r>
      <w:r w:rsidR="00FD281D">
        <w:rPr>
          <w:sz w:val="28"/>
          <w:szCs w:val="28"/>
        </w:rPr>
        <w:t xml:space="preserve"> </w:t>
      </w:r>
      <w:r w:rsidR="00340D1C">
        <w:rPr>
          <w:sz w:val="28"/>
          <w:szCs w:val="28"/>
        </w:rPr>
        <w:t>Тячів, вул.</w:t>
      </w:r>
      <w:r w:rsidR="00FD281D">
        <w:rPr>
          <w:sz w:val="28"/>
          <w:szCs w:val="28"/>
        </w:rPr>
        <w:t xml:space="preserve"> </w:t>
      </w:r>
      <w:r w:rsidR="00340D1C">
        <w:rPr>
          <w:sz w:val="28"/>
          <w:szCs w:val="28"/>
        </w:rPr>
        <w:t>Гагаріна, 4</w:t>
      </w:r>
      <w:r w:rsidR="00FD281D">
        <w:rPr>
          <w:sz w:val="28"/>
          <w:szCs w:val="28"/>
        </w:rPr>
        <w:t>,</w:t>
      </w:r>
      <w:r w:rsidR="00340D1C">
        <w:rPr>
          <w:sz w:val="28"/>
          <w:szCs w:val="28"/>
        </w:rPr>
        <w:t xml:space="preserve"> Тячівського району. </w:t>
      </w:r>
      <w:r w:rsidR="00FD281D">
        <w:rPr>
          <w:sz w:val="28"/>
          <w:szCs w:val="28"/>
        </w:rPr>
        <w:t>Коригування</w:t>
      </w:r>
      <w:r w:rsidRPr="008200D3">
        <w:rPr>
          <w:sz w:val="28"/>
          <w:szCs w:val="28"/>
        </w:rPr>
        <w:t xml:space="preserve">», </w:t>
      </w:r>
      <w:r w:rsidR="00340D1C" w:rsidRPr="00E83A7B">
        <w:rPr>
          <w:bCs/>
          <w:sz w:val="28"/>
          <w:szCs w:val="28"/>
        </w:rPr>
        <w:t>загальною кошторис</w:t>
      </w:r>
      <w:r w:rsidR="00340D1C">
        <w:rPr>
          <w:bCs/>
          <w:sz w:val="28"/>
          <w:szCs w:val="28"/>
        </w:rPr>
        <w:t>ною вартістю 19918,466 тис. грн.</w:t>
      </w:r>
      <w:r w:rsidR="00340D1C" w:rsidRPr="00E83A7B">
        <w:rPr>
          <w:bCs/>
          <w:sz w:val="28"/>
          <w:szCs w:val="28"/>
        </w:rPr>
        <w:t xml:space="preserve"> </w:t>
      </w:r>
      <w:r w:rsidR="00340D1C" w:rsidRPr="00E305A6">
        <w:rPr>
          <w:bCs/>
          <w:sz w:val="28"/>
          <w:szCs w:val="28"/>
        </w:rPr>
        <w:t>(</w:t>
      </w:r>
      <w:r w:rsidR="00340D1C">
        <w:rPr>
          <w:bCs/>
          <w:sz w:val="28"/>
          <w:szCs w:val="28"/>
        </w:rPr>
        <w:t xml:space="preserve">дев’ятнадцять мільйонів дев’ятсот вісімнадцять тисяч чотириста шістдесят шість </w:t>
      </w:r>
      <w:r w:rsidR="00340D1C" w:rsidRPr="00E305A6">
        <w:rPr>
          <w:bCs/>
          <w:sz w:val="28"/>
          <w:szCs w:val="28"/>
        </w:rPr>
        <w:t>грив</w:t>
      </w:r>
      <w:r w:rsidR="00340D1C">
        <w:rPr>
          <w:bCs/>
          <w:sz w:val="28"/>
          <w:szCs w:val="28"/>
        </w:rPr>
        <w:t>ень</w:t>
      </w:r>
      <w:r w:rsidR="00340D1C" w:rsidRPr="00E305A6">
        <w:rPr>
          <w:bCs/>
          <w:sz w:val="28"/>
          <w:szCs w:val="28"/>
        </w:rPr>
        <w:t xml:space="preserve"> </w:t>
      </w:r>
      <w:r w:rsidR="00340D1C">
        <w:rPr>
          <w:bCs/>
          <w:sz w:val="28"/>
          <w:szCs w:val="28"/>
        </w:rPr>
        <w:t>00</w:t>
      </w:r>
      <w:r w:rsidR="00340D1C" w:rsidRPr="00E305A6">
        <w:rPr>
          <w:bCs/>
          <w:sz w:val="28"/>
          <w:szCs w:val="28"/>
        </w:rPr>
        <w:t xml:space="preserve"> коп.)</w:t>
      </w:r>
      <w:r w:rsidR="00FD281D">
        <w:rPr>
          <w:sz w:val="28"/>
          <w:szCs w:val="28"/>
        </w:rPr>
        <w:t>, з неї І</w:t>
      </w:r>
      <w:r w:rsidR="00340D1C">
        <w:rPr>
          <w:sz w:val="28"/>
          <w:szCs w:val="28"/>
        </w:rPr>
        <w:t xml:space="preserve"> черга вартістю 14750,815 </w:t>
      </w:r>
      <w:r w:rsidR="00340D1C" w:rsidRPr="00E305A6">
        <w:rPr>
          <w:bCs/>
          <w:sz w:val="28"/>
          <w:szCs w:val="28"/>
        </w:rPr>
        <w:t>(</w:t>
      </w:r>
      <w:r w:rsidR="00340D1C">
        <w:rPr>
          <w:bCs/>
          <w:sz w:val="28"/>
          <w:szCs w:val="28"/>
        </w:rPr>
        <w:t xml:space="preserve">чотирнадцять мільйонів </w:t>
      </w:r>
      <w:r w:rsidR="00A32845">
        <w:rPr>
          <w:bCs/>
          <w:sz w:val="28"/>
          <w:szCs w:val="28"/>
        </w:rPr>
        <w:t xml:space="preserve">сімсот п’ятдесят </w:t>
      </w:r>
      <w:r w:rsidR="00340D1C">
        <w:rPr>
          <w:bCs/>
          <w:sz w:val="28"/>
          <w:szCs w:val="28"/>
        </w:rPr>
        <w:t xml:space="preserve">тисяч </w:t>
      </w:r>
      <w:r w:rsidR="00A32845">
        <w:rPr>
          <w:bCs/>
          <w:sz w:val="28"/>
          <w:szCs w:val="28"/>
        </w:rPr>
        <w:t xml:space="preserve">вісімсот п’ятнадцять гривень </w:t>
      </w:r>
      <w:r w:rsidR="00340D1C">
        <w:rPr>
          <w:bCs/>
          <w:sz w:val="28"/>
          <w:szCs w:val="28"/>
        </w:rPr>
        <w:t>00</w:t>
      </w:r>
      <w:r w:rsidR="00340D1C" w:rsidRPr="00E305A6">
        <w:rPr>
          <w:bCs/>
          <w:sz w:val="28"/>
          <w:szCs w:val="28"/>
        </w:rPr>
        <w:t xml:space="preserve"> коп.)</w:t>
      </w:r>
      <w:r w:rsidR="00340D1C">
        <w:rPr>
          <w:bCs/>
          <w:sz w:val="28"/>
          <w:szCs w:val="28"/>
        </w:rPr>
        <w:t xml:space="preserve">, ІІ черга вартістю </w:t>
      </w:r>
      <w:r w:rsidR="00A32845">
        <w:rPr>
          <w:bCs/>
          <w:sz w:val="28"/>
          <w:szCs w:val="28"/>
        </w:rPr>
        <w:t>5167,651</w:t>
      </w:r>
      <w:r w:rsidR="00340D1C">
        <w:rPr>
          <w:bCs/>
          <w:sz w:val="28"/>
          <w:szCs w:val="28"/>
        </w:rPr>
        <w:t xml:space="preserve"> (</w:t>
      </w:r>
      <w:r w:rsidR="00A32845">
        <w:rPr>
          <w:bCs/>
          <w:sz w:val="28"/>
          <w:szCs w:val="28"/>
        </w:rPr>
        <w:t xml:space="preserve">п’ять </w:t>
      </w:r>
      <w:r w:rsidR="00340D1C">
        <w:rPr>
          <w:bCs/>
          <w:sz w:val="28"/>
          <w:szCs w:val="28"/>
        </w:rPr>
        <w:t>мільйон</w:t>
      </w:r>
      <w:r w:rsidR="00A32845">
        <w:rPr>
          <w:bCs/>
          <w:sz w:val="28"/>
          <w:szCs w:val="28"/>
        </w:rPr>
        <w:t>ів</w:t>
      </w:r>
      <w:r w:rsidR="00340D1C">
        <w:rPr>
          <w:bCs/>
          <w:sz w:val="28"/>
          <w:szCs w:val="28"/>
        </w:rPr>
        <w:t xml:space="preserve"> </w:t>
      </w:r>
      <w:r w:rsidR="00A32845">
        <w:rPr>
          <w:bCs/>
          <w:sz w:val="28"/>
          <w:szCs w:val="28"/>
        </w:rPr>
        <w:t xml:space="preserve">сто шістдесят сім </w:t>
      </w:r>
      <w:r w:rsidR="00340D1C">
        <w:rPr>
          <w:bCs/>
          <w:sz w:val="28"/>
          <w:szCs w:val="28"/>
        </w:rPr>
        <w:t xml:space="preserve">тисяч </w:t>
      </w:r>
      <w:r w:rsidR="00A32845">
        <w:rPr>
          <w:bCs/>
          <w:sz w:val="28"/>
          <w:szCs w:val="28"/>
        </w:rPr>
        <w:t xml:space="preserve">шістсот п’ятдесят одна </w:t>
      </w:r>
      <w:r w:rsidR="00340D1C">
        <w:rPr>
          <w:bCs/>
          <w:sz w:val="28"/>
          <w:szCs w:val="28"/>
        </w:rPr>
        <w:t>грив</w:t>
      </w:r>
      <w:r w:rsidR="00A32845">
        <w:rPr>
          <w:bCs/>
          <w:sz w:val="28"/>
          <w:szCs w:val="28"/>
        </w:rPr>
        <w:t>ня</w:t>
      </w:r>
      <w:r w:rsidR="00340D1C">
        <w:rPr>
          <w:bCs/>
          <w:sz w:val="28"/>
          <w:szCs w:val="28"/>
        </w:rPr>
        <w:t xml:space="preserve"> 00 коп.).</w:t>
      </w:r>
    </w:p>
    <w:p w:rsidR="00A32845" w:rsidRPr="00A32845" w:rsidRDefault="00A32845" w:rsidP="00FD281D">
      <w:pPr>
        <w:pStyle w:val="11"/>
        <w:numPr>
          <w:ilvl w:val="0"/>
          <w:numId w:val="15"/>
        </w:numPr>
        <w:spacing w:before="120"/>
        <w:ind w:left="0" w:firstLine="851"/>
        <w:jc w:val="both"/>
        <w:rPr>
          <w:sz w:val="28"/>
          <w:szCs w:val="28"/>
        </w:rPr>
      </w:pPr>
      <w:r w:rsidRPr="008200D3">
        <w:rPr>
          <w:sz w:val="28"/>
          <w:szCs w:val="28"/>
        </w:rPr>
        <w:t xml:space="preserve">Затвердити проектно-кошторисну документацію «Капітальний ремонт </w:t>
      </w:r>
      <w:r>
        <w:rPr>
          <w:sz w:val="28"/>
          <w:szCs w:val="28"/>
        </w:rPr>
        <w:t xml:space="preserve">покриття на частині легкоатлетичного ядра міського стадіону </w:t>
      </w:r>
      <w:r w:rsidR="00FD281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ім.</w:t>
      </w:r>
      <w:r w:rsidR="00FD281D">
        <w:rPr>
          <w:sz w:val="28"/>
          <w:szCs w:val="28"/>
        </w:rPr>
        <w:t xml:space="preserve"> </w:t>
      </w:r>
      <w:r>
        <w:rPr>
          <w:sz w:val="28"/>
          <w:szCs w:val="28"/>
        </w:rPr>
        <w:t>Л.</w:t>
      </w:r>
      <w:r w:rsidR="00FD281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Бийреша</w:t>
      </w:r>
      <w:proofErr w:type="spellEnd"/>
      <w:r>
        <w:rPr>
          <w:sz w:val="28"/>
          <w:szCs w:val="28"/>
        </w:rPr>
        <w:t xml:space="preserve"> по вул.</w:t>
      </w:r>
      <w:r w:rsidR="00FD281D">
        <w:rPr>
          <w:sz w:val="28"/>
          <w:szCs w:val="28"/>
        </w:rPr>
        <w:t xml:space="preserve"> </w:t>
      </w:r>
      <w:r>
        <w:rPr>
          <w:sz w:val="28"/>
          <w:szCs w:val="28"/>
        </w:rPr>
        <w:t>Армійська, №116 в м.</w:t>
      </w:r>
      <w:r w:rsidR="00FD281D">
        <w:rPr>
          <w:sz w:val="28"/>
          <w:szCs w:val="28"/>
        </w:rPr>
        <w:t xml:space="preserve"> </w:t>
      </w:r>
      <w:r>
        <w:rPr>
          <w:sz w:val="28"/>
          <w:szCs w:val="28"/>
        </w:rPr>
        <w:t>Тячів</w:t>
      </w:r>
      <w:r w:rsidRPr="008200D3">
        <w:rPr>
          <w:sz w:val="28"/>
          <w:szCs w:val="28"/>
        </w:rPr>
        <w:t xml:space="preserve">», загальною кошторисною вартістю </w:t>
      </w:r>
      <w:r>
        <w:rPr>
          <w:color w:val="000000" w:themeColor="text1"/>
          <w:sz w:val="28"/>
          <w:szCs w:val="28"/>
        </w:rPr>
        <w:t>768,654</w:t>
      </w:r>
      <w:r w:rsidRPr="0036729A">
        <w:rPr>
          <w:color w:val="000000" w:themeColor="text1"/>
          <w:sz w:val="28"/>
          <w:szCs w:val="28"/>
        </w:rPr>
        <w:t xml:space="preserve"> тис. грн. (</w:t>
      </w:r>
      <w:r>
        <w:rPr>
          <w:color w:val="000000" w:themeColor="text1"/>
          <w:sz w:val="28"/>
          <w:szCs w:val="28"/>
        </w:rPr>
        <w:t xml:space="preserve">сімсот шістдесят </w:t>
      </w:r>
      <w:r w:rsidR="00AE1A19">
        <w:rPr>
          <w:color w:val="000000" w:themeColor="text1"/>
          <w:sz w:val="28"/>
          <w:szCs w:val="28"/>
        </w:rPr>
        <w:t>вісім т</w:t>
      </w:r>
      <w:r w:rsidRPr="0036729A">
        <w:rPr>
          <w:color w:val="000000" w:themeColor="text1"/>
          <w:sz w:val="28"/>
          <w:szCs w:val="28"/>
        </w:rPr>
        <w:t xml:space="preserve">исяч </w:t>
      </w:r>
      <w:r w:rsidR="00AE1A19">
        <w:rPr>
          <w:color w:val="000000" w:themeColor="text1"/>
          <w:sz w:val="28"/>
          <w:szCs w:val="28"/>
        </w:rPr>
        <w:t xml:space="preserve">шістсот п’ятдесят чотири </w:t>
      </w:r>
      <w:r w:rsidRPr="0036729A">
        <w:rPr>
          <w:color w:val="000000" w:themeColor="text1"/>
          <w:sz w:val="28"/>
          <w:szCs w:val="28"/>
        </w:rPr>
        <w:t>грив</w:t>
      </w:r>
      <w:r>
        <w:rPr>
          <w:color w:val="000000" w:themeColor="text1"/>
          <w:sz w:val="28"/>
          <w:szCs w:val="28"/>
        </w:rPr>
        <w:t>ні</w:t>
      </w:r>
      <w:r w:rsidRPr="0036729A">
        <w:rPr>
          <w:color w:val="000000" w:themeColor="text1"/>
          <w:sz w:val="28"/>
          <w:szCs w:val="28"/>
        </w:rPr>
        <w:t xml:space="preserve"> 00 коп.).</w:t>
      </w:r>
    </w:p>
    <w:p w:rsidR="00D41017" w:rsidRPr="00BA6977" w:rsidRDefault="00D41017" w:rsidP="00FD281D">
      <w:pPr>
        <w:pStyle w:val="a6"/>
        <w:numPr>
          <w:ilvl w:val="0"/>
          <w:numId w:val="15"/>
        </w:numPr>
        <w:ind w:left="0" w:firstLine="851"/>
        <w:jc w:val="both"/>
        <w:rPr>
          <w:bCs/>
          <w:sz w:val="28"/>
          <w:szCs w:val="28"/>
        </w:rPr>
      </w:pPr>
      <w:r w:rsidRPr="00BA6977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BA6977">
        <w:rPr>
          <w:bCs/>
          <w:sz w:val="28"/>
          <w:szCs w:val="28"/>
        </w:rPr>
        <w:t>Клебана</w:t>
      </w:r>
      <w:proofErr w:type="spellEnd"/>
      <w:r w:rsidRPr="00BA6977">
        <w:rPr>
          <w:bCs/>
          <w:sz w:val="28"/>
          <w:szCs w:val="28"/>
        </w:rPr>
        <w:t xml:space="preserve"> І.Я.</w:t>
      </w:r>
    </w:p>
    <w:p w:rsidR="001A487B" w:rsidRDefault="001A487B" w:rsidP="000C2275">
      <w:pPr>
        <w:rPr>
          <w:b/>
          <w:sz w:val="28"/>
          <w:szCs w:val="28"/>
        </w:rPr>
      </w:pPr>
    </w:p>
    <w:p w:rsidR="000C2275" w:rsidRDefault="000C2275" w:rsidP="000C2275">
      <w:pPr>
        <w:rPr>
          <w:b/>
          <w:sz w:val="28"/>
          <w:szCs w:val="28"/>
        </w:rPr>
      </w:pPr>
    </w:p>
    <w:p w:rsidR="00E75391" w:rsidRPr="00932BB0" w:rsidRDefault="00F53D75" w:rsidP="009C2116">
      <w:pPr>
        <w:jc w:val="both"/>
        <w:rPr>
          <w:sz w:val="28"/>
          <w:szCs w:val="28"/>
        </w:rPr>
      </w:pPr>
      <w:r w:rsidRPr="00932BB0">
        <w:rPr>
          <w:sz w:val="28"/>
          <w:szCs w:val="28"/>
        </w:rPr>
        <w:t>М</w:t>
      </w:r>
      <w:r w:rsidR="00333FAE" w:rsidRPr="00932BB0">
        <w:rPr>
          <w:sz w:val="28"/>
          <w:szCs w:val="28"/>
        </w:rPr>
        <w:t>іськ</w:t>
      </w:r>
      <w:r w:rsidRPr="00932BB0">
        <w:rPr>
          <w:sz w:val="28"/>
          <w:szCs w:val="28"/>
        </w:rPr>
        <w:t>ий</w:t>
      </w:r>
      <w:r w:rsidR="00333FAE" w:rsidRPr="00932BB0">
        <w:rPr>
          <w:sz w:val="28"/>
          <w:szCs w:val="28"/>
        </w:rPr>
        <w:t xml:space="preserve"> голов</w:t>
      </w:r>
      <w:r w:rsidRPr="00932BB0">
        <w:rPr>
          <w:sz w:val="28"/>
          <w:szCs w:val="28"/>
        </w:rPr>
        <w:t>а</w:t>
      </w:r>
      <w:r w:rsidR="00333FAE" w:rsidRPr="00932BB0">
        <w:rPr>
          <w:sz w:val="28"/>
          <w:szCs w:val="28"/>
        </w:rPr>
        <w:t xml:space="preserve">                      </w:t>
      </w:r>
      <w:bookmarkStart w:id="0" w:name="_GoBack"/>
      <w:bookmarkEnd w:id="0"/>
      <w:r w:rsidR="00333FAE" w:rsidRPr="00932BB0">
        <w:rPr>
          <w:sz w:val="28"/>
          <w:szCs w:val="28"/>
        </w:rPr>
        <w:t xml:space="preserve">                                                        </w:t>
      </w:r>
      <w:r w:rsidR="00932BB0" w:rsidRPr="00932BB0">
        <w:rPr>
          <w:sz w:val="28"/>
          <w:szCs w:val="28"/>
        </w:rPr>
        <w:t xml:space="preserve">          </w:t>
      </w:r>
      <w:r w:rsidR="00932BB0">
        <w:rPr>
          <w:sz w:val="28"/>
          <w:szCs w:val="28"/>
        </w:rPr>
        <w:t xml:space="preserve">   </w:t>
      </w:r>
      <w:r w:rsidR="00932BB0" w:rsidRPr="00932BB0">
        <w:rPr>
          <w:sz w:val="28"/>
          <w:szCs w:val="28"/>
        </w:rPr>
        <w:t xml:space="preserve">  </w:t>
      </w:r>
      <w:r w:rsidR="00333FAE" w:rsidRPr="00932BB0">
        <w:rPr>
          <w:sz w:val="28"/>
          <w:szCs w:val="28"/>
        </w:rPr>
        <w:t xml:space="preserve"> </w:t>
      </w:r>
      <w:r w:rsidR="00B653E2" w:rsidRPr="00932BB0">
        <w:rPr>
          <w:sz w:val="28"/>
          <w:szCs w:val="28"/>
        </w:rPr>
        <w:t>І.</w:t>
      </w:r>
      <w:r w:rsidRPr="00932BB0">
        <w:rPr>
          <w:sz w:val="28"/>
          <w:szCs w:val="28"/>
        </w:rPr>
        <w:t>І. Ковач</w:t>
      </w:r>
    </w:p>
    <w:sectPr w:rsidR="00E75391" w:rsidRPr="00932BB0" w:rsidSect="000C2275">
      <w:pgSz w:w="11906" w:h="16838"/>
      <w:pgMar w:top="568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69B"/>
    <w:multiLevelType w:val="hybridMultilevel"/>
    <w:tmpl w:val="D504B056"/>
    <w:lvl w:ilvl="0" w:tplc="8A74E6A8">
      <w:start w:val="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057"/>
    <w:multiLevelType w:val="hybridMultilevel"/>
    <w:tmpl w:val="24728D50"/>
    <w:lvl w:ilvl="0" w:tplc="41ACE95C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E119E"/>
    <w:multiLevelType w:val="hybridMultilevel"/>
    <w:tmpl w:val="179AC2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142C4"/>
    <w:multiLevelType w:val="hybridMultilevel"/>
    <w:tmpl w:val="58AE61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12253"/>
    <w:multiLevelType w:val="hybridMultilevel"/>
    <w:tmpl w:val="76F65C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E5D08"/>
    <w:multiLevelType w:val="hybridMultilevel"/>
    <w:tmpl w:val="3738F0C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575B8"/>
    <w:multiLevelType w:val="hybridMultilevel"/>
    <w:tmpl w:val="03F05396"/>
    <w:lvl w:ilvl="0" w:tplc="38F8EE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9C7C34"/>
    <w:multiLevelType w:val="hybridMultilevel"/>
    <w:tmpl w:val="6FA461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680748"/>
    <w:multiLevelType w:val="hybridMultilevel"/>
    <w:tmpl w:val="DFF084D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313BF"/>
    <w:multiLevelType w:val="hybridMultilevel"/>
    <w:tmpl w:val="6CAA3C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50CCF"/>
    <w:multiLevelType w:val="hybridMultilevel"/>
    <w:tmpl w:val="223E21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8"/>
  </w:num>
  <w:num w:numId="13">
    <w:abstractNumId w:val="11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3"/>
    <w:rsid w:val="0001462D"/>
    <w:rsid w:val="000230DC"/>
    <w:rsid w:val="00044DDB"/>
    <w:rsid w:val="00064029"/>
    <w:rsid w:val="000754C5"/>
    <w:rsid w:val="000829F3"/>
    <w:rsid w:val="000938AA"/>
    <w:rsid w:val="000C2275"/>
    <w:rsid w:val="000C445F"/>
    <w:rsid w:val="000C462E"/>
    <w:rsid w:val="000D3C53"/>
    <w:rsid w:val="0011572C"/>
    <w:rsid w:val="0014043C"/>
    <w:rsid w:val="0016752C"/>
    <w:rsid w:val="00195BEC"/>
    <w:rsid w:val="001A487B"/>
    <w:rsid w:val="001C1529"/>
    <w:rsid w:val="001E6838"/>
    <w:rsid w:val="002162EE"/>
    <w:rsid w:val="0022789D"/>
    <w:rsid w:val="00240B8E"/>
    <w:rsid w:val="00292A65"/>
    <w:rsid w:val="002B4613"/>
    <w:rsid w:val="002D0E11"/>
    <w:rsid w:val="002D0F8A"/>
    <w:rsid w:val="002D4CE0"/>
    <w:rsid w:val="00333FAE"/>
    <w:rsid w:val="00340D1C"/>
    <w:rsid w:val="0036729A"/>
    <w:rsid w:val="00440E5E"/>
    <w:rsid w:val="004832AE"/>
    <w:rsid w:val="00495BE1"/>
    <w:rsid w:val="004A6136"/>
    <w:rsid w:val="00503DCA"/>
    <w:rsid w:val="00533931"/>
    <w:rsid w:val="00581958"/>
    <w:rsid w:val="005A59CB"/>
    <w:rsid w:val="005B6BB2"/>
    <w:rsid w:val="00636E8D"/>
    <w:rsid w:val="0065634F"/>
    <w:rsid w:val="006A7ABF"/>
    <w:rsid w:val="006C1F7A"/>
    <w:rsid w:val="007475A6"/>
    <w:rsid w:val="007617F4"/>
    <w:rsid w:val="00790D37"/>
    <w:rsid w:val="00797B35"/>
    <w:rsid w:val="007A1D97"/>
    <w:rsid w:val="007B7054"/>
    <w:rsid w:val="007B73EA"/>
    <w:rsid w:val="007E16E3"/>
    <w:rsid w:val="007F1918"/>
    <w:rsid w:val="007F3E03"/>
    <w:rsid w:val="007F5F55"/>
    <w:rsid w:val="008200D3"/>
    <w:rsid w:val="00861AC9"/>
    <w:rsid w:val="00875DB3"/>
    <w:rsid w:val="00887A06"/>
    <w:rsid w:val="008B457F"/>
    <w:rsid w:val="008C15B5"/>
    <w:rsid w:val="008C5B80"/>
    <w:rsid w:val="0090575F"/>
    <w:rsid w:val="00925D86"/>
    <w:rsid w:val="00932BB0"/>
    <w:rsid w:val="00950200"/>
    <w:rsid w:val="00951316"/>
    <w:rsid w:val="0097732A"/>
    <w:rsid w:val="009C197E"/>
    <w:rsid w:val="009C2116"/>
    <w:rsid w:val="009C392E"/>
    <w:rsid w:val="009E7112"/>
    <w:rsid w:val="00A204A3"/>
    <w:rsid w:val="00A32845"/>
    <w:rsid w:val="00A414EF"/>
    <w:rsid w:val="00A53C0B"/>
    <w:rsid w:val="00A55154"/>
    <w:rsid w:val="00A6518B"/>
    <w:rsid w:val="00A82501"/>
    <w:rsid w:val="00A82700"/>
    <w:rsid w:val="00A856A3"/>
    <w:rsid w:val="00AA0BFF"/>
    <w:rsid w:val="00AB1224"/>
    <w:rsid w:val="00AB30CD"/>
    <w:rsid w:val="00AC3E4C"/>
    <w:rsid w:val="00AE1A19"/>
    <w:rsid w:val="00AF69D3"/>
    <w:rsid w:val="00B6134F"/>
    <w:rsid w:val="00B653E2"/>
    <w:rsid w:val="00B6674E"/>
    <w:rsid w:val="00BA6977"/>
    <w:rsid w:val="00BF0DDE"/>
    <w:rsid w:val="00C26659"/>
    <w:rsid w:val="00C34B7F"/>
    <w:rsid w:val="00C54A97"/>
    <w:rsid w:val="00C716DD"/>
    <w:rsid w:val="00C96DFF"/>
    <w:rsid w:val="00CA7F12"/>
    <w:rsid w:val="00CB2D83"/>
    <w:rsid w:val="00CE7E45"/>
    <w:rsid w:val="00D037DE"/>
    <w:rsid w:val="00D24068"/>
    <w:rsid w:val="00D31B5F"/>
    <w:rsid w:val="00D409FB"/>
    <w:rsid w:val="00D41017"/>
    <w:rsid w:val="00D553E1"/>
    <w:rsid w:val="00D869C7"/>
    <w:rsid w:val="00D96398"/>
    <w:rsid w:val="00DD4A26"/>
    <w:rsid w:val="00DD76BF"/>
    <w:rsid w:val="00DF0D71"/>
    <w:rsid w:val="00DF442D"/>
    <w:rsid w:val="00E125D1"/>
    <w:rsid w:val="00E156F6"/>
    <w:rsid w:val="00E305A6"/>
    <w:rsid w:val="00E54884"/>
    <w:rsid w:val="00E743C1"/>
    <w:rsid w:val="00E75391"/>
    <w:rsid w:val="00EC1CEF"/>
    <w:rsid w:val="00EE162C"/>
    <w:rsid w:val="00EF5CB6"/>
    <w:rsid w:val="00F105C3"/>
    <w:rsid w:val="00F2314C"/>
    <w:rsid w:val="00F240E6"/>
    <w:rsid w:val="00F53D75"/>
    <w:rsid w:val="00FD281D"/>
    <w:rsid w:val="00FD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1101F-D133-41A2-BBA0-8A8B78AE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1370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Reshetar</cp:lastModifiedBy>
  <cp:revision>7</cp:revision>
  <cp:lastPrinted>2020-04-09T06:49:00Z</cp:lastPrinted>
  <dcterms:created xsi:type="dcterms:W3CDTF">2020-04-07T12:37:00Z</dcterms:created>
  <dcterms:modified xsi:type="dcterms:W3CDTF">2020-04-09T06:49:00Z</dcterms:modified>
</cp:coreProperties>
</file>