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46" w:rsidRDefault="00830546" w:rsidP="00FD3061"/>
    <w:p w:rsidR="00830546" w:rsidRDefault="00830546" w:rsidP="009463D7">
      <w:pPr>
        <w:ind w:left="-360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</w:t>
      </w:r>
    </w:p>
    <w:p w:rsidR="00830546" w:rsidRPr="00233B36" w:rsidRDefault="00830546" w:rsidP="00AA5605">
      <w:pPr>
        <w:rPr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27.6pt;width:32.2pt;height:45.2pt;z-index:251658240" fillcolor="window">
            <v:imagedata r:id="rId5" o:title=""/>
            <w10:wrap type="square" side="left"/>
          </v:shape>
          <o:OLEObject Type="Embed" ProgID="Word.Picture.8" ShapeID="_x0000_s1026" DrawAspect="Content" ObjectID="_1604488884" r:id="rId6"/>
        </w:pict>
      </w:r>
    </w:p>
    <w:p w:rsidR="00830546" w:rsidRDefault="00830546" w:rsidP="00DA2044">
      <w:pPr>
        <w:ind w:left="-360"/>
        <w:jc w:val="center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830546" w:rsidRPr="009463D7" w:rsidRDefault="00830546" w:rsidP="00DA2044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830546" w:rsidRDefault="00830546" w:rsidP="00DA2044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30546" w:rsidRDefault="00830546" w:rsidP="00DA2044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830546" w:rsidRDefault="0083054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830546" w:rsidRDefault="0083054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830546" w:rsidRPr="00A47F0F" w:rsidRDefault="0083054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 листопада</w:t>
      </w:r>
      <w:r w:rsidRPr="00A47F0F">
        <w:rPr>
          <w:sz w:val="28"/>
          <w:szCs w:val="28"/>
          <w:lang w:val="uk-UA"/>
        </w:rPr>
        <w:t xml:space="preserve"> 2018 року №</w:t>
      </w:r>
      <w:r>
        <w:rPr>
          <w:sz w:val="28"/>
          <w:szCs w:val="28"/>
          <w:lang w:val="uk-UA"/>
        </w:rPr>
        <w:t xml:space="preserve"> 272</w:t>
      </w:r>
    </w:p>
    <w:p w:rsidR="00830546" w:rsidRPr="00A47F0F" w:rsidRDefault="0083054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830546" w:rsidRPr="00A47F0F" w:rsidRDefault="0083054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830546" w:rsidRDefault="00830546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 </w:t>
      </w:r>
      <w:r w:rsidRPr="00A47F0F">
        <w:rPr>
          <w:sz w:val="28"/>
          <w:szCs w:val="28"/>
          <w:lang w:val="uk-UA"/>
        </w:rPr>
        <w:t>вжиття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заходів  </w:t>
      </w:r>
      <w:r w:rsidRPr="00A47F0F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830546" w:rsidRDefault="00830546" w:rsidP="00FD426C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права </w:t>
      </w:r>
      <w:r>
        <w:rPr>
          <w:sz w:val="28"/>
          <w:szCs w:val="28"/>
          <w:lang w:val="uk-UA"/>
        </w:rPr>
        <w:t xml:space="preserve">      користування      </w:t>
      </w:r>
      <w:r w:rsidRPr="00A47F0F">
        <w:rPr>
          <w:sz w:val="28"/>
          <w:szCs w:val="28"/>
          <w:lang w:val="uk-UA"/>
        </w:rPr>
        <w:t xml:space="preserve">житлом </w:t>
      </w:r>
      <w:r>
        <w:rPr>
          <w:sz w:val="28"/>
          <w:szCs w:val="28"/>
          <w:lang w:val="uk-UA"/>
        </w:rPr>
        <w:t xml:space="preserve">      за </w:t>
      </w:r>
    </w:p>
    <w:p w:rsidR="00830546" w:rsidRDefault="00830546" w:rsidP="00FD426C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дітьми</w:t>
      </w:r>
      <w:r>
        <w:rPr>
          <w:sz w:val="28"/>
          <w:szCs w:val="28"/>
          <w:lang w:val="uk-UA"/>
        </w:rPr>
        <w:t xml:space="preserve">-сиротами:   Бордашем   Степаном Степановичем  хххххххх  р.н., Бордашем </w:t>
      </w:r>
    </w:p>
    <w:p w:rsidR="00830546" w:rsidRPr="00A47F0F" w:rsidRDefault="00830546" w:rsidP="00FD426C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Василем Степановичем хххххххх р.н.</w:t>
      </w:r>
    </w:p>
    <w:p w:rsidR="00830546" w:rsidRPr="00A47F0F" w:rsidRDefault="00830546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30546" w:rsidRPr="00A47F0F" w:rsidRDefault="00830546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Розглянувши листа служби у справах дітей Тячівської районно</w:t>
      </w:r>
      <w:r>
        <w:rPr>
          <w:sz w:val="28"/>
          <w:szCs w:val="28"/>
          <w:lang w:val="uk-UA"/>
        </w:rPr>
        <w:t>ї державної адміністрації від 25.10.2018</w:t>
      </w:r>
      <w:r w:rsidRPr="00A47F0F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 xml:space="preserve"> 02-10/901</w:t>
      </w:r>
      <w:r w:rsidRPr="00A47F0F">
        <w:rPr>
          <w:sz w:val="28"/>
          <w:szCs w:val="28"/>
          <w:lang w:val="uk-UA"/>
        </w:rPr>
        <w:t>, керуючись статтею 32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підпунктом 2 пункту «б» статті 34 Закону України «Про місцеве самоврядування в Україні», виконком Тячівської міської ради</w:t>
      </w:r>
    </w:p>
    <w:p w:rsidR="00830546" w:rsidRPr="00A47F0F" w:rsidRDefault="00830546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830546" w:rsidRPr="00A47F0F" w:rsidRDefault="00830546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830546" w:rsidRPr="00A47F0F" w:rsidRDefault="0083054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30546" w:rsidRPr="00A47F0F" w:rsidRDefault="00830546" w:rsidP="00FD426C">
      <w:pPr>
        <w:tabs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47F0F">
        <w:rPr>
          <w:sz w:val="28"/>
          <w:szCs w:val="28"/>
          <w:lang w:val="uk-UA"/>
        </w:rPr>
        <w:t xml:space="preserve">Зберегти право користування житлом за </w:t>
      </w:r>
      <w:r>
        <w:rPr>
          <w:sz w:val="28"/>
          <w:szCs w:val="28"/>
          <w:lang w:val="uk-UA"/>
        </w:rPr>
        <w:t>Бордашем Степаном Степановичем, хххххххх р.н.,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Бордашем Василем Степановичем   хххххххх р.н., </w:t>
      </w:r>
      <w:r w:rsidRPr="00A47F0F">
        <w:rPr>
          <w:sz w:val="28"/>
          <w:szCs w:val="28"/>
          <w:lang w:val="uk-UA"/>
        </w:rPr>
        <w:t>де діти проживали до набуття статусу дітей</w:t>
      </w:r>
      <w:r>
        <w:rPr>
          <w:sz w:val="28"/>
          <w:szCs w:val="28"/>
          <w:lang w:val="uk-UA"/>
        </w:rPr>
        <w:t>-сиріт, за адресою: Закарпатська обл.</w:t>
      </w:r>
      <w:r w:rsidRPr="00A47F0F">
        <w:rPr>
          <w:sz w:val="28"/>
          <w:szCs w:val="28"/>
          <w:lang w:val="uk-UA"/>
        </w:rPr>
        <w:t xml:space="preserve">, Тячівський р-н, </w:t>
      </w:r>
      <w:r>
        <w:rPr>
          <w:sz w:val="28"/>
          <w:szCs w:val="28"/>
          <w:lang w:val="uk-UA"/>
        </w:rPr>
        <w:t>с</w:t>
      </w:r>
      <w:r w:rsidRPr="00A47F0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Лази</w:t>
      </w:r>
      <w:r w:rsidRPr="00A47F0F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ххххххх, хх.</w:t>
      </w:r>
    </w:p>
    <w:p w:rsidR="00830546" w:rsidRPr="00A47F0F" w:rsidRDefault="00830546" w:rsidP="00FD426C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Один примірник рішення виконкому надіслати в </w:t>
      </w:r>
      <w:r>
        <w:rPr>
          <w:sz w:val="28"/>
          <w:szCs w:val="28"/>
          <w:lang w:val="uk-UA"/>
        </w:rPr>
        <w:t>службу у справах дітей Тячівської районної державної адміністрації</w:t>
      </w:r>
      <w:r w:rsidRPr="00A47F0F">
        <w:rPr>
          <w:sz w:val="28"/>
          <w:szCs w:val="28"/>
          <w:lang w:val="uk-UA"/>
        </w:rPr>
        <w:t>.</w:t>
      </w:r>
    </w:p>
    <w:p w:rsidR="00830546" w:rsidRPr="00A47F0F" w:rsidRDefault="00830546" w:rsidP="00AA5605">
      <w:pPr>
        <w:numPr>
          <w:ilvl w:val="0"/>
          <w:numId w:val="2"/>
        </w:numPr>
        <w:tabs>
          <w:tab w:val="clear" w:pos="720"/>
          <w:tab w:val="num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Контроль за виконанням цього рішення покласти на керуючу справами (секретаря) виконкому міської ради Решетар О.В.</w:t>
      </w:r>
    </w:p>
    <w:p w:rsidR="00830546" w:rsidRPr="00A47F0F" w:rsidRDefault="00830546" w:rsidP="00AA5605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830546" w:rsidRPr="00A47F0F" w:rsidRDefault="0083054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30546" w:rsidRPr="00A47F0F" w:rsidRDefault="00830546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30546" w:rsidRPr="00A47F0F" w:rsidRDefault="0083054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A47F0F">
        <w:rPr>
          <w:sz w:val="28"/>
          <w:szCs w:val="28"/>
          <w:lang w:val="uk-UA"/>
        </w:rPr>
        <w:t>І.І. Ковач</w:t>
      </w:r>
      <w:bookmarkStart w:id="0" w:name="_GoBack"/>
      <w:bookmarkEnd w:id="0"/>
    </w:p>
    <w:sectPr w:rsidR="00830546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??Ё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331D"/>
    <w:rsid w:val="00014AE3"/>
    <w:rsid w:val="000352FC"/>
    <w:rsid w:val="00062A1C"/>
    <w:rsid w:val="00064A8A"/>
    <w:rsid w:val="0007578D"/>
    <w:rsid w:val="000B21DA"/>
    <w:rsid w:val="000F0F7E"/>
    <w:rsid w:val="001546D7"/>
    <w:rsid w:val="001E6562"/>
    <w:rsid w:val="001F1538"/>
    <w:rsid w:val="002115B2"/>
    <w:rsid w:val="00233B36"/>
    <w:rsid w:val="002F18C9"/>
    <w:rsid w:val="0033191A"/>
    <w:rsid w:val="00395E7F"/>
    <w:rsid w:val="003A2FE6"/>
    <w:rsid w:val="003C59FE"/>
    <w:rsid w:val="004757AA"/>
    <w:rsid w:val="00492E92"/>
    <w:rsid w:val="004A381B"/>
    <w:rsid w:val="004C3B6C"/>
    <w:rsid w:val="004E722D"/>
    <w:rsid w:val="00513F6E"/>
    <w:rsid w:val="005360CC"/>
    <w:rsid w:val="00536347"/>
    <w:rsid w:val="005559AC"/>
    <w:rsid w:val="0059266B"/>
    <w:rsid w:val="005C251B"/>
    <w:rsid w:val="005D228E"/>
    <w:rsid w:val="005F7400"/>
    <w:rsid w:val="00624F55"/>
    <w:rsid w:val="00634593"/>
    <w:rsid w:val="00644CEA"/>
    <w:rsid w:val="006450D8"/>
    <w:rsid w:val="0065162E"/>
    <w:rsid w:val="006556EE"/>
    <w:rsid w:val="00663194"/>
    <w:rsid w:val="006662C8"/>
    <w:rsid w:val="006C05B9"/>
    <w:rsid w:val="0074189F"/>
    <w:rsid w:val="007448F9"/>
    <w:rsid w:val="007A4D98"/>
    <w:rsid w:val="007C4A8A"/>
    <w:rsid w:val="007D0E05"/>
    <w:rsid w:val="007D4C2C"/>
    <w:rsid w:val="00830546"/>
    <w:rsid w:val="00834122"/>
    <w:rsid w:val="00845FFE"/>
    <w:rsid w:val="008461DD"/>
    <w:rsid w:val="00874C34"/>
    <w:rsid w:val="00892697"/>
    <w:rsid w:val="008A4827"/>
    <w:rsid w:val="008F6B79"/>
    <w:rsid w:val="009463D7"/>
    <w:rsid w:val="009E7DF8"/>
    <w:rsid w:val="00A44493"/>
    <w:rsid w:val="00A47F0F"/>
    <w:rsid w:val="00A56634"/>
    <w:rsid w:val="00A8293E"/>
    <w:rsid w:val="00AA5605"/>
    <w:rsid w:val="00AC0D45"/>
    <w:rsid w:val="00AE35F3"/>
    <w:rsid w:val="00B70CA2"/>
    <w:rsid w:val="00B92242"/>
    <w:rsid w:val="00BB1AC3"/>
    <w:rsid w:val="00C375B0"/>
    <w:rsid w:val="00C62578"/>
    <w:rsid w:val="00CB402B"/>
    <w:rsid w:val="00CC039B"/>
    <w:rsid w:val="00CD0B46"/>
    <w:rsid w:val="00D026F9"/>
    <w:rsid w:val="00D10CD8"/>
    <w:rsid w:val="00DA2044"/>
    <w:rsid w:val="00DC3A27"/>
    <w:rsid w:val="00DD5B8A"/>
    <w:rsid w:val="00DE0171"/>
    <w:rsid w:val="00E670C6"/>
    <w:rsid w:val="00EB10F7"/>
    <w:rsid w:val="00F06D2A"/>
    <w:rsid w:val="00F37185"/>
    <w:rsid w:val="00F45F06"/>
    <w:rsid w:val="00F46823"/>
    <w:rsid w:val="00F53F85"/>
    <w:rsid w:val="00F71910"/>
    <w:rsid w:val="00FA555E"/>
    <w:rsid w:val="00FD3061"/>
    <w:rsid w:val="00FD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294</TotalTime>
  <Pages>1</Pages>
  <Words>219</Words>
  <Characters>1253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</cp:lastModifiedBy>
  <cp:revision>26</cp:revision>
  <cp:lastPrinted>2018-11-22T14:14:00Z</cp:lastPrinted>
  <dcterms:created xsi:type="dcterms:W3CDTF">2018-04-19T10:12:00Z</dcterms:created>
  <dcterms:modified xsi:type="dcterms:W3CDTF">2018-11-23T12:35:00Z</dcterms:modified>
</cp:coreProperties>
</file>