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FE072" w14:textId="77777777" w:rsidR="00DE0DAD" w:rsidRPr="00045CFB" w:rsidRDefault="00A41E49" w:rsidP="0004743E">
      <w:pPr>
        <w:spacing w:after="0"/>
        <w:jc w:val="center"/>
        <w:rPr>
          <w:b/>
          <w:lang w:val="uk-UA"/>
        </w:rPr>
      </w:pPr>
      <w:r w:rsidRPr="00045CFB">
        <w:rPr>
          <w:b/>
          <w:lang w:val="uk-UA"/>
        </w:rPr>
        <w:t>ІНФОРМАЦІЯ</w:t>
      </w:r>
    </w:p>
    <w:p w14:paraId="3FE225E5" w14:textId="77777777" w:rsidR="002C0195" w:rsidRDefault="00494EBF" w:rsidP="002C0195">
      <w:pPr>
        <w:spacing w:after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</w:t>
      </w:r>
      <w:r w:rsidR="00631730" w:rsidRPr="00631730">
        <w:rPr>
          <w:b/>
          <w:sz w:val="24"/>
          <w:szCs w:val="24"/>
          <w:lang w:val="uk-UA"/>
        </w:rPr>
        <w:t>ро виконання Програми економічного і соціального розвитку Соледарської міської територіальної громади за 2021 р</w:t>
      </w:r>
      <w:r w:rsidR="009C416B">
        <w:rPr>
          <w:b/>
          <w:sz w:val="24"/>
          <w:szCs w:val="24"/>
          <w:lang w:val="uk-UA"/>
        </w:rPr>
        <w:t>ік</w:t>
      </w:r>
    </w:p>
    <w:p w14:paraId="61D489AC" w14:textId="77777777" w:rsidR="002C0195" w:rsidRDefault="002C0195" w:rsidP="002C0195">
      <w:pPr>
        <w:spacing w:after="0"/>
        <w:jc w:val="center"/>
        <w:rPr>
          <w:b/>
          <w:sz w:val="24"/>
          <w:szCs w:val="24"/>
          <w:lang w:val="uk-UA"/>
        </w:rPr>
      </w:pPr>
    </w:p>
    <w:p w14:paraId="31B27044" w14:textId="77777777" w:rsidR="002C0195" w:rsidRPr="00242989" w:rsidRDefault="002C0195" w:rsidP="00B372C8">
      <w:pPr>
        <w:spacing w:after="0"/>
        <w:ind w:left="-426" w:firstLine="426"/>
        <w:jc w:val="both"/>
        <w:rPr>
          <w:b/>
          <w:sz w:val="24"/>
          <w:szCs w:val="24"/>
          <w:lang w:val="uk-UA"/>
        </w:rPr>
      </w:pPr>
      <w:r w:rsidRPr="002C0195">
        <w:rPr>
          <w:color w:val="1C1C1C"/>
          <w:sz w:val="24"/>
          <w:szCs w:val="24"/>
          <w:shd w:val="clear" w:color="auto" w:fill="FFFFFF"/>
          <w:lang w:val="uk-UA"/>
        </w:rPr>
        <w:t xml:space="preserve">Програма економічного і соціального розвитку </w:t>
      </w:r>
      <w:r>
        <w:rPr>
          <w:color w:val="1C1C1C"/>
          <w:sz w:val="24"/>
          <w:szCs w:val="24"/>
          <w:shd w:val="clear" w:color="auto" w:fill="FFFFFF"/>
          <w:lang w:val="uk-UA"/>
        </w:rPr>
        <w:t xml:space="preserve">Соледарської міської </w:t>
      </w:r>
      <w:r w:rsidRPr="002C0195">
        <w:rPr>
          <w:color w:val="1C1C1C"/>
          <w:sz w:val="24"/>
          <w:szCs w:val="24"/>
          <w:shd w:val="clear" w:color="auto" w:fill="FFFFFF"/>
          <w:lang w:val="uk-UA"/>
        </w:rPr>
        <w:t>територіальноїгромади на</w:t>
      </w:r>
      <w:r w:rsidRPr="002C0195">
        <w:rPr>
          <w:color w:val="1C1C1C"/>
          <w:sz w:val="24"/>
          <w:szCs w:val="24"/>
          <w:shd w:val="clear" w:color="auto" w:fill="FFFFFF"/>
        </w:rPr>
        <w:t> </w:t>
      </w:r>
      <w:r>
        <w:rPr>
          <w:color w:val="1C1C1C"/>
          <w:sz w:val="24"/>
          <w:szCs w:val="24"/>
          <w:shd w:val="clear" w:color="auto" w:fill="FFFFFF"/>
          <w:lang w:val="uk-UA"/>
        </w:rPr>
        <w:t>2021</w:t>
      </w:r>
      <w:r w:rsidRPr="002C0195">
        <w:rPr>
          <w:color w:val="1C1C1C"/>
          <w:sz w:val="24"/>
          <w:szCs w:val="24"/>
          <w:shd w:val="clear" w:color="auto" w:fill="FFFFFF"/>
          <w:lang w:val="uk-UA"/>
        </w:rPr>
        <w:t xml:space="preserve"> рік (далі Програма) була затверджена рішенням міської ради від </w:t>
      </w:r>
      <w:r>
        <w:rPr>
          <w:color w:val="1C1C1C"/>
          <w:sz w:val="24"/>
          <w:szCs w:val="24"/>
          <w:shd w:val="clear" w:color="auto" w:fill="FFFFFF"/>
          <w:lang w:val="uk-UA"/>
        </w:rPr>
        <w:t xml:space="preserve">24лютого </w:t>
      </w:r>
      <w:r w:rsidRPr="002C0195">
        <w:rPr>
          <w:color w:val="1C1C1C"/>
          <w:sz w:val="24"/>
          <w:szCs w:val="24"/>
          <w:shd w:val="clear" w:color="auto" w:fill="FFFFFF"/>
          <w:lang w:val="uk-UA"/>
        </w:rPr>
        <w:t>20</w:t>
      </w:r>
      <w:r>
        <w:rPr>
          <w:color w:val="1C1C1C"/>
          <w:sz w:val="24"/>
          <w:szCs w:val="24"/>
          <w:shd w:val="clear" w:color="auto" w:fill="FFFFFF"/>
          <w:lang w:val="uk-UA"/>
        </w:rPr>
        <w:t>21</w:t>
      </w:r>
      <w:r w:rsidRPr="002C0195">
        <w:rPr>
          <w:color w:val="1C1C1C"/>
          <w:sz w:val="24"/>
          <w:szCs w:val="24"/>
          <w:shd w:val="clear" w:color="auto" w:fill="FFFFFF"/>
          <w:lang w:val="uk-UA"/>
        </w:rPr>
        <w:t xml:space="preserve"> року </w:t>
      </w:r>
      <w:r w:rsidRPr="00242989">
        <w:rPr>
          <w:color w:val="1C1C1C"/>
          <w:sz w:val="24"/>
          <w:szCs w:val="24"/>
          <w:shd w:val="clear" w:color="auto" w:fill="FFFFFF"/>
          <w:lang w:val="uk-UA"/>
        </w:rPr>
        <w:t>№</w:t>
      </w:r>
      <w:r w:rsidR="00242989" w:rsidRPr="00242989">
        <w:rPr>
          <w:color w:val="1C1C1C"/>
          <w:sz w:val="24"/>
          <w:szCs w:val="24"/>
          <w:shd w:val="clear" w:color="auto" w:fill="FFFFFF"/>
          <w:lang w:val="uk-UA"/>
        </w:rPr>
        <w:t>8/4-100</w:t>
      </w:r>
      <w:r w:rsidR="00242989">
        <w:rPr>
          <w:color w:val="1C1C1C"/>
          <w:sz w:val="24"/>
          <w:szCs w:val="24"/>
          <w:shd w:val="clear" w:color="auto" w:fill="FFFFFF"/>
          <w:lang w:val="uk-UA"/>
        </w:rPr>
        <w:t>.</w:t>
      </w:r>
    </w:p>
    <w:p w14:paraId="25899FF2" w14:textId="77777777" w:rsidR="002C0195" w:rsidRPr="002C0195" w:rsidRDefault="002C0195" w:rsidP="009C416B">
      <w:pPr>
        <w:spacing w:after="0"/>
        <w:jc w:val="both"/>
        <w:rPr>
          <w:sz w:val="24"/>
          <w:szCs w:val="24"/>
          <w:lang w:val="uk-UA"/>
        </w:rPr>
      </w:pPr>
    </w:p>
    <w:p w14:paraId="2BC9C615" w14:textId="77777777" w:rsidR="00915D51" w:rsidRPr="00FD6B70" w:rsidRDefault="00915D51" w:rsidP="0004743E">
      <w:pPr>
        <w:spacing w:after="0"/>
        <w:ind w:left="-426" w:firstLine="709"/>
        <w:jc w:val="both"/>
        <w:rPr>
          <w:b/>
          <w:sz w:val="24"/>
          <w:szCs w:val="24"/>
          <w:lang w:val="uk-UA"/>
        </w:rPr>
      </w:pPr>
      <w:r w:rsidRPr="00FD6B70">
        <w:rPr>
          <w:b/>
          <w:sz w:val="24"/>
          <w:szCs w:val="24"/>
          <w:lang w:val="uk-UA"/>
        </w:rPr>
        <w:t>Загальне виконання програми</w:t>
      </w:r>
    </w:p>
    <w:p w14:paraId="76C0CBD2" w14:textId="7DC6259D" w:rsidR="00A64031" w:rsidRPr="00A053D7" w:rsidRDefault="00D55EEB" w:rsidP="0004743E">
      <w:pPr>
        <w:spacing w:after="0"/>
        <w:ind w:left="-426" w:firstLine="709"/>
        <w:jc w:val="both"/>
        <w:rPr>
          <w:color w:val="FF0000"/>
          <w:sz w:val="24"/>
          <w:szCs w:val="24"/>
          <w:lang w:val="uk-UA"/>
        </w:rPr>
      </w:pPr>
      <w:r>
        <w:rPr>
          <w:color w:val="1C1C1C"/>
          <w:sz w:val="24"/>
          <w:szCs w:val="24"/>
          <w:shd w:val="clear" w:color="auto" w:fill="FFFFFF"/>
          <w:lang w:val="uk-UA"/>
        </w:rPr>
        <w:t>Всього Програмою з</w:t>
      </w:r>
      <w:r w:rsidR="002C0195" w:rsidRPr="00094ED8">
        <w:rPr>
          <w:color w:val="1C1C1C"/>
          <w:sz w:val="24"/>
          <w:szCs w:val="24"/>
          <w:shd w:val="clear" w:color="auto" w:fill="FFFFFF"/>
          <w:lang w:val="uk-UA"/>
        </w:rPr>
        <w:t xml:space="preserve"> урахуванням змін, </w:t>
      </w:r>
      <w:r>
        <w:rPr>
          <w:color w:val="1C1C1C"/>
          <w:sz w:val="24"/>
          <w:szCs w:val="24"/>
          <w:shd w:val="clear" w:color="auto" w:fill="FFFFFF"/>
          <w:lang w:val="uk-UA"/>
        </w:rPr>
        <w:t>внесених</w:t>
      </w:r>
      <w:r w:rsidR="00C734B4">
        <w:rPr>
          <w:color w:val="1C1C1C"/>
          <w:sz w:val="24"/>
          <w:szCs w:val="24"/>
          <w:shd w:val="clear" w:color="auto" w:fill="FFFFFF"/>
          <w:lang w:val="uk-UA"/>
        </w:rPr>
        <w:t xml:space="preserve"> </w:t>
      </w:r>
      <w:r w:rsidR="009712BE">
        <w:rPr>
          <w:color w:val="1C1C1C"/>
          <w:sz w:val="24"/>
          <w:szCs w:val="24"/>
          <w:shd w:val="clear" w:color="auto" w:fill="FFFFFF"/>
          <w:lang w:val="uk-UA"/>
        </w:rPr>
        <w:t xml:space="preserve">рішеннями міської ради </w:t>
      </w:r>
      <w:r w:rsidR="002C0195">
        <w:rPr>
          <w:color w:val="1C1C1C"/>
          <w:sz w:val="24"/>
          <w:szCs w:val="24"/>
          <w:shd w:val="clear" w:color="auto" w:fill="FFFFFF"/>
          <w:lang w:val="uk-UA"/>
        </w:rPr>
        <w:t>протя</w:t>
      </w:r>
      <w:r w:rsidR="00A053D7">
        <w:rPr>
          <w:color w:val="1C1C1C"/>
          <w:sz w:val="24"/>
          <w:szCs w:val="24"/>
          <w:shd w:val="clear" w:color="auto" w:fill="FFFFFF"/>
          <w:lang w:val="uk-UA"/>
        </w:rPr>
        <w:t>гом</w:t>
      </w:r>
      <w:r w:rsidR="002C0195">
        <w:rPr>
          <w:color w:val="1C1C1C"/>
          <w:sz w:val="24"/>
          <w:szCs w:val="24"/>
          <w:shd w:val="clear" w:color="auto" w:fill="FFFFFF"/>
          <w:lang w:val="uk-UA"/>
        </w:rPr>
        <w:t xml:space="preserve"> 2021 року, </w:t>
      </w:r>
      <w:r w:rsidR="00EC6B32">
        <w:rPr>
          <w:sz w:val="24"/>
          <w:szCs w:val="24"/>
          <w:lang w:val="uk-UA"/>
        </w:rPr>
        <w:t>передбачено</w:t>
      </w:r>
      <w:r w:rsidR="003968BC">
        <w:rPr>
          <w:sz w:val="24"/>
          <w:szCs w:val="24"/>
          <w:lang w:val="uk-UA"/>
        </w:rPr>
        <w:t xml:space="preserve"> </w:t>
      </w:r>
      <w:r w:rsidR="00EC6B32" w:rsidRPr="00EC6B32">
        <w:rPr>
          <w:sz w:val="24"/>
          <w:szCs w:val="24"/>
          <w:lang w:val="uk-UA"/>
        </w:rPr>
        <w:t>211 770,</w:t>
      </w:r>
      <w:r w:rsidR="00090A98">
        <w:rPr>
          <w:sz w:val="24"/>
          <w:szCs w:val="24"/>
          <w:lang w:val="uk-UA"/>
        </w:rPr>
        <w:t>66</w:t>
      </w:r>
      <w:r w:rsidR="00EC6B32" w:rsidRPr="00EC6B32">
        <w:rPr>
          <w:sz w:val="24"/>
          <w:szCs w:val="24"/>
          <w:lang w:val="uk-UA"/>
        </w:rPr>
        <w:t xml:space="preserve"> тис.грн</w:t>
      </w:r>
      <w:r w:rsidR="00094ED8">
        <w:rPr>
          <w:sz w:val="24"/>
          <w:szCs w:val="24"/>
          <w:lang w:val="uk-UA"/>
        </w:rPr>
        <w:t>, в тому числі за рахунок: коштів</w:t>
      </w:r>
      <w:r w:rsidR="00D3580F" w:rsidRPr="00FD6B70">
        <w:rPr>
          <w:sz w:val="24"/>
          <w:szCs w:val="24"/>
          <w:lang w:val="uk-UA"/>
        </w:rPr>
        <w:t xml:space="preserve"> державного бюджету – </w:t>
      </w:r>
      <w:r w:rsidR="00A053D7">
        <w:rPr>
          <w:sz w:val="24"/>
          <w:szCs w:val="24"/>
          <w:lang w:val="uk-UA"/>
        </w:rPr>
        <w:t>114 266,42</w:t>
      </w:r>
      <w:r w:rsidR="00C337A7" w:rsidRPr="00FD6B70">
        <w:rPr>
          <w:sz w:val="24"/>
          <w:szCs w:val="24"/>
          <w:lang w:val="uk-UA"/>
        </w:rPr>
        <w:t xml:space="preserve"> тис. </w:t>
      </w:r>
      <w:r w:rsidR="00D3580F" w:rsidRPr="00FD6B70">
        <w:rPr>
          <w:sz w:val="24"/>
          <w:szCs w:val="24"/>
          <w:lang w:val="uk-UA"/>
        </w:rPr>
        <w:t xml:space="preserve">грн, </w:t>
      </w:r>
      <w:r w:rsidR="00094ED8">
        <w:rPr>
          <w:sz w:val="24"/>
          <w:szCs w:val="24"/>
          <w:lang w:val="uk-UA"/>
        </w:rPr>
        <w:t xml:space="preserve">коштів </w:t>
      </w:r>
      <w:r w:rsidR="00D3580F" w:rsidRPr="00FD6B70">
        <w:rPr>
          <w:sz w:val="24"/>
          <w:szCs w:val="24"/>
          <w:lang w:val="uk-UA"/>
        </w:rPr>
        <w:t xml:space="preserve">обласного бюджету – </w:t>
      </w:r>
      <w:r w:rsidR="00A053D7">
        <w:rPr>
          <w:sz w:val="24"/>
          <w:szCs w:val="24"/>
          <w:lang w:val="uk-UA"/>
        </w:rPr>
        <w:t>1 624,52</w:t>
      </w:r>
      <w:r w:rsidR="00D3580F" w:rsidRPr="00FD6B70">
        <w:rPr>
          <w:sz w:val="24"/>
          <w:szCs w:val="24"/>
          <w:lang w:val="uk-UA"/>
        </w:rPr>
        <w:t xml:space="preserve"> тис. грн, </w:t>
      </w:r>
      <w:r w:rsidR="00180739">
        <w:rPr>
          <w:sz w:val="24"/>
          <w:szCs w:val="24"/>
          <w:lang w:val="uk-UA"/>
        </w:rPr>
        <w:t xml:space="preserve">коштів </w:t>
      </w:r>
      <w:r w:rsidR="00D3580F" w:rsidRPr="00FD6B70">
        <w:rPr>
          <w:sz w:val="24"/>
          <w:szCs w:val="24"/>
          <w:lang w:val="uk-UA"/>
        </w:rPr>
        <w:t xml:space="preserve">бюджету громади – </w:t>
      </w:r>
      <w:r w:rsidR="00A053D7">
        <w:rPr>
          <w:sz w:val="24"/>
          <w:szCs w:val="24"/>
          <w:lang w:val="uk-UA"/>
        </w:rPr>
        <w:t xml:space="preserve">41 503,26 тис. </w:t>
      </w:r>
      <w:r w:rsidR="00D3580F" w:rsidRPr="00FD6B70">
        <w:rPr>
          <w:sz w:val="24"/>
          <w:szCs w:val="24"/>
          <w:lang w:val="uk-UA"/>
        </w:rPr>
        <w:t xml:space="preserve">грн, </w:t>
      </w:r>
      <w:r w:rsidR="00214413" w:rsidRPr="00FD6B70">
        <w:rPr>
          <w:sz w:val="24"/>
          <w:szCs w:val="24"/>
          <w:lang w:val="uk-UA"/>
        </w:rPr>
        <w:t xml:space="preserve">коштів підприємств – </w:t>
      </w:r>
      <w:r w:rsidR="00A053D7">
        <w:rPr>
          <w:sz w:val="24"/>
          <w:szCs w:val="24"/>
          <w:lang w:val="uk-UA"/>
        </w:rPr>
        <w:t>4 062,96</w:t>
      </w:r>
      <w:r w:rsidR="00214413" w:rsidRPr="00FD6B70">
        <w:rPr>
          <w:sz w:val="24"/>
          <w:szCs w:val="24"/>
          <w:lang w:val="uk-UA"/>
        </w:rPr>
        <w:t xml:space="preserve"> тис. грн та інших джерел </w:t>
      </w:r>
      <w:r w:rsidR="00D20C2C" w:rsidRPr="00FD6B70">
        <w:rPr>
          <w:sz w:val="24"/>
          <w:szCs w:val="24"/>
          <w:lang w:val="uk-UA"/>
        </w:rPr>
        <w:t>–</w:t>
      </w:r>
      <w:r w:rsidR="00A053D7">
        <w:rPr>
          <w:sz w:val="24"/>
          <w:szCs w:val="24"/>
          <w:lang w:val="uk-UA"/>
        </w:rPr>
        <w:t>50 313,50</w:t>
      </w:r>
      <w:r w:rsidR="00D20C2C" w:rsidRPr="00FD6B70">
        <w:rPr>
          <w:sz w:val="24"/>
          <w:szCs w:val="24"/>
          <w:lang w:val="uk-UA"/>
        </w:rPr>
        <w:t xml:space="preserve"> тис. грн).</w:t>
      </w:r>
    </w:p>
    <w:p w14:paraId="5D584055" w14:textId="5D1E06D4" w:rsidR="002E2707" w:rsidRDefault="001C638C" w:rsidP="0004743E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</w:t>
      </w:r>
      <w:r w:rsidR="005149DE">
        <w:rPr>
          <w:sz w:val="24"/>
          <w:szCs w:val="24"/>
          <w:lang w:val="uk-UA"/>
        </w:rPr>
        <w:t xml:space="preserve">виконання </w:t>
      </w:r>
      <w:r w:rsidR="00D20C2C" w:rsidRPr="00FD6B70">
        <w:rPr>
          <w:sz w:val="24"/>
          <w:szCs w:val="24"/>
          <w:lang w:val="uk-UA"/>
        </w:rPr>
        <w:t>Програми</w:t>
      </w:r>
      <w:r w:rsidR="005149DE">
        <w:rPr>
          <w:sz w:val="24"/>
          <w:szCs w:val="24"/>
          <w:lang w:val="uk-UA"/>
        </w:rPr>
        <w:t>, слід зауважити, що</w:t>
      </w:r>
      <w:r w:rsidR="003968BC">
        <w:rPr>
          <w:sz w:val="24"/>
          <w:szCs w:val="24"/>
          <w:lang w:val="uk-UA"/>
        </w:rPr>
        <w:t xml:space="preserve"> </w:t>
      </w:r>
      <w:r w:rsidR="005149DE">
        <w:rPr>
          <w:sz w:val="24"/>
          <w:szCs w:val="24"/>
          <w:lang w:val="uk-UA"/>
        </w:rPr>
        <w:t>виконання</w:t>
      </w:r>
      <w:r w:rsidR="003968BC">
        <w:rPr>
          <w:sz w:val="24"/>
          <w:szCs w:val="24"/>
          <w:lang w:val="uk-UA"/>
        </w:rPr>
        <w:t xml:space="preserve"> </w:t>
      </w:r>
      <w:r w:rsidR="005149DE">
        <w:rPr>
          <w:sz w:val="24"/>
          <w:szCs w:val="24"/>
          <w:lang w:val="uk-UA"/>
        </w:rPr>
        <w:t>складає</w:t>
      </w:r>
      <w:r w:rsidR="003968BC">
        <w:rPr>
          <w:sz w:val="24"/>
          <w:szCs w:val="24"/>
          <w:lang w:val="uk-UA"/>
        </w:rPr>
        <w:t xml:space="preserve"> </w:t>
      </w:r>
      <w:r w:rsidR="00056EC9">
        <w:rPr>
          <w:sz w:val="24"/>
          <w:szCs w:val="24"/>
          <w:lang w:val="uk-UA"/>
        </w:rPr>
        <w:t xml:space="preserve">60% або    </w:t>
      </w:r>
      <w:r w:rsidR="00A053D7" w:rsidRPr="00A053D7">
        <w:rPr>
          <w:sz w:val="24"/>
          <w:szCs w:val="24"/>
          <w:lang w:val="uk-UA"/>
        </w:rPr>
        <w:t>126</w:t>
      </w:r>
      <w:r w:rsidR="005C6A4B">
        <w:rPr>
          <w:sz w:val="24"/>
          <w:szCs w:val="24"/>
          <w:lang w:val="uk-UA"/>
        </w:rPr>
        <w:t xml:space="preserve"> </w:t>
      </w:r>
      <w:r w:rsidR="00A053D7" w:rsidRPr="00A053D7">
        <w:rPr>
          <w:sz w:val="24"/>
          <w:szCs w:val="24"/>
          <w:lang w:val="uk-UA"/>
        </w:rPr>
        <w:t>844,</w:t>
      </w:r>
      <w:r w:rsidR="00090A98">
        <w:rPr>
          <w:sz w:val="24"/>
          <w:szCs w:val="24"/>
          <w:lang w:val="uk-UA"/>
        </w:rPr>
        <w:t>42</w:t>
      </w:r>
      <w:r w:rsidR="005C6A4B">
        <w:rPr>
          <w:sz w:val="24"/>
          <w:szCs w:val="24"/>
          <w:lang w:val="uk-UA"/>
        </w:rPr>
        <w:t xml:space="preserve"> </w:t>
      </w:r>
      <w:r w:rsidR="000944DF" w:rsidRPr="00FD6B70">
        <w:rPr>
          <w:sz w:val="24"/>
          <w:szCs w:val="24"/>
          <w:lang w:val="uk-UA"/>
        </w:rPr>
        <w:t xml:space="preserve">тис.грн </w:t>
      </w:r>
      <w:r w:rsidR="005503B3" w:rsidRPr="00FD6B70">
        <w:rPr>
          <w:sz w:val="24"/>
          <w:szCs w:val="24"/>
          <w:lang w:val="uk-UA"/>
        </w:rPr>
        <w:t xml:space="preserve">(з державного бюджету – </w:t>
      </w:r>
      <w:r w:rsidR="009A6A37" w:rsidRPr="009A6A37">
        <w:rPr>
          <w:sz w:val="24"/>
          <w:szCs w:val="24"/>
          <w:lang w:val="uk-UA"/>
        </w:rPr>
        <w:t>78,04%</w:t>
      </w:r>
      <w:r w:rsidR="009A6A37">
        <w:rPr>
          <w:sz w:val="24"/>
          <w:szCs w:val="24"/>
          <w:lang w:val="uk-UA"/>
        </w:rPr>
        <w:t xml:space="preserve"> або </w:t>
      </w:r>
      <w:r w:rsidR="00A053D7" w:rsidRPr="00A053D7">
        <w:rPr>
          <w:sz w:val="24"/>
          <w:szCs w:val="24"/>
          <w:lang w:val="uk-UA"/>
        </w:rPr>
        <w:t>89</w:t>
      </w:r>
      <w:r w:rsidR="004F2C0C">
        <w:rPr>
          <w:sz w:val="24"/>
          <w:szCs w:val="24"/>
          <w:lang w:val="uk-UA"/>
        </w:rPr>
        <w:t xml:space="preserve"> </w:t>
      </w:r>
      <w:r w:rsidR="00A053D7" w:rsidRPr="00A053D7">
        <w:rPr>
          <w:sz w:val="24"/>
          <w:szCs w:val="24"/>
          <w:lang w:val="uk-UA"/>
        </w:rPr>
        <w:t>174,28</w:t>
      </w:r>
      <w:r w:rsidR="005503B3" w:rsidRPr="00FD6B70">
        <w:rPr>
          <w:sz w:val="24"/>
          <w:szCs w:val="24"/>
          <w:lang w:val="uk-UA"/>
        </w:rPr>
        <w:t>тис.грн</w:t>
      </w:r>
      <w:r w:rsidR="00E5455B" w:rsidRPr="00FD6B70">
        <w:rPr>
          <w:sz w:val="24"/>
          <w:szCs w:val="24"/>
          <w:lang w:val="uk-UA"/>
        </w:rPr>
        <w:t xml:space="preserve">, </w:t>
      </w:r>
      <w:r w:rsidR="00FD2506" w:rsidRPr="00FD6B70">
        <w:rPr>
          <w:sz w:val="24"/>
          <w:szCs w:val="24"/>
          <w:lang w:val="uk-UA"/>
        </w:rPr>
        <w:t>з об</w:t>
      </w:r>
      <w:r w:rsidR="00D3774B">
        <w:rPr>
          <w:sz w:val="24"/>
          <w:szCs w:val="24"/>
          <w:lang w:val="uk-UA"/>
        </w:rPr>
        <w:t xml:space="preserve">ласного бюджету – </w:t>
      </w:r>
      <w:r w:rsidR="009A6A37" w:rsidRPr="009A6A37">
        <w:rPr>
          <w:sz w:val="24"/>
          <w:szCs w:val="24"/>
          <w:lang w:val="uk-UA"/>
        </w:rPr>
        <w:t>266,5%</w:t>
      </w:r>
      <w:r w:rsidR="009A6A37">
        <w:rPr>
          <w:sz w:val="24"/>
          <w:szCs w:val="24"/>
          <w:lang w:val="uk-UA"/>
        </w:rPr>
        <w:t xml:space="preserve"> або </w:t>
      </w:r>
      <w:r w:rsidR="00652E36" w:rsidRPr="00652E36">
        <w:rPr>
          <w:sz w:val="24"/>
          <w:szCs w:val="24"/>
          <w:lang w:val="uk-UA"/>
        </w:rPr>
        <w:t>4</w:t>
      </w:r>
      <w:r w:rsidR="004F2C0C">
        <w:rPr>
          <w:sz w:val="24"/>
          <w:szCs w:val="24"/>
          <w:lang w:val="uk-UA"/>
        </w:rPr>
        <w:t xml:space="preserve"> </w:t>
      </w:r>
      <w:r w:rsidR="00652E36" w:rsidRPr="00652E36">
        <w:rPr>
          <w:sz w:val="24"/>
          <w:szCs w:val="24"/>
          <w:lang w:val="uk-UA"/>
        </w:rPr>
        <w:t>328,83</w:t>
      </w:r>
      <w:r w:rsidR="00D3774B">
        <w:rPr>
          <w:sz w:val="24"/>
          <w:szCs w:val="24"/>
          <w:lang w:val="uk-UA"/>
        </w:rPr>
        <w:t>тис.</w:t>
      </w:r>
      <w:r w:rsidR="00FD2506" w:rsidRPr="00FD6B70">
        <w:rPr>
          <w:sz w:val="24"/>
          <w:szCs w:val="24"/>
          <w:lang w:val="uk-UA"/>
        </w:rPr>
        <w:t xml:space="preserve">грн, бюджету громаду – </w:t>
      </w:r>
      <w:r w:rsidR="00D3466C" w:rsidRPr="00D3466C">
        <w:rPr>
          <w:sz w:val="24"/>
          <w:szCs w:val="24"/>
          <w:lang w:val="uk-UA"/>
        </w:rPr>
        <w:t>64,5%</w:t>
      </w:r>
      <w:r w:rsidR="00D3466C">
        <w:rPr>
          <w:sz w:val="24"/>
          <w:szCs w:val="24"/>
          <w:lang w:val="uk-UA"/>
        </w:rPr>
        <w:t xml:space="preserve"> або </w:t>
      </w:r>
      <w:r w:rsidR="00652E36" w:rsidRPr="00652E36">
        <w:rPr>
          <w:sz w:val="24"/>
          <w:szCs w:val="24"/>
          <w:lang w:val="uk-UA"/>
        </w:rPr>
        <w:t>26</w:t>
      </w:r>
      <w:r w:rsidR="004F2C0C">
        <w:rPr>
          <w:sz w:val="24"/>
          <w:szCs w:val="24"/>
          <w:lang w:val="uk-UA"/>
        </w:rPr>
        <w:t xml:space="preserve"> </w:t>
      </w:r>
      <w:r w:rsidR="00652E36" w:rsidRPr="00652E36">
        <w:rPr>
          <w:sz w:val="24"/>
          <w:szCs w:val="24"/>
          <w:lang w:val="uk-UA"/>
        </w:rPr>
        <w:t>761,74</w:t>
      </w:r>
      <w:r w:rsidR="00FD2506" w:rsidRPr="00FD6B70">
        <w:rPr>
          <w:sz w:val="24"/>
          <w:szCs w:val="24"/>
          <w:lang w:val="uk-UA"/>
        </w:rPr>
        <w:t>тис. грн</w:t>
      </w:r>
      <w:r w:rsidR="0030404F" w:rsidRPr="00FD6B70">
        <w:rPr>
          <w:sz w:val="24"/>
          <w:szCs w:val="24"/>
          <w:lang w:val="uk-UA"/>
        </w:rPr>
        <w:t xml:space="preserve">, </w:t>
      </w:r>
      <w:r w:rsidR="00566598" w:rsidRPr="00FD6B70">
        <w:rPr>
          <w:sz w:val="24"/>
          <w:szCs w:val="24"/>
          <w:lang w:val="uk-UA"/>
        </w:rPr>
        <w:t>коштів підприємств –</w:t>
      </w:r>
      <w:r w:rsidR="00090A98">
        <w:rPr>
          <w:sz w:val="24"/>
          <w:szCs w:val="24"/>
          <w:lang w:val="uk-UA"/>
        </w:rPr>
        <w:t xml:space="preserve"> </w:t>
      </w:r>
      <w:r w:rsidR="00D3466C" w:rsidRPr="00D3466C">
        <w:rPr>
          <w:sz w:val="24"/>
          <w:szCs w:val="24"/>
          <w:lang w:val="uk-UA"/>
        </w:rPr>
        <w:t>82,9% або</w:t>
      </w:r>
      <w:r w:rsidR="004F2C0C">
        <w:rPr>
          <w:sz w:val="24"/>
          <w:szCs w:val="24"/>
          <w:lang w:val="uk-UA"/>
        </w:rPr>
        <w:t xml:space="preserve"> </w:t>
      </w:r>
      <w:r w:rsidR="00652E36" w:rsidRPr="00652E36">
        <w:rPr>
          <w:sz w:val="24"/>
          <w:szCs w:val="24"/>
          <w:lang w:val="uk-UA"/>
        </w:rPr>
        <w:t>3</w:t>
      </w:r>
      <w:r w:rsidR="004F2C0C">
        <w:rPr>
          <w:sz w:val="24"/>
          <w:szCs w:val="24"/>
          <w:lang w:val="uk-UA"/>
        </w:rPr>
        <w:t xml:space="preserve"> </w:t>
      </w:r>
      <w:r w:rsidR="00652E36" w:rsidRPr="00652E36">
        <w:rPr>
          <w:sz w:val="24"/>
          <w:szCs w:val="24"/>
          <w:lang w:val="uk-UA"/>
        </w:rPr>
        <w:t>370,4</w:t>
      </w:r>
      <w:r w:rsidR="00652E36">
        <w:rPr>
          <w:sz w:val="24"/>
          <w:szCs w:val="24"/>
          <w:lang w:val="uk-UA"/>
        </w:rPr>
        <w:t xml:space="preserve">0 </w:t>
      </w:r>
      <w:r w:rsidR="00566598" w:rsidRPr="00FD6B70">
        <w:rPr>
          <w:sz w:val="24"/>
          <w:szCs w:val="24"/>
          <w:lang w:val="uk-UA"/>
        </w:rPr>
        <w:t xml:space="preserve">тис. грн та інших </w:t>
      </w:r>
      <w:r w:rsidR="0005703F" w:rsidRPr="00FD6B70">
        <w:rPr>
          <w:sz w:val="24"/>
          <w:szCs w:val="24"/>
          <w:lang w:val="uk-UA"/>
        </w:rPr>
        <w:t xml:space="preserve">джерел – </w:t>
      </w:r>
      <w:r w:rsidR="00D3466C" w:rsidRPr="00D3466C">
        <w:rPr>
          <w:sz w:val="24"/>
          <w:szCs w:val="24"/>
          <w:lang w:val="uk-UA"/>
        </w:rPr>
        <w:t>6,4%</w:t>
      </w:r>
      <w:r w:rsidR="00D3466C">
        <w:rPr>
          <w:sz w:val="24"/>
          <w:szCs w:val="24"/>
          <w:lang w:val="uk-UA"/>
        </w:rPr>
        <w:t xml:space="preserve"> або </w:t>
      </w:r>
      <w:r w:rsidR="00652E36" w:rsidRPr="00652E36">
        <w:rPr>
          <w:sz w:val="24"/>
          <w:szCs w:val="24"/>
          <w:lang w:val="uk-UA"/>
        </w:rPr>
        <w:t>3</w:t>
      </w:r>
      <w:r w:rsidR="00090A98">
        <w:rPr>
          <w:sz w:val="24"/>
          <w:szCs w:val="24"/>
          <w:lang w:val="uk-UA"/>
        </w:rPr>
        <w:t xml:space="preserve"> </w:t>
      </w:r>
      <w:r w:rsidR="00652E36" w:rsidRPr="00652E36">
        <w:rPr>
          <w:sz w:val="24"/>
          <w:szCs w:val="24"/>
          <w:lang w:val="uk-UA"/>
        </w:rPr>
        <w:t>209,17</w:t>
      </w:r>
      <w:r w:rsidR="0005703F" w:rsidRPr="00FD6B70">
        <w:rPr>
          <w:sz w:val="24"/>
          <w:szCs w:val="24"/>
          <w:lang w:val="uk-UA"/>
        </w:rPr>
        <w:t>тис. грн</w:t>
      </w:r>
      <w:r w:rsidR="00FC74A9" w:rsidRPr="00FD6B70">
        <w:rPr>
          <w:sz w:val="24"/>
          <w:szCs w:val="24"/>
          <w:lang w:val="uk-UA"/>
        </w:rPr>
        <w:t>)</w:t>
      </w:r>
    </w:p>
    <w:p w14:paraId="1DA8DF43" w14:textId="77777777" w:rsidR="00AA1DA5" w:rsidRDefault="00AA1DA5" w:rsidP="0004743E">
      <w:pPr>
        <w:spacing w:after="0"/>
        <w:ind w:left="-426" w:firstLine="709"/>
        <w:jc w:val="both"/>
        <w:rPr>
          <w:sz w:val="24"/>
          <w:szCs w:val="24"/>
          <w:lang w:val="uk-UA"/>
        </w:rPr>
      </w:pPr>
    </w:p>
    <w:p w14:paraId="7289D3C5" w14:textId="77777777" w:rsidR="009C416B" w:rsidRPr="00FD6B70" w:rsidRDefault="009C416B" w:rsidP="009C416B">
      <w:pPr>
        <w:spacing w:after="0"/>
        <w:ind w:left="-426" w:firstLine="709"/>
        <w:jc w:val="both"/>
        <w:rPr>
          <w:b/>
          <w:sz w:val="24"/>
          <w:szCs w:val="24"/>
          <w:lang w:val="uk-UA"/>
        </w:rPr>
      </w:pPr>
      <w:r w:rsidRPr="00FD6B70">
        <w:rPr>
          <w:b/>
          <w:sz w:val="24"/>
          <w:szCs w:val="24"/>
          <w:lang w:val="uk-UA"/>
        </w:rPr>
        <w:t>Промисловість</w:t>
      </w:r>
    </w:p>
    <w:p w14:paraId="2C8E22E1" w14:textId="78782723" w:rsidR="009C416B" w:rsidRDefault="009C416B" w:rsidP="009C416B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ДП «Артемсіль» </w:t>
      </w:r>
      <w:r w:rsidR="00652E36">
        <w:rPr>
          <w:sz w:val="24"/>
          <w:szCs w:val="24"/>
          <w:lang w:val="uk-UA"/>
        </w:rPr>
        <w:t>у</w:t>
      </w:r>
      <w:r w:rsidRPr="00FD6B70">
        <w:rPr>
          <w:sz w:val="24"/>
          <w:szCs w:val="24"/>
          <w:lang w:val="uk-UA"/>
        </w:rPr>
        <w:t xml:space="preserve"> 2021 ро</w:t>
      </w:r>
      <w:r w:rsidR="00652E36">
        <w:rPr>
          <w:sz w:val="24"/>
          <w:szCs w:val="24"/>
          <w:lang w:val="uk-UA"/>
        </w:rPr>
        <w:t>ці</w:t>
      </w:r>
      <w:r w:rsidRPr="00FD6B70">
        <w:rPr>
          <w:sz w:val="24"/>
          <w:szCs w:val="24"/>
          <w:lang w:val="uk-UA"/>
        </w:rPr>
        <w:t xml:space="preserve"> реаліз</w:t>
      </w:r>
      <w:r>
        <w:rPr>
          <w:sz w:val="24"/>
          <w:szCs w:val="24"/>
          <w:lang w:val="uk-UA"/>
        </w:rPr>
        <w:t>у</w:t>
      </w:r>
      <w:r w:rsidRPr="00FD6B70">
        <w:rPr>
          <w:sz w:val="24"/>
          <w:szCs w:val="24"/>
          <w:lang w:val="uk-UA"/>
        </w:rPr>
        <w:t>ва</w:t>
      </w:r>
      <w:r>
        <w:rPr>
          <w:sz w:val="24"/>
          <w:szCs w:val="24"/>
          <w:lang w:val="uk-UA"/>
        </w:rPr>
        <w:t>л</w:t>
      </w:r>
      <w:r w:rsidRPr="00FD6B70">
        <w:rPr>
          <w:sz w:val="24"/>
          <w:szCs w:val="24"/>
          <w:lang w:val="uk-UA"/>
        </w:rPr>
        <w:t xml:space="preserve">о продукції </w:t>
      </w:r>
      <w:r w:rsidR="00652E36">
        <w:rPr>
          <w:sz w:val="24"/>
          <w:szCs w:val="24"/>
          <w:lang w:val="uk-UA"/>
        </w:rPr>
        <w:t>на</w:t>
      </w:r>
      <w:r w:rsidR="00CF5305">
        <w:rPr>
          <w:sz w:val="24"/>
          <w:szCs w:val="24"/>
          <w:lang w:val="uk-UA"/>
        </w:rPr>
        <w:t xml:space="preserve"> </w:t>
      </w:r>
      <w:r w:rsidR="00652E36">
        <w:rPr>
          <w:sz w:val="24"/>
          <w:szCs w:val="24"/>
          <w:lang w:val="uk-UA"/>
        </w:rPr>
        <w:t>1</w:t>
      </w:r>
      <w:r w:rsidR="00A8751B">
        <w:rPr>
          <w:sz w:val="24"/>
          <w:szCs w:val="24"/>
          <w:lang w:val="uk-UA"/>
        </w:rPr>
        <w:t> </w:t>
      </w:r>
      <w:r w:rsidR="00652E36">
        <w:rPr>
          <w:sz w:val="24"/>
          <w:szCs w:val="24"/>
          <w:lang w:val="uk-UA"/>
        </w:rPr>
        <w:t>761</w:t>
      </w:r>
      <w:r w:rsidR="00A8751B">
        <w:rPr>
          <w:sz w:val="24"/>
          <w:szCs w:val="24"/>
          <w:lang w:val="uk-UA"/>
        </w:rPr>
        <w:t>,84</w:t>
      </w:r>
      <w:r w:rsidRPr="00FD6B70">
        <w:rPr>
          <w:sz w:val="24"/>
          <w:szCs w:val="24"/>
          <w:lang w:val="uk-UA"/>
        </w:rPr>
        <w:t xml:space="preserve"> </w:t>
      </w:r>
      <w:r w:rsidR="00A8751B">
        <w:rPr>
          <w:sz w:val="24"/>
          <w:szCs w:val="24"/>
          <w:lang w:val="uk-UA"/>
        </w:rPr>
        <w:t xml:space="preserve">млн </w:t>
      </w:r>
      <w:r w:rsidRPr="00FD6B70">
        <w:rPr>
          <w:sz w:val="24"/>
          <w:szCs w:val="24"/>
          <w:lang w:val="uk-UA"/>
        </w:rPr>
        <w:t xml:space="preserve">грн, що на </w:t>
      </w:r>
      <w:r w:rsidR="00652E36">
        <w:rPr>
          <w:sz w:val="24"/>
          <w:szCs w:val="24"/>
          <w:lang w:val="uk-UA"/>
        </w:rPr>
        <w:t>148,3</w:t>
      </w:r>
      <w:r w:rsidRPr="00FD6B70">
        <w:rPr>
          <w:sz w:val="24"/>
          <w:szCs w:val="24"/>
          <w:lang w:val="uk-UA"/>
        </w:rPr>
        <w:t xml:space="preserve">% перевищує аналогічний показник 2020 року. У 2021 року ДП «Артемсіль» розпочало новий вид діяльності та відкрило </w:t>
      </w:r>
      <w:r w:rsidR="00652E36">
        <w:rPr>
          <w:sz w:val="24"/>
          <w:szCs w:val="24"/>
          <w:lang w:val="uk-UA"/>
        </w:rPr>
        <w:t xml:space="preserve">2 </w:t>
      </w:r>
      <w:r w:rsidRPr="00FD6B70">
        <w:rPr>
          <w:sz w:val="24"/>
          <w:szCs w:val="24"/>
          <w:lang w:val="uk-UA"/>
        </w:rPr>
        <w:t>екскурсійни</w:t>
      </w:r>
      <w:r w:rsidR="00652E36">
        <w:rPr>
          <w:sz w:val="24"/>
          <w:szCs w:val="24"/>
          <w:lang w:val="uk-UA"/>
        </w:rPr>
        <w:t>х</w:t>
      </w:r>
      <w:r w:rsidRPr="00FD6B70">
        <w:rPr>
          <w:sz w:val="24"/>
          <w:szCs w:val="24"/>
          <w:lang w:val="uk-UA"/>
        </w:rPr>
        <w:t xml:space="preserve"> маршрут</w:t>
      </w:r>
      <w:r w:rsidR="00652E36">
        <w:rPr>
          <w:sz w:val="24"/>
          <w:szCs w:val="24"/>
          <w:lang w:val="uk-UA"/>
        </w:rPr>
        <w:t>и</w:t>
      </w:r>
      <w:r w:rsidRPr="00FD6B70">
        <w:rPr>
          <w:sz w:val="24"/>
          <w:szCs w:val="24"/>
          <w:lang w:val="uk-UA"/>
        </w:rPr>
        <w:t xml:space="preserve"> «Таємниці підземного соляного світу»</w:t>
      </w:r>
      <w:r w:rsidR="00652E36">
        <w:rPr>
          <w:sz w:val="24"/>
          <w:szCs w:val="24"/>
          <w:lang w:val="uk-UA"/>
        </w:rPr>
        <w:t xml:space="preserve"> та «</w:t>
      </w:r>
      <w:proofErr w:type="spellStart"/>
      <w:r w:rsidR="00652E36">
        <w:rPr>
          <w:sz w:val="24"/>
          <w:szCs w:val="24"/>
          <w:lang w:val="uk-UA"/>
        </w:rPr>
        <w:t>Фієрія</w:t>
      </w:r>
      <w:proofErr w:type="spellEnd"/>
      <w:r w:rsidR="00652E36">
        <w:rPr>
          <w:sz w:val="24"/>
          <w:szCs w:val="24"/>
          <w:lang w:val="uk-UA"/>
        </w:rPr>
        <w:t xml:space="preserve"> солі»</w:t>
      </w:r>
      <w:r w:rsidRPr="00FD6B70">
        <w:rPr>
          <w:sz w:val="24"/>
          <w:szCs w:val="24"/>
          <w:lang w:val="uk-UA"/>
        </w:rPr>
        <w:t xml:space="preserve">. </w:t>
      </w:r>
      <w:r w:rsidR="00652E36">
        <w:rPr>
          <w:sz w:val="24"/>
          <w:szCs w:val="24"/>
          <w:lang w:val="uk-UA"/>
        </w:rPr>
        <w:t>Обсяг капітальних інвестицій склав 169</w:t>
      </w:r>
      <w:r w:rsidR="00A8751B">
        <w:rPr>
          <w:sz w:val="24"/>
          <w:szCs w:val="24"/>
          <w:lang w:val="uk-UA"/>
        </w:rPr>
        <w:t>,7</w:t>
      </w:r>
      <w:r w:rsidR="00652E36">
        <w:rPr>
          <w:sz w:val="24"/>
          <w:szCs w:val="24"/>
          <w:lang w:val="uk-UA"/>
        </w:rPr>
        <w:t xml:space="preserve"> </w:t>
      </w:r>
      <w:r w:rsidR="00A8751B">
        <w:rPr>
          <w:sz w:val="24"/>
          <w:szCs w:val="24"/>
          <w:lang w:val="uk-UA"/>
        </w:rPr>
        <w:t>млн</w:t>
      </w:r>
      <w:r w:rsidR="00652E36">
        <w:rPr>
          <w:sz w:val="24"/>
          <w:szCs w:val="24"/>
          <w:lang w:val="uk-UA"/>
        </w:rPr>
        <w:t xml:space="preserve"> грн., </w:t>
      </w:r>
      <w:r w:rsidR="00652E36" w:rsidRPr="00FD6B70">
        <w:rPr>
          <w:sz w:val="24"/>
          <w:szCs w:val="24"/>
          <w:lang w:val="uk-UA"/>
        </w:rPr>
        <w:t xml:space="preserve">що на </w:t>
      </w:r>
      <w:r w:rsidR="00652E36">
        <w:rPr>
          <w:sz w:val="24"/>
          <w:szCs w:val="24"/>
          <w:lang w:val="uk-UA"/>
        </w:rPr>
        <w:t>170,1</w:t>
      </w:r>
      <w:r w:rsidR="00652E36" w:rsidRPr="00FD6B70">
        <w:rPr>
          <w:sz w:val="24"/>
          <w:szCs w:val="24"/>
          <w:lang w:val="uk-UA"/>
        </w:rPr>
        <w:t>% перевищує аналогічний показник 2020 року.</w:t>
      </w:r>
    </w:p>
    <w:p w14:paraId="63DCE462" w14:textId="59970E7D" w:rsidR="00123B21" w:rsidRDefault="009C416B" w:rsidP="009C416B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</w:t>
      </w:r>
      <w:r w:rsidRPr="00FD6B70">
        <w:rPr>
          <w:sz w:val="24"/>
          <w:szCs w:val="24"/>
          <w:lang w:val="uk-UA"/>
        </w:rPr>
        <w:t>ОВ «</w:t>
      </w:r>
      <w:proofErr w:type="spellStart"/>
      <w:r w:rsidRPr="00FD6B70">
        <w:rPr>
          <w:sz w:val="24"/>
          <w:szCs w:val="24"/>
          <w:lang w:val="uk-UA"/>
        </w:rPr>
        <w:t>Кнауф</w:t>
      </w:r>
      <w:proofErr w:type="spellEnd"/>
      <w:r w:rsidRPr="00FD6B70">
        <w:rPr>
          <w:sz w:val="24"/>
          <w:szCs w:val="24"/>
          <w:lang w:val="uk-UA"/>
        </w:rPr>
        <w:t xml:space="preserve"> Гіпс Донбас» </w:t>
      </w:r>
      <w:r w:rsidR="00652E36">
        <w:rPr>
          <w:sz w:val="24"/>
          <w:szCs w:val="24"/>
          <w:lang w:val="uk-UA"/>
        </w:rPr>
        <w:t>у</w:t>
      </w:r>
      <w:r w:rsidRPr="00FD6B70">
        <w:rPr>
          <w:sz w:val="24"/>
          <w:szCs w:val="24"/>
          <w:lang w:val="uk-UA"/>
        </w:rPr>
        <w:t xml:space="preserve"> 2021 ро</w:t>
      </w:r>
      <w:r w:rsidR="00652E36">
        <w:rPr>
          <w:sz w:val="24"/>
          <w:szCs w:val="24"/>
          <w:lang w:val="uk-UA"/>
        </w:rPr>
        <w:t>ці</w:t>
      </w:r>
      <w:r w:rsidRPr="00FD6B70">
        <w:rPr>
          <w:sz w:val="24"/>
          <w:szCs w:val="24"/>
          <w:lang w:val="uk-UA"/>
        </w:rPr>
        <w:t xml:space="preserve"> реалізовано продукції – </w:t>
      </w:r>
      <w:r w:rsidR="0084650D">
        <w:rPr>
          <w:sz w:val="24"/>
          <w:szCs w:val="24"/>
          <w:lang w:val="uk-UA"/>
        </w:rPr>
        <w:t>1</w:t>
      </w:r>
      <w:r w:rsidR="004A4341">
        <w:rPr>
          <w:sz w:val="24"/>
          <w:szCs w:val="24"/>
          <w:lang w:val="uk-UA"/>
        </w:rPr>
        <w:t> </w:t>
      </w:r>
      <w:r w:rsidR="0084650D">
        <w:rPr>
          <w:sz w:val="24"/>
          <w:szCs w:val="24"/>
          <w:lang w:val="uk-UA"/>
        </w:rPr>
        <w:t>990</w:t>
      </w:r>
      <w:r w:rsidR="004A4341">
        <w:rPr>
          <w:sz w:val="24"/>
          <w:szCs w:val="24"/>
          <w:lang w:val="uk-UA"/>
        </w:rPr>
        <w:t>,97</w:t>
      </w:r>
      <w:r w:rsidRPr="00FD6B70">
        <w:rPr>
          <w:sz w:val="24"/>
          <w:szCs w:val="24"/>
          <w:lang w:val="uk-UA"/>
        </w:rPr>
        <w:t xml:space="preserve"> </w:t>
      </w:r>
      <w:r w:rsidR="004A4341">
        <w:rPr>
          <w:sz w:val="24"/>
          <w:szCs w:val="24"/>
          <w:lang w:val="uk-UA"/>
        </w:rPr>
        <w:t xml:space="preserve">млн </w:t>
      </w:r>
      <w:bookmarkStart w:id="0" w:name="_GoBack"/>
      <w:bookmarkEnd w:id="0"/>
      <w:r w:rsidRPr="00FD6B70">
        <w:rPr>
          <w:sz w:val="24"/>
          <w:szCs w:val="24"/>
          <w:lang w:val="uk-UA"/>
        </w:rPr>
        <w:t>грн</w:t>
      </w:r>
      <w:r w:rsidR="00BB56DE">
        <w:rPr>
          <w:sz w:val="24"/>
          <w:szCs w:val="24"/>
          <w:lang w:val="uk-UA"/>
        </w:rPr>
        <w:t xml:space="preserve"> </w:t>
      </w:r>
      <w:r w:rsidR="00F31606">
        <w:rPr>
          <w:sz w:val="24"/>
          <w:szCs w:val="24"/>
          <w:lang w:val="uk-UA"/>
        </w:rPr>
        <w:t>в порівнянні з 2020 роком, цей показник становить 123,6%</w:t>
      </w:r>
      <w:r w:rsidR="0084650D" w:rsidRPr="00FD6B70">
        <w:rPr>
          <w:sz w:val="24"/>
          <w:szCs w:val="24"/>
          <w:lang w:val="uk-UA"/>
        </w:rPr>
        <w:t>.</w:t>
      </w:r>
    </w:p>
    <w:p w14:paraId="2C326ADB" w14:textId="77777777" w:rsidR="000F1512" w:rsidRDefault="009C416B" w:rsidP="009C416B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 w:rsidRPr="002B07CF">
        <w:rPr>
          <w:sz w:val="24"/>
          <w:szCs w:val="24"/>
          <w:lang w:val="uk-UA"/>
        </w:rPr>
        <w:t>ТОВ «</w:t>
      </w:r>
      <w:proofErr w:type="spellStart"/>
      <w:r w:rsidRPr="002B07CF">
        <w:rPr>
          <w:sz w:val="24"/>
          <w:szCs w:val="24"/>
          <w:lang w:val="uk-UA"/>
        </w:rPr>
        <w:t>Кнауф</w:t>
      </w:r>
      <w:proofErr w:type="spellEnd"/>
      <w:r w:rsidRPr="002B07CF">
        <w:rPr>
          <w:sz w:val="24"/>
          <w:szCs w:val="24"/>
          <w:lang w:val="uk-UA"/>
        </w:rPr>
        <w:t xml:space="preserve"> Гіпс Донбас» </w:t>
      </w:r>
      <w:r>
        <w:rPr>
          <w:sz w:val="24"/>
          <w:szCs w:val="24"/>
          <w:lang w:val="uk-UA"/>
        </w:rPr>
        <w:t>приймає активну участь у соціальному житті громади, з</w:t>
      </w:r>
      <w:r w:rsidRPr="00FD6B70">
        <w:rPr>
          <w:sz w:val="24"/>
          <w:szCs w:val="24"/>
          <w:lang w:val="uk-UA"/>
        </w:rPr>
        <w:t>а 2021 р</w:t>
      </w:r>
      <w:r w:rsidR="00123B21">
        <w:rPr>
          <w:sz w:val="24"/>
          <w:szCs w:val="24"/>
          <w:lang w:val="uk-UA"/>
        </w:rPr>
        <w:t>ік</w:t>
      </w:r>
      <w:r w:rsidRPr="00FD6B70">
        <w:rPr>
          <w:sz w:val="24"/>
          <w:szCs w:val="24"/>
          <w:lang w:val="uk-UA"/>
        </w:rPr>
        <w:t xml:space="preserve"> перераховано Соледарській міській раді </w:t>
      </w:r>
      <w:r w:rsidR="00123B21">
        <w:rPr>
          <w:sz w:val="24"/>
          <w:szCs w:val="24"/>
          <w:lang w:val="uk-UA"/>
        </w:rPr>
        <w:t xml:space="preserve">Бахмутського району Донецької області </w:t>
      </w:r>
      <w:r w:rsidR="00123B21" w:rsidRPr="001A553E">
        <w:rPr>
          <w:sz w:val="24"/>
          <w:szCs w:val="24"/>
          <w:lang w:val="uk-UA"/>
        </w:rPr>
        <w:t xml:space="preserve">1 515 </w:t>
      </w:r>
      <w:r w:rsidRPr="001A553E">
        <w:rPr>
          <w:sz w:val="24"/>
          <w:szCs w:val="24"/>
          <w:lang w:val="uk-UA"/>
        </w:rPr>
        <w:t>тис.грн</w:t>
      </w:r>
      <w:r w:rsidR="00123B21" w:rsidRPr="001A553E">
        <w:rPr>
          <w:sz w:val="24"/>
          <w:szCs w:val="24"/>
          <w:lang w:val="uk-UA"/>
        </w:rPr>
        <w:t xml:space="preserve"> з них 500 тис. грн. на ремонт</w:t>
      </w:r>
      <w:r w:rsidR="00123B21">
        <w:rPr>
          <w:sz w:val="24"/>
          <w:szCs w:val="24"/>
          <w:lang w:val="uk-UA"/>
        </w:rPr>
        <w:t xml:space="preserve"> Соледарської міської лікарні, 700тис.грн на придбання переносного апарату УЗД та 15 тис. грн дітям сиротам (придбання одягу). У 2020 році за аналогічний період</w:t>
      </w:r>
      <w:r w:rsidR="00A87604">
        <w:rPr>
          <w:sz w:val="24"/>
          <w:szCs w:val="24"/>
          <w:lang w:val="uk-UA"/>
        </w:rPr>
        <w:t>, підприємством було перераховано міській раді 2 614,5 тис. грн..</w:t>
      </w:r>
    </w:p>
    <w:p w14:paraId="253A1293" w14:textId="77777777" w:rsidR="000F1512" w:rsidRDefault="000F1512" w:rsidP="000F1512">
      <w:pPr>
        <w:spacing w:after="0"/>
        <w:ind w:left="-426" w:firstLine="709"/>
        <w:jc w:val="both"/>
        <w:rPr>
          <w:sz w:val="24"/>
          <w:szCs w:val="24"/>
          <w:lang w:val="uk-UA"/>
        </w:rPr>
      </w:pPr>
    </w:p>
    <w:p w14:paraId="3FE76207" w14:textId="77777777" w:rsidR="000F1512" w:rsidRDefault="000F1512" w:rsidP="003F4D6C">
      <w:pPr>
        <w:spacing w:after="0"/>
        <w:ind w:left="-426" w:firstLine="709"/>
        <w:jc w:val="both"/>
        <w:rPr>
          <w:b/>
          <w:bCs/>
          <w:sz w:val="24"/>
          <w:szCs w:val="24"/>
          <w:lang w:val="uk-UA"/>
        </w:rPr>
      </w:pPr>
      <w:r w:rsidRPr="000F1512">
        <w:rPr>
          <w:b/>
          <w:bCs/>
          <w:sz w:val="24"/>
          <w:szCs w:val="24"/>
          <w:lang w:val="uk-UA"/>
        </w:rPr>
        <w:t>Агропромисловий комплекс</w:t>
      </w:r>
    </w:p>
    <w:p w14:paraId="2AA86B1B" w14:textId="77777777" w:rsidR="000F1512" w:rsidRDefault="000F1512" w:rsidP="000F1512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 w:rsidRPr="005E146A">
        <w:rPr>
          <w:sz w:val="24"/>
          <w:szCs w:val="24"/>
          <w:lang w:val="uk-UA"/>
        </w:rPr>
        <w:t xml:space="preserve">Обсяг податкових надходжень </w:t>
      </w:r>
      <w:r w:rsidR="00A025B7" w:rsidRPr="005E146A">
        <w:rPr>
          <w:sz w:val="24"/>
          <w:szCs w:val="24"/>
          <w:lang w:val="uk-UA"/>
        </w:rPr>
        <w:t>до бюджету Соледарської міської ТГ від суб’єктів агропромислового  комплексу за 2021 рік</w:t>
      </w:r>
      <w:r w:rsidR="005E146A" w:rsidRPr="005E146A">
        <w:rPr>
          <w:sz w:val="24"/>
          <w:szCs w:val="24"/>
          <w:lang w:val="uk-UA"/>
        </w:rPr>
        <w:t xml:space="preserve"> склав 20 631,80 тис.грн-102,5% до відповідного рівня 2020 року.</w:t>
      </w:r>
    </w:p>
    <w:p w14:paraId="1A21A601" w14:textId="77777777" w:rsidR="005E146A" w:rsidRPr="005E146A" w:rsidRDefault="005E146A" w:rsidP="000F1512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 метою </w:t>
      </w:r>
      <w:r w:rsidR="00C01627">
        <w:rPr>
          <w:sz w:val="24"/>
          <w:szCs w:val="24"/>
          <w:lang w:val="uk-UA"/>
        </w:rPr>
        <w:t xml:space="preserve">трансформації особистих селянських господарств та забезпечення само занятості членів родини, в громаді зареєстровано сімейне </w:t>
      </w:r>
      <w:r w:rsidR="000276D5">
        <w:rPr>
          <w:sz w:val="24"/>
          <w:szCs w:val="24"/>
          <w:lang w:val="uk-UA"/>
        </w:rPr>
        <w:t>фермерське господарство (молочне скотарство)</w:t>
      </w:r>
      <w:r w:rsidR="005C370C">
        <w:rPr>
          <w:sz w:val="24"/>
          <w:szCs w:val="24"/>
          <w:lang w:val="uk-UA"/>
        </w:rPr>
        <w:t xml:space="preserve">. </w:t>
      </w:r>
    </w:p>
    <w:p w14:paraId="17EA3AE0" w14:textId="77777777" w:rsidR="0012239A" w:rsidRDefault="0012239A" w:rsidP="0004743E">
      <w:pPr>
        <w:spacing w:after="0"/>
        <w:ind w:left="-426" w:firstLine="709"/>
        <w:jc w:val="both"/>
        <w:rPr>
          <w:b/>
          <w:sz w:val="24"/>
          <w:szCs w:val="24"/>
          <w:lang w:val="uk-UA"/>
        </w:rPr>
      </w:pPr>
    </w:p>
    <w:p w14:paraId="0FE153EF" w14:textId="77777777" w:rsidR="00556645" w:rsidRPr="00FD6B70" w:rsidRDefault="00556645" w:rsidP="0004743E">
      <w:pPr>
        <w:spacing w:after="0"/>
        <w:ind w:left="-426" w:firstLine="709"/>
        <w:jc w:val="both"/>
        <w:rPr>
          <w:b/>
          <w:sz w:val="24"/>
          <w:szCs w:val="24"/>
          <w:lang w:val="uk-UA"/>
        </w:rPr>
      </w:pPr>
      <w:r w:rsidRPr="00FD6B70">
        <w:rPr>
          <w:b/>
          <w:sz w:val="24"/>
          <w:szCs w:val="24"/>
          <w:lang w:val="uk-UA"/>
        </w:rPr>
        <w:t xml:space="preserve">Житлово-комунальне господарство </w:t>
      </w:r>
      <w:r w:rsidR="00AD529A" w:rsidRPr="00FD6B70">
        <w:rPr>
          <w:b/>
          <w:sz w:val="24"/>
          <w:szCs w:val="24"/>
          <w:lang w:val="uk-UA"/>
        </w:rPr>
        <w:t>та комунальна інфраструктура</w:t>
      </w:r>
    </w:p>
    <w:p w14:paraId="525D9FE9" w14:textId="77777777" w:rsidR="00556645" w:rsidRPr="00FD6B70" w:rsidRDefault="00556645" w:rsidP="0004743E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 </w:t>
      </w:r>
      <w:r w:rsidR="006B78A0">
        <w:rPr>
          <w:sz w:val="24"/>
          <w:szCs w:val="24"/>
          <w:lang w:val="uk-UA"/>
        </w:rPr>
        <w:t>2021 рік</w:t>
      </w:r>
      <w:r w:rsidRPr="00FD6B70">
        <w:rPr>
          <w:sz w:val="24"/>
          <w:szCs w:val="24"/>
          <w:lang w:val="uk-UA"/>
        </w:rPr>
        <w:t xml:space="preserve"> підприємствами житлово-комунального господарства із запланованих заходів на загальну суму </w:t>
      </w:r>
      <w:r w:rsidR="006B78A0" w:rsidRPr="006B78A0">
        <w:rPr>
          <w:sz w:val="24"/>
          <w:szCs w:val="24"/>
          <w:lang w:val="uk-UA"/>
        </w:rPr>
        <w:t>14488</w:t>
      </w:r>
      <w:r w:rsidRPr="00FD6B70">
        <w:rPr>
          <w:sz w:val="24"/>
          <w:szCs w:val="24"/>
          <w:lang w:val="uk-UA"/>
        </w:rPr>
        <w:t>тис.грн.</w:t>
      </w:r>
      <w:r w:rsidR="006B78A0">
        <w:rPr>
          <w:sz w:val="24"/>
          <w:szCs w:val="24"/>
          <w:lang w:val="uk-UA"/>
        </w:rPr>
        <w:t>усього викона</w:t>
      </w:r>
      <w:r w:rsidR="000320A7">
        <w:rPr>
          <w:sz w:val="24"/>
          <w:szCs w:val="24"/>
          <w:lang w:val="uk-UA"/>
        </w:rPr>
        <w:t>но</w:t>
      </w:r>
      <w:r w:rsidR="006B78A0">
        <w:rPr>
          <w:sz w:val="24"/>
          <w:szCs w:val="24"/>
          <w:lang w:val="uk-UA"/>
        </w:rPr>
        <w:t xml:space="preserve"> заходів на </w:t>
      </w:r>
      <w:r w:rsidR="006B78A0" w:rsidRPr="006B78A0">
        <w:rPr>
          <w:sz w:val="24"/>
          <w:szCs w:val="24"/>
          <w:lang w:val="uk-UA"/>
        </w:rPr>
        <w:t>13</w:t>
      </w:r>
      <w:r w:rsidR="006D364D">
        <w:rPr>
          <w:sz w:val="24"/>
          <w:szCs w:val="24"/>
          <w:lang w:val="uk-UA"/>
        </w:rPr>
        <w:t xml:space="preserve"> </w:t>
      </w:r>
      <w:r w:rsidR="006B78A0" w:rsidRPr="006B78A0">
        <w:rPr>
          <w:sz w:val="24"/>
          <w:szCs w:val="24"/>
          <w:lang w:val="uk-UA"/>
        </w:rPr>
        <w:t>515,3</w:t>
      </w:r>
      <w:r w:rsidR="006B78A0">
        <w:rPr>
          <w:sz w:val="24"/>
          <w:szCs w:val="24"/>
          <w:lang w:val="uk-UA"/>
        </w:rPr>
        <w:t xml:space="preserve"> тис. грн. </w:t>
      </w:r>
      <w:r w:rsidR="007F2039" w:rsidRPr="00FD6B70">
        <w:rPr>
          <w:sz w:val="24"/>
          <w:szCs w:val="24"/>
          <w:lang w:val="uk-UA"/>
        </w:rPr>
        <w:t xml:space="preserve">або на </w:t>
      </w:r>
      <w:r w:rsidR="006B78A0">
        <w:rPr>
          <w:sz w:val="24"/>
          <w:szCs w:val="24"/>
          <w:lang w:val="uk-UA"/>
        </w:rPr>
        <w:t>93,3</w:t>
      </w:r>
      <w:r w:rsidR="007F2039" w:rsidRPr="00FD6B70">
        <w:rPr>
          <w:sz w:val="24"/>
          <w:szCs w:val="24"/>
          <w:lang w:val="uk-UA"/>
        </w:rPr>
        <w:t>%</w:t>
      </w:r>
      <w:r w:rsidRPr="00FD6B70">
        <w:rPr>
          <w:sz w:val="24"/>
          <w:szCs w:val="24"/>
          <w:lang w:val="uk-UA"/>
        </w:rPr>
        <w:t xml:space="preserve">, </w:t>
      </w:r>
      <w:r w:rsidR="006B78A0">
        <w:rPr>
          <w:sz w:val="24"/>
          <w:szCs w:val="24"/>
          <w:lang w:val="uk-UA"/>
        </w:rPr>
        <w:t>із запланованих 4х проектів викона</w:t>
      </w:r>
      <w:r w:rsidR="000320A7">
        <w:rPr>
          <w:sz w:val="24"/>
          <w:szCs w:val="24"/>
          <w:lang w:val="uk-UA"/>
        </w:rPr>
        <w:t>но</w:t>
      </w:r>
      <w:r w:rsidR="006B78A0">
        <w:rPr>
          <w:sz w:val="24"/>
          <w:szCs w:val="24"/>
          <w:lang w:val="uk-UA"/>
        </w:rPr>
        <w:t xml:space="preserve"> 2 проєкти на загальну суму 1 696,3 тис. грн. або на 97,4% </w:t>
      </w:r>
      <w:r w:rsidRPr="00FD6B70">
        <w:rPr>
          <w:sz w:val="24"/>
          <w:szCs w:val="24"/>
          <w:lang w:val="uk-UA"/>
        </w:rPr>
        <w:t xml:space="preserve">в тому числі за рахунок коштів: </w:t>
      </w:r>
    </w:p>
    <w:p w14:paraId="6CCC8E4D" w14:textId="77777777" w:rsidR="00556645" w:rsidRPr="00FD6B70" w:rsidRDefault="00556645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- бюджету </w:t>
      </w:r>
      <w:r w:rsidR="00AE2097" w:rsidRPr="00FD6B70">
        <w:rPr>
          <w:sz w:val="24"/>
          <w:szCs w:val="24"/>
          <w:lang w:val="uk-UA"/>
        </w:rPr>
        <w:t>Соледарської міської ТГ</w:t>
      </w:r>
      <w:r w:rsidRPr="00FD6B70">
        <w:rPr>
          <w:sz w:val="24"/>
          <w:szCs w:val="24"/>
          <w:lang w:val="uk-UA"/>
        </w:rPr>
        <w:t xml:space="preserve"> – </w:t>
      </w:r>
      <w:r w:rsidR="00D305F5">
        <w:rPr>
          <w:sz w:val="24"/>
          <w:szCs w:val="24"/>
          <w:lang w:val="uk-UA"/>
        </w:rPr>
        <w:t>13 175,55</w:t>
      </w:r>
      <w:r w:rsidRPr="00FD6B70">
        <w:rPr>
          <w:sz w:val="24"/>
          <w:szCs w:val="24"/>
          <w:lang w:val="uk-UA"/>
        </w:rPr>
        <w:t xml:space="preserve"> тис.грн.; </w:t>
      </w:r>
    </w:p>
    <w:p w14:paraId="7E7C05F2" w14:textId="77777777" w:rsidR="00556645" w:rsidRPr="00FD6B70" w:rsidRDefault="00556645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- підприємств – </w:t>
      </w:r>
      <w:r w:rsidR="00D305F5">
        <w:rPr>
          <w:sz w:val="24"/>
          <w:szCs w:val="24"/>
          <w:lang w:val="uk-UA"/>
        </w:rPr>
        <w:t>1 527,80</w:t>
      </w:r>
      <w:r w:rsidR="00C61BDE" w:rsidRPr="00FD6B70">
        <w:rPr>
          <w:sz w:val="24"/>
          <w:szCs w:val="24"/>
          <w:lang w:val="uk-UA"/>
        </w:rPr>
        <w:t xml:space="preserve"> тис.грн;</w:t>
      </w:r>
    </w:p>
    <w:p w14:paraId="76FD1D5B" w14:textId="77777777" w:rsidR="00C61BDE" w:rsidRPr="00FD6B70" w:rsidRDefault="00C61BDE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lastRenderedPageBreak/>
        <w:t>- обласний бюджет – 1188,1 тис.грн.;</w:t>
      </w:r>
    </w:p>
    <w:p w14:paraId="675C236B" w14:textId="77777777" w:rsidR="00C61BDE" w:rsidRPr="00FD6B70" w:rsidRDefault="00C61BDE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- інші джерела фінансування – 508,2 тис.грн</w:t>
      </w:r>
    </w:p>
    <w:p w14:paraId="54C7A759" w14:textId="77777777" w:rsidR="00556645" w:rsidRPr="00FD6B70" w:rsidRDefault="00556645" w:rsidP="0004743E">
      <w:pPr>
        <w:spacing w:after="0"/>
        <w:ind w:firstLine="709"/>
        <w:jc w:val="both"/>
        <w:rPr>
          <w:sz w:val="24"/>
          <w:szCs w:val="24"/>
          <w:u w:val="single"/>
          <w:lang w:val="uk-UA"/>
        </w:rPr>
      </w:pPr>
      <w:r w:rsidRPr="00FD6B70">
        <w:rPr>
          <w:sz w:val="24"/>
          <w:szCs w:val="24"/>
          <w:u w:val="single"/>
          <w:lang w:val="uk-UA"/>
        </w:rPr>
        <w:t xml:space="preserve">Кошти бюджету </w:t>
      </w:r>
      <w:r w:rsidR="00481DB3" w:rsidRPr="00FD6B70">
        <w:rPr>
          <w:sz w:val="24"/>
          <w:szCs w:val="24"/>
          <w:u w:val="single"/>
          <w:lang w:val="uk-UA"/>
        </w:rPr>
        <w:t>Соледарської</w:t>
      </w:r>
      <w:r w:rsidR="0067097E" w:rsidRPr="00FD6B70">
        <w:rPr>
          <w:sz w:val="24"/>
          <w:szCs w:val="24"/>
          <w:u w:val="single"/>
          <w:lang w:val="uk-UA"/>
        </w:rPr>
        <w:t xml:space="preserve"> міської  </w:t>
      </w:r>
      <w:r w:rsidRPr="00FD6B70">
        <w:rPr>
          <w:sz w:val="24"/>
          <w:szCs w:val="24"/>
          <w:u w:val="single"/>
          <w:lang w:val="uk-UA"/>
        </w:rPr>
        <w:t>ТГ були направлені на:</w:t>
      </w:r>
    </w:p>
    <w:p w14:paraId="0A6BD541" w14:textId="77777777" w:rsidR="00FB1896" w:rsidRPr="00FD6B70" w:rsidRDefault="00FE39BD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Фінансова підтримка СКП «Водоканал»(компенсація витрат питної води) – </w:t>
      </w:r>
      <w:r w:rsidR="00892E0D">
        <w:rPr>
          <w:sz w:val="24"/>
          <w:szCs w:val="24"/>
          <w:lang w:val="uk-UA"/>
        </w:rPr>
        <w:t xml:space="preserve">            4 241,80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65E0E2DF" w14:textId="77777777" w:rsidR="00B21BC1" w:rsidRPr="00FD6B70" w:rsidRDefault="00FE39BD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Утрима</w:t>
      </w:r>
      <w:r w:rsidR="0001313A" w:rsidRPr="00FD6B70">
        <w:rPr>
          <w:sz w:val="24"/>
          <w:szCs w:val="24"/>
          <w:lang w:val="uk-UA"/>
        </w:rPr>
        <w:t xml:space="preserve">ння доріг в зимовий та </w:t>
      </w:r>
      <w:r w:rsidR="00B21BC1" w:rsidRPr="00FD6B70">
        <w:rPr>
          <w:sz w:val="24"/>
          <w:szCs w:val="24"/>
          <w:lang w:val="uk-UA"/>
        </w:rPr>
        <w:t xml:space="preserve">літній період– </w:t>
      </w:r>
      <w:r w:rsidR="00892E0D">
        <w:rPr>
          <w:sz w:val="24"/>
          <w:szCs w:val="24"/>
          <w:lang w:val="uk-UA"/>
        </w:rPr>
        <w:t>1 079,3</w:t>
      </w:r>
      <w:r w:rsidR="00B21BC1" w:rsidRPr="00FD6B70">
        <w:rPr>
          <w:sz w:val="24"/>
          <w:szCs w:val="24"/>
          <w:lang w:val="uk-UA"/>
        </w:rPr>
        <w:t xml:space="preserve"> тис.грн;</w:t>
      </w:r>
    </w:p>
    <w:p w14:paraId="7F6C710E" w14:textId="77777777" w:rsidR="00B21BC1" w:rsidRPr="00FD6B70" w:rsidRDefault="00B21BC1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Утримання, ремонт та будівництво мереж зовнішнього освітлення – </w:t>
      </w:r>
      <w:r w:rsidR="00892E0D">
        <w:rPr>
          <w:sz w:val="24"/>
          <w:szCs w:val="24"/>
          <w:lang w:val="uk-UA"/>
        </w:rPr>
        <w:t>1256,60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7E3A2370" w14:textId="77777777" w:rsidR="00B21BC1" w:rsidRPr="00FD6B70" w:rsidRDefault="0001313A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Утримання та поточний ремонт об’єктів зеленого </w:t>
      </w:r>
      <w:r w:rsidR="00F057AE" w:rsidRPr="00FD6B70">
        <w:rPr>
          <w:sz w:val="24"/>
          <w:szCs w:val="24"/>
          <w:lang w:val="uk-UA"/>
        </w:rPr>
        <w:t xml:space="preserve">господарства – </w:t>
      </w:r>
      <w:r w:rsidR="00892E0D">
        <w:rPr>
          <w:sz w:val="24"/>
          <w:szCs w:val="24"/>
          <w:lang w:val="uk-UA"/>
        </w:rPr>
        <w:t>1 575,15</w:t>
      </w:r>
      <w:r w:rsidR="00F057AE" w:rsidRPr="00FD6B70">
        <w:rPr>
          <w:sz w:val="24"/>
          <w:szCs w:val="24"/>
          <w:lang w:val="uk-UA"/>
        </w:rPr>
        <w:t xml:space="preserve"> тис.грн;</w:t>
      </w:r>
    </w:p>
    <w:p w14:paraId="176E7B8C" w14:textId="77777777" w:rsidR="00F057AE" w:rsidRDefault="00F057AE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Видалення аварійних дерев – </w:t>
      </w:r>
      <w:r w:rsidR="00892E0D">
        <w:rPr>
          <w:sz w:val="24"/>
          <w:szCs w:val="24"/>
          <w:lang w:val="uk-UA"/>
        </w:rPr>
        <w:t>590,00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04866714" w14:textId="77777777" w:rsidR="00892E0D" w:rsidRPr="00FD6B70" w:rsidRDefault="00892E0D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Придбання спецтехніки – 1250,60 тис. грн;</w:t>
      </w:r>
    </w:p>
    <w:p w14:paraId="332D2D1A" w14:textId="77777777" w:rsidR="00F057AE" w:rsidRPr="00FD6B70" w:rsidRDefault="00F057AE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Утримання та поточний ремонт кладовищ (пам’ятників, меморіалів, братських могил, та інших місць поховань</w:t>
      </w:r>
      <w:r w:rsidR="0005784A" w:rsidRPr="00FD6B70">
        <w:rPr>
          <w:sz w:val="24"/>
          <w:szCs w:val="24"/>
          <w:lang w:val="uk-UA"/>
        </w:rPr>
        <w:t xml:space="preserve"> загиблих захисників Вітчизни)</w:t>
      </w:r>
      <w:r w:rsidRPr="00FD6B70">
        <w:rPr>
          <w:sz w:val="24"/>
          <w:szCs w:val="24"/>
          <w:lang w:val="uk-UA"/>
        </w:rPr>
        <w:t xml:space="preserve"> – </w:t>
      </w:r>
      <w:r w:rsidR="001242CA">
        <w:rPr>
          <w:sz w:val="24"/>
          <w:szCs w:val="24"/>
          <w:lang w:val="uk-UA"/>
        </w:rPr>
        <w:t>108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6728192E" w14:textId="77777777" w:rsidR="0005784A" w:rsidRPr="00FD6B70" w:rsidRDefault="001E7145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Захоронення безпритульних осіб – </w:t>
      </w:r>
      <w:r w:rsidR="001242CA">
        <w:rPr>
          <w:sz w:val="24"/>
          <w:szCs w:val="24"/>
          <w:lang w:val="uk-UA"/>
        </w:rPr>
        <w:t>30,80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085AF8A5" w14:textId="77777777" w:rsidR="001E7145" w:rsidRPr="00FD6B70" w:rsidRDefault="001E7145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Заходи з впровадження роздільного збору ТПВ; Придбання контейнерів для твердих побутових відходів роздільного збору сміття. Придбання пресу – 252,7 тис.грн;</w:t>
      </w:r>
    </w:p>
    <w:p w14:paraId="250179E1" w14:textId="77777777" w:rsidR="001E7145" w:rsidRPr="00FD6B70" w:rsidRDefault="001242CA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Ліквідація стихійних звалищ – 152</w:t>
      </w:r>
      <w:r w:rsidR="00AC41E8" w:rsidRPr="00FD6B70">
        <w:rPr>
          <w:sz w:val="24"/>
          <w:szCs w:val="24"/>
          <w:lang w:val="uk-UA"/>
        </w:rPr>
        <w:t>,0 тис.грн;</w:t>
      </w:r>
    </w:p>
    <w:p w14:paraId="44AD7F76" w14:textId="77777777" w:rsidR="00AC41E8" w:rsidRPr="00FD6B70" w:rsidRDefault="008F2D08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Утримання та встановлення нових елементів дитячих майданчиків (фарбування, ремонт, придбання та встановлення нових елементів дитячих майданчиків</w:t>
      </w:r>
      <w:r w:rsidR="00333B22" w:rsidRPr="00FD6B70">
        <w:rPr>
          <w:sz w:val="24"/>
          <w:szCs w:val="24"/>
          <w:lang w:val="uk-UA"/>
        </w:rPr>
        <w:t xml:space="preserve">) – </w:t>
      </w:r>
      <w:r w:rsidR="001242CA">
        <w:rPr>
          <w:sz w:val="24"/>
          <w:szCs w:val="24"/>
          <w:lang w:val="uk-UA"/>
        </w:rPr>
        <w:t>70,20</w:t>
      </w:r>
      <w:r w:rsidR="00333B22" w:rsidRPr="00FD6B70">
        <w:rPr>
          <w:sz w:val="24"/>
          <w:szCs w:val="24"/>
          <w:lang w:val="uk-UA"/>
        </w:rPr>
        <w:t xml:space="preserve"> тис. грн;</w:t>
      </w:r>
    </w:p>
    <w:p w14:paraId="4EFF99B9" w14:textId="77777777" w:rsidR="00333B22" w:rsidRDefault="00333B22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Низьке багаторазове скошування </w:t>
      </w:r>
      <w:r w:rsidR="007F7D54">
        <w:rPr>
          <w:sz w:val="24"/>
          <w:szCs w:val="24"/>
          <w:lang w:val="uk-UA"/>
        </w:rPr>
        <w:t xml:space="preserve">трави </w:t>
      </w:r>
      <w:r w:rsidRPr="00FD6B70">
        <w:rPr>
          <w:sz w:val="24"/>
          <w:szCs w:val="24"/>
          <w:lang w:val="uk-UA"/>
        </w:rPr>
        <w:t xml:space="preserve">– </w:t>
      </w:r>
      <w:r w:rsidR="001242CA">
        <w:rPr>
          <w:sz w:val="24"/>
          <w:szCs w:val="24"/>
          <w:lang w:val="uk-UA"/>
        </w:rPr>
        <w:t>647,20</w:t>
      </w:r>
      <w:r w:rsidRPr="00FD6B70">
        <w:rPr>
          <w:sz w:val="24"/>
          <w:szCs w:val="24"/>
          <w:lang w:val="uk-UA"/>
        </w:rPr>
        <w:t xml:space="preserve"> тис.грн</w:t>
      </w:r>
      <w:r w:rsidR="00D020E6" w:rsidRPr="00FD6B70">
        <w:rPr>
          <w:sz w:val="24"/>
          <w:szCs w:val="24"/>
          <w:lang w:val="uk-UA"/>
        </w:rPr>
        <w:t>;</w:t>
      </w:r>
    </w:p>
    <w:p w14:paraId="3EB92F77" w14:textId="77777777" w:rsidR="001242CA" w:rsidRPr="00FD6B70" w:rsidRDefault="001242CA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Закупівля та встановлення дорожніх знаків, обмежувачів швидкості, нанесення дорожньої розмітки – 12,00 тис.грн;</w:t>
      </w:r>
    </w:p>
    <w:p w14:paraId="615EB93A" w14:textId="77777777" w:rsidR="00D020E6" w:rsidRPr="00FD6B70" w:rsidRDefault="00D020E6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Послуги з організації свят (встановлення та демонтаж символіки Соледарської міської ТГ, прапорів, банерів, плакатів, електро-прикрас) – </w:t>
      </w:r>
      <w:r w:rsidR="001242CA">
        <w:rPr>
          <w:sz w:val="24"/>
          <w:szCs w:val="24"/>
          <w:lang w:val="uk-UA"/>
        </w:rPr>
        <w:t>212,90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09F4CD7A" w14:textId="77777777" w:rsidR="00556645" w:rsidRDefault="00B65A10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Транспортні послуги (навантаження та перевезення піску, землі на від</w:t>
      </w:r>
      <w:r w:rsidR="00892E0D">
        <w:rPr>
          <w:sz w:val="24"/>
          <w:szCs w:val="24"/>
          <w:lang w:val="uk-UA"/>
        </w:rPr>
        <w:t>стань до 20 км.) – 25,1 тис.грн;</w:t>
      </w:r>
    </w:p>
    <w:p w14:paraId="0F7B67E9" w14:textId="77777777" w:rsidR="00892E0D" w:rsidRDefault="00892E0D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Поточний ремонт водоводу с.Федорівка – 249,20 тис.грн;</w:t>
      </w:r>
    </w:p>
    <w:p w14:paraId="0C4E1E07" w14:textId="77777777" w:rsidR="00892E0D" w:rsidRDefault="00892E0D" w:rsidP="00EA1BF4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Підвезення води населенню з відсутнім центральним водопостачанням – 233,30 тис.грн. </w:t>
      </w:r>
    </w:p>
    <w:p w14:paraId="2BE2B7DA" w14:textId="77777777" w:rsidR="00556645" w:rsidRPr="00FD6B70" w:rsidRDefault="00556645" w:rsidP="0004743E">
      <w:pPr>
        <w:spacing w:after="0"/>
        <w:ind w:left="-426" w:firstLine="709"/>
        <w:jc w:val="both"/>
        <w:rPr>
          <w:sz w:val="24"/>
          <w:szCs w:val="24"/>
          <w:u w:val="single"/>
          <w:lang w:val="uk-UA"/>
        </w:rPr>
      </w:pPr>
      <w:r w:rsidRPr="00FD6B70">
        <w:rPr>
          <w:sz w:val="24"/>
          <w:szCs w:val="24"/>
          <w:u w:val="single"/>
          <w:lang w:val="uk-UA"/>
        </w:rPr>
        <w:t>За рахунок коштів підприємств:</w:t>
      </w:r>
    </w:p>
    <w:p w14:paraId="33B400B6" w14:textId="77777777" w:rsidR="00556645" w:rsidRDefault="00556645" w:rsidP="0004743E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-</w:t>
      </w:r>
      <w:r w:rsidR="001242CA">
        <w:rPr>
          <w:sz w:val="24"/>
          <w:szCs w:val="24"/>
          <w:lang w:val="uk-UA"/>
        </w:rPr>
        <w:t xml:space="preserve">  В</w:t>
      </w:r>
      <w:r w:rsidRPr="00FD6B70">
        <w:rPr>
          <w:sz w:val="24"/>
          <w:szCs w:val="24"/>
          <w:lang w:val="uk-UA"/>
        </w:rPr>
        <w:t xml:space="preserve">иконаний поточний ремонт житлового фонду  </w:t>
      </w:r>
      <w:r w:rsidR="001242CA">
        <w:rPr>
          <w:sz w:val="24"/>
          <w:szCs w:val="24"/>
          <w:lang w:val="uk-UA"/>
        </w:rPr>
        <w:t>- 963,10 тис. грн;</w:t>
      </w:r>
    </w:p>
    <w:p w14:paraId="1B8C09C8" w14:textId="77777777" w:rsidR="001242CA" w:rsidRDefault="001242CA" w:rsidP="0004743E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FD6B70">
        <w:rPr>
          <w:sz w:val="24"/>
          <w:szCs w:val="24"/>
          <w:lang w:val="uk-UA"/>
        </w:rPr>
        <w:t>Утримання кладовищ (пам’ятників, меморіалів, братських могил, та інших місць поховань загиблих захисників Вітчизни)</w:t>
      </w:r>
      <w:r>
        <w:rPr>
          <w:sz w:val="24"/>
          <w:szCs w:val="24"/>
          <w:lang w:val="uk-UA"/>
        </w:rPr>
        <w:t xml:space="preserve"> – 564,70 тис.грн.</w:t>
      </w:r>
    </w:p>
    <w:p w14:paraId="665FF1F4" w14:textId="77777777" w:rsidR="004A2203" w:rsidRPr="00FD6B70" w:rsidRDefault="00874B8D" w:rsidP="00DF09E1">
      <w:pPr>
        <w:spacing w:after="0"/>
        <w:ind w:firstLine="284"/>
        <w:jc w:val="both"/>
        <w:rPr>
          <w:sz w:val="24"/>
          <w:szCs w:val="24"/>
          <w:u w:val="single"/>
          <w:lang w:val="uk-UA"/>
        </w:rPr>
      </w:pPr>
      <w:r w:rsidRPr="00FD6B70">
        <w:rPr>
          <w:sz w:val="24"/>
          <w:szCs w:val="24"/>
          <w:u w:val="single"/>
          <w:lang w:val="uk-UA"/>
        </w:rPr>
        <w:t>За рахунок обласного бюджету:</w:t>
      </w:r>
    </w:p>
    <w:p w14:paraId="09D2159B" w14:textId="77777777" w:rsidR="00874B8D" w:rsidRPr="00FD6B70" w:rsidRDefault="00874B8D" w:rsidP="00EA1BF4">
      <w:pPr>
        <w:pStyle w:val="a3"/>
        <w:numPr>
          <w:ilvl w:val="0"/>
          <w:numId w:val="1"/>
        </w:numPr>
        <w:spacing w:after="0"/>
        <w:ind w:left="426" w:firstLine="141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Реконструкція зовнішніх мереж водопроводу по вулиці Молодіжній, с. Яковлівка Бахмутського району, Донецької області</w:t>
      </w:r>
      <w:r w:rsidR="00724163" w:rsidRPr="00FD6B70">
        <w:rPr>
          <w:sz w:val="24"/>
          <w:szCs w:val="24"/>
          <w:lang w:val="uk-UA"/>
        </w:rPr>
        <w:t xml:space="preserve"> – 1188,09 тис.грн</w:t>
      </w:r>
      <w:r w:rsidR="001242CA">
        <w:rPr>
          <w:sz w:val="24"/>
          <w:szCs w:val="24"/>
          <w:lang w:val="uk-UA"/>
        </w:rPr>
        <w:t>.</w:t>
      </w:r>
    </w:p>
    <w:p w14:paraId="5B93875D" w14:textId="61C4DA7D" w:rsidR="008F02A9" w:rsidRDefault="00E3388F" w:rsidP="00D6614A">
      <w:pPr>
        <w:spacing w:after="0"/>
        <w:ind w:firstLine="426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u w:val="single"/>
          <w:lang w:val="uk-UA"/>
        </w:rPr>
        <w:t>За рахунок інших джерел фінансування</w:t>
      </w:r>
      <w:r w:rsidRPr="00FD6B70">
        <w:rPr>
          <w:sz w:val="24"/>
          <w:szCs w:val="24"/>
          <w:lang w:val="uk-UA"/>
        </w:rPr>
        <w:t xml:space="preserve"> виконано проєкт «</w:t>
      </w:r>
      <w:r w:rsidR="00327A29" w:rsidRPr="00FD6B70">
        <w:rPr>
          <w:sz w:val="24"/>
          <w:szCs w:val="24"/>
          <w:lang w:val="uk-UA"/>
        </w:rPr>
        <w:t xml:space="preserve">Встановлення башти </w:t>
      </w:r>
      <w:proofErr w:type="spellStart"/>
      <w:r w:rsidR="00327A29" w:rsidRPr="00FD6B70">
        <w:rPr>
          <w:sz w:val="24"/>
          <w:szCs w:val="24"/>
          <w:lang w:val="uk-UA"/>
        </w:rPr>
        <w:t>Рожновського</w:t>
      </w:r>
      <w:proofErr w:type="spellEnd"/>
      <w:r w:rsidR="00F2361F">
        <w:rPr>
          <w:sz w:val="24"/>
          <w:szCs w:val="24"/>
          <w:lang w:val="uk-UA"/>
        </w:rPr>
        <w:t xml:space="preserve"> </w:t>
      </w:r>
      <w:proofErr w:type="spellStart"/>
      <w:r w:rsidR="00327A29" w:rsidRPr="00FD6B70">
        <w:rPr>
          <w:sz w:val="24"/>
          <w:szCs w:val="24"/>
          <w:lang w:val="uk-UA"/>
        </w:rPr>
        <w:t>с.</w:t>
      </w:r>
      <w:r w:rsidR="00F2361F">
        <w:rPr>
          <w:sz w:val="24"/>
          <w:szCs w:val="24"/>
          <w:lang w:val="uk-UA"/>
        </w:rPr>
        <w:t xml:space="preserve"> </w:t>
      </w:r>
      <w:r w:rsidR="00327A29" w:rsidRPr="00FD6B70">
        <w:rPr>
          <w:sz w:val="24"/>
          <w:szCs w:val="24"/>
          <w:lang w:val="uk-UA"/>
        </w:rPr>
        <w:t>Роздолівк</w:t>
      </w:r>
      <w:proofErr w:type="spellEnd"/>
      <w:r w:rsidR="00327A29" w:rsidRPr="00FD6B70">
        <w:rPr>
          <w:sz w:val="24"/>
          <w:szCs w:val="24"/>
          <w:lang w:val="uk-UA"/>
        </w:rPr>
        <w:t>а – 508,2 тис. грн.</w:t>
      </w:r>
    </w:p>
    <w:p w14:paraId="45BCF37F" w14:textId="77777777" w:rsidR="00AA1DA5" w:rsidRDefault="00AA1DA5" w:rsidP="0004743E">
      <w:pPr>
        <w:spacing w:after="0"/>
        <w:ind w:firstLine="709"/>
        <w:jc w:val="both"/>
        <w:rPr>
          <w:sz w:val="24"/>
          <w:szCs w:val="24"/>
          <w:lang w:val="uk-UA"/>
        </w:rPr>
      </w:pPr>
    </w:p>
    <w:p w14:paraId="7CD61A83" w14:textId="77777777" w:rsidR="008F02A9" w:rsidRDefault="008F02A9" w:rsidP="0004743E">
      <w:pPr>
        <w:shd w:val="clear" w:color="auto" w:fill="FFFFFF"/>
        <w:spacing w:after="0"/>
        <w:ind w:right="-5" w:firstLine="709"/>
        <w:jc w:val="both"/>
        <w:rPr>
          <w:b/>
          <w:sz w:val="24"/>
          <w:szCs w:val="24"/>
        </w:rPr>
      </w:pPr>
      <w:r w:rsidRPr="00FD6B70">
        <w:rPr>
          <w:b/>
          <w:sz w:val="24"/>
          <w:szCs w:val="24"/>
        </w:rPr>
        <w:t xml:space="preserve">У </w:t>
      </w:r>
      <w:proofErr w:type="spellStart"/>
      <w:r w:rsidRPr="00FD6B70">
        <w:rPr>
          <w:b/>
          <w:sz w:val="24"/>
          <w:szCs w:val="24"/>
        </w:rPr>
        <w:t>розвиток</w:t>
      </w:r>
      <w:proofErr w:type="spellEnd"/>
      <w:r w:rsidR="006D364D">
        <w:rPr>
          <w:b/>
          <w:sz w:val="24"/>
          <w:szCs w:val="24"/>
        </w:rPr>
        <w:t xml:space="preserve"> </w:t>
      </w:r>
      <w:proofErr w:type="spellStart"/>
      <w:r w:rsidRPr="00FD6B70">
        <w:rPr>
          <w:b/>
          <w:sz w:val="24"/>
          <w:szCs w:val="24"/>
        </w:rPr>
        <w:t>соціальних</w:t>
      </w:r>
      <w:proofErr w:type="spellEnd"/>
      <w:r w:rsidRPr="00FD6B70">
        <w:rPr>
          <w:b/>
          <w:sz w:val="24"/>
          <w:szCs w:val="24"/>
        </w:rPr>
        <w:t xml:space="preserve"> сфер в рамках </w:t>
      </w:r>
      <w:proofErr w:type="spellStart"/>
      <w:r w:rsidRPr="00FD6B70">
        <w:rPr>
          <w:b/>
          <w:sz w:val="24"/>
          <w:szCs w:val="24"/>
        </w:rPr>
        <w:t>реалізації</w:t>
      </w:r>
      <w:proofErr w:type="spellEnd"/>
      <w:r w:rsidR="006D364D">
        <w:rPr>
          <w:b/>
          <w:sz w:val="24"/>
          <w:szCs w:val="24"/>
        </w:rPr>
        <w:t xml:space="preserve"> </w:t>
      </w:r>
      <w:proofErr w:type="spellStart"/>
      <w:r w:rsidRPr="00FD6B70">
        <w:rPr>
          <w:b/>
          <w:sz w:val="24"/>
          <w:szCs w:val="24"/>
        </w:rPr>
        <w:t>Програми</w:t>
      </w:r>
      <w:proofErr w:type="spellEnd"/>
      <w:r w:rsidR="006D364D">
        <w:rPr>
          <w:b/>
          <w:sz w:val="24"/>
          <w:szCs w:val="24"/>
        </w:rPr>
        <w:t xml:space="preserve"> </w:t>
      </w:r>
      <w:r w:rsidR="00B4386E" w:rsidRPr="00FD6B70">
        <w:rPr>
          <w:b/>
          <w:sz w:val="24"/>
          <w:szCs w:val="24"/>
        </w:rPr>
        <w:t xml:space="preserve">направлено </w:t>
      </w:r>
      <w:r w:rsidR="00697B72">
        <w:rPr>
          <w:b/>
          <w:sz w:val="24"/>
          <w:szCs w:val="24"/>
          <w:lang w:val="uk-UA"/>
        </w:rPr>
        <w:t>19 559,49</w:t>
      </w:r>
      <w:r w:rsidR="007927EF" w:rsidRPr="00FD6B70">
        <w:rPr>
          <w:b/>
          <w:sz w:val="24"/>
          <w:szCs w:val="24"/>
        </w:rPr>
        <w:t xml:space="preserve"> </w:t>
      </w:r>
      <w:proofErr w:type="gramStart"/>
      <w:r w:rsidR="007927EF" w:rsidRPr="00FD6B70">
        <w:rPr>
          <w:b/>
          <w:sz w:val="24"/>
          <w:szCs w:val="24"/>
        </w:rPr>
        <w:t>тис.грн</w:t>
      </w:r>
      <w:proofErr w:type="gramEnd"/>
      <w:r w:rsidR="007927EF" w:rsidRPr="00FD6B70">
        <w:rPr>
          <w:b/>
          <w:sz w:val="24"/>
          <w:szCs w:val="24"/>
        </w:rPr>
        <w:t>:</w:t>
      </w:r>
    </w:p>
    <w:p w14:paraId="3CC40974" w14:textId="77777777" w:rsidR="00F178AE" w:rsidRPr="00FD6B70" w:rsidRDefault="00F178AE" w:rsidP="0004743E">
      <w:pPr>
        <w:shd w:val="clear" w:color="auto" w:fill="FFFFFF"/>
        <w:spacing w:after="0"/>
        <w:ind w:right="-5" w:firstLine="709"/>
        <w:jc w:val="both"/>
        <w:rPr>
          <w:b/>
          <w:sz w:val="24"/>
          <w:szCs w:val="24"/>
        </w:rPr>
      </w:pPr>
    </w:p>
    <w:p w14:paraId="47AB7657" w14:textId="77777777" w:rsidR="008F02A9" w:rsidRPr="00FD6B70" w:rsidRDefault="008F02A9" w:rsidP="00697B72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 w:rsidRPr="00FD6B70">
        <w:rPr>
          <w:b/>
          <w:sz w:val="24"/>
          <w:szCs w:val="24"/>
        </w:rPr>
        <w:t xml:space="preserve">В </w:t>
      </w:r>
      <w:proofErr w:type="spellStart"/>
      <w:r w:rsidRPr="00FD6B70">
        <w:rPr>
          <w:b/>
          <w:sz w:val="24"/>
          <w:szCs w:val="24"/>
        </w:rPr>
        <w:t>сфері</w:t>
      </w:r>
      <w:proofErr w:type="spellEnd"/>
      <w:r w:rsidR="006D364D">
        <w:rPr>
          <w:b/>
          <w:sz w:val="24"/>
          <w:szCs w:val="24"/>
        </w:rPr>
        <w:t xml:space="preserve"> </w:t>
      </w:r>
      <w:proofErr w:type="spellStart"/>
      <w:r w:rsidRPr="00FD6B70">
        <w:rPr>
          <w:b/>
          <w:sz w:val="24"/>
          <w:szCs w:val="24"/>
        </w:rPr>
        <w:t>освіти</w:t>
      </w:r>
      <w:proofErr w:type="spellEnd"/>
      <w:r w:rsidR="006D364D">
        <w:rPr>
          <w:b/>
          <w:sz w:val="24"/>
          <w:szCs w:val="24"/>
        </w:rPr>
        <w:t xml:space="preserve"> </w:t>
      </w:r>
      <w:r w:rsidR="00697B72" w:rsidRPr="00FD6B70">
        <w:rPr>
          <w:sz w:val="24"/>
          <w:szCs w:val="24"/>
          <w:lang w:val="uk-UA"/>
        </w:rPr>
        <w:t xml:space="preserve">із запланованих заходів на загальну суму </w:t>
      </w:r>
      <w:r w:rsidR="00697B72" w:rsidRPr="00697B72">
        <w:rPr>
          <w:sz w:val="24"/>
          <w:szCs w:val="24"/>
          <w:lang w:val="uk-UA"/>
        </w:rPr>
        <w:t>13087,31</w:t>
      </w:r>
      <w:r w:rsidR="00697B72" w:rsidRPr="00FD6B70">
        <w:rPr>
          <w:sz w:val="24"/>
          <w:szCs w:val="24"/>
          <w:lang w:val="uk-UA"/>
        </w:rPr>
        <w:t xml:space="preserve">тис.грн. </w:t>
      </w:r>
      <w:r w:rsidR="00697B72">
        <w:rPr>
          <w:sz w:val="24"/>
          <w:szCs w:val="24"/>
          <w:lang w:val="uk-UA"/>
        </w:rPr>
        <w:t>усього викона</w:t>
      </w:r>
      <w:r w:rsidR="006D364D">
        <w:rPr>
          <w:sz w:val="24"/>
          <w:szCs w:val="24"/>
          <w:lang w:val="uk-UA"/>
        </w:rPr>
        <w:t>но</w:t>
      </w:r>
      <w:r w:rsidR="00697B72">
        <w:rPr>
          <w:sz w:val="24"/>
          <w:szCs w:val="24"/>
          <w:lang w:val="uk-UA"/>
        </w:rPr>
        <w:t xml:space="preserve"> заходів на </w:t>
      </w:r>
      <w:r w:rsidR="00697B72" w:rsidRPr="00697B72">
        <w:rPr>
          <w:sz w:val="24"/>
          <w:szCs w:val="24"/>
          <w:lang w:val="uk-UA"/>
        </w:rPr>
        <w:t>9260,35</w:t>
      </w:r>
      <w:r w:rsidR="00697B72">
        <w:rPr>
          <w:sz w:val="24"/>
          <w:szCs w:val="24"/>
          <w:lang w:val="uk-UA"/>
        </w:rPr>
        <w:t xml:space="preserve">тис. грн. </w:t>
      </w:r>
      <w:r w:rsidR="00697B72" w:rsidRPr="00FD6B70">
        <w:rPr>
          <w:sz w:val="24"/>
          <w:szCs w:val="24"/>
          <w:lang w:val="uk-UA"/>
        </w:rPr>
        <w:t xml:space="preserve">або на </w:t>
      </w:r>
      <w:r w:rsidR="00697B72">
        <w:rPr>
          <w:sz w:val="24"/>
          <w:szCs w:val="24"/>
          <w:lang w:val="uk-UA"/>
        </w:rPr>
        <w:t>70,8</w:t>
      </w:r>
      <w:r w:rsidR="00697B72" w:rsidRPr="00FD6B70">
        <w:rPr>
          <w:sz w:val="24"/>
          <w:szCs w:val="24"/>
          <w:lang w:val="uk-UA"/>
        </w:rPr>
        <w:t xml:space="preserve">%, </w:t>
      </w:r>
      <w:r w:rsidR="00697B72">
        <w:rPr>
          <w:sz w:val="24"/>
          <w:szCs w:val="24"/>
          <w:lang w:val="uk-UA"/>
        </w:rPr>
        <w:t xml:space="preserve">із запланованих 4х проектів </w:t>
      </w:r>
      <w:r w:rsidR="001911CB">
        <w:rPr>
          <w:sz w:val="24"/>
          <w:szCs w:val="24"/>
          <w:lang w:val="uk-UA"/>
        </w:rPr>
        <w:t xml:space="preserve">загальною сумою 158 194,52 тис.грн </w:t>
      </w:r>
      <w:r w:rsidR="00FD6AFC" w:rsidRPr="00FD6B70">
        <w:rPr>
          <w:sz w:val="24"/>
          <w:szCs w:val="24"/>
          <w:lang w:val="uk-UA"/>
        </w:rPr>
        <w:t>виконується 1 проєкт за кошти Надзвичайно</w:t>
      </w:r>
      <w:r w:rsidR="00E30FD0" w:rsidRPr="00FD6B70">
        <w:rPr>
          <w:sz w:val="24"/>
          <w:szCs w:val="24"/>
          <w:lang w:val="uk-UA"/>
        </w:rPr>
        <w:t xml:space="preserve">ї кредитної програми для відновлення України Європейського Інвестиційного Банку </w:t>
      </w:r>
      <w:r w:rsidR="001911CB" w:rsidRPr="001911CB">
        <w:rPr>
          <w:sz w:val="24"/>
          <w:szCs w:val="24"/>
          <w:lang w:val="uk-UA"/>
        </w:rPr>
        <w:t>загал</w:t>
      </w:r>
      <w:r w:rsidR="001C6899">
        <w:rPr>
          <w:sz w:val="24"/>
          <w:szCs w:val="24"/>
          <w:lang w:val="uk-UA"/>
        </w:rPr>
        <w:t>ом</w:t>
      </w:r>
      <w:r w:rsidR="009D6FC3">
        <w:rPr>
          <w:sz w:val="24"/>
          <w:szCs w:val="24"/>
          <w:lang w:val="uk-UA"/>
        </w:rPr>
        <w:t xml:space="preserve">у 2021 році було перераховано 88 382,82 тис. грн., </w:t>
      </w:r>
      <w:r w:rsidR="001911CB" w:rsidRPr="001911CB">
        <w:rPr>
          <w:sz w:val="24"/>
          <w:szCs w:val="24"/>
          <w:lang w:val="uk-UA"/>
        </w:rPr>
        <w:t xml:space="preserve">кошторисна вартість складає 151 515,12 </w:t>
      </w:r>
      <w:r w:rsidR="00E30FD0" w:rsidRPr="001911CB">
        <w:rPr>
          <w:sz w:val="24"/>
          <w:szCs w:val="24"/>
          <w:lang w:val="uk-UA"/>
        </w:rPr>
        <w:t xml:space="preserve">тис.грн, усього </w:t>
      </w:r>
      <w:r w:rsidR="00C45B84" w:rsidRPr="001911CB">
        <w:rPr>
          <w:sz w:val="24"/>
          <w:szCs w:val="24"/>
          <w:lang w:val="uk-UA"/>
        </w:rPr>
        <w:t>з</w:t>
      </w:r>
      <w:r w:rsidR="001911CB" w:rsidRPr="001911CB">
        <w:rPr>
          <w:sz w:val="24"/>
          <w:szCs w:val="24"/>
          <w:lang w:val="uk-UA"/>
        </w:rPr>
        <w:t xml:space="preserve"> </w:t>
      </w:r>
      <w:r w:rsidR="001911CB" w:rsidRPr="001911CB">
        <w:rPr>
          <w:sz w:val="24"/>
          <w:szCs w:val="24"/>
          <w:lang w:val="uk-UA"/>
        </w:rPr>
        <w:lastRenderedPageBreak/>
        <w:t>серпня 2020 року по 01.01.</w:t>
      </w:r>
      <w:r w:rsidR="007F6A94" w:rsidRPr="001911CB">
        <w:rPr>
          <w:sz w:val="24"/>
          <w:szCs w:val="24"/>
          <w:lang w:val="uk-UA"/>
        </w:rPr>
        <w:t>202</w:t>
      </w:r>
      <w:r w:rsidR="001911CB" w:rsidRPr="001911CB">
        <w:rPr>
          <w:sz w:val="24"/>
          <w:szCs w:val="24"/>
          <w:lang w:val="uk-UA"/>
        </w:rPr>
        <w:t>2</w:t>
      </w:r>
      <w:r w:rsidR="007F6A94" w:rsidRPr="001911CB">
        <w:rPr>
          <w:sz w:val="24"/>
          <w:szCs w:val="24"/>
          <w:lang w:val="uk-UA"/>
        </w:rPr>
        <w:t>року</w:t>
      </w:r>
      <w:r w:rsidR="00EB53BF" w:rsidRPr="001911CB">
        <w:rPr>
          <w:sz w:val="24"/>
          <w:szCs w:val="24"/>
          <w:lang w:val="uk-UA"/>
        </w:rPr>
        <w:t>, проєкт</w:t>
      </w:r>
      <w:r w:rsidR="00581BD0" w:rsidRPr="001911CB">
        <w:rPr>
          <w:sz w:val="24"/>
          <w:szCs w:val="24"/>
          <w:lang w:val="uk-UA"/>
        </w:rPr>
        <w:t xml:space="preserve"> «Соледарська загальноосвітня школа І-ІІІ ступенів №13 по вул.60 років Жовтня, 10 в м.</w:t>
      </w:r>
      <w:r w:rsidR="007922EF" w:rsidRPr="001911CB">
        <w:rPr>
          <w:sz w:val="24"/>
          <w:szCs w:val="24"/>
          <w:lang w:val="uk-UA"/>
        </w:rPr>
        <w:t xml:space="preserve"> Соледар – реконструкція</w:t>
      </w:r>
      <w:r w:rsidR="007922EF" w:rsidRPr="001C6899">
        <w:rPr>
          <w:sz w:val="24"/>
          <w:szCs w:val="24"/>
          <w:lang w:val="uk-UA"/>
        </w:rPr>
        <w:t xml:space="preserve">» реалізовано на загальну суму </w:t>
      </w:r>
      <w:r w:rsidR="00D96D22" w:rsidRPr="001C6899">
        <w:rPr>
          <w:sz w:val="24"/>
          <w:szCs w:val="24"/>
          <w:lang w:val="uk-UA"/>
        </w:rPr>
        <w:t>88 382,82</w:t>
      </w:r>
      <w:r w:rsidR="007922EF" w:rsidRPr="001C6899">
        <w:rPr>
          <w:sz w:val="24"/>
          <w:szCs w:val="24"/>
          <w:lang w:val="uk-UA"/>
        </w:rPr>
        <w:t xml:space="preserve"> тис.грн, що складає </w:t>
      </w:r>
      <w:r w:rsidR="006612E3" w:rsidRPr="001C6899">
        <w:rPr>
          <w:sz w:val="24"/>
          <w:szCs w:val="24"/>
          <w:lang w:val="uk-UA"/>
        </w:rPr>
        <w:t xml:space="preserve">59 </w:t>
      </w:r>
      <w:r w:rsidR="001911CB" w:rsidRPr="001C6899">
        <w:rPr>
          <w:sz w:val="24"/>
          <w:szCs w:val="24"/>
          <w:lang w:val="uk-UA"/>
        </w:rPr>
        <w:t>%</w:t>
      </w:r>
      <w:r w:rsidR="001C6899">
        <w:rPr>
          <w:sz w:val="24"/>
          <w:szCs w:val="24"/>
          <w:lang w:val="uk-UA"/>
        </w:rPr>
        <w:t>.</w:t>
      </w:r>
    </w:p>
    <w:p w14:paraId="17E7C139" w14:textId="77777777" w:rsidR="0067097E" w:rsidRPr="00FD6B70" w:rsidRDefault="0067097E" w:rsidP="00855AFB">
      <w:pPr>
        <w:spacing w:after="0"/>
        <w:ind w:left="-426" w:firstLine="1135"/>
        <w:jc w:val="both"/>
        <w:rPr>
          <w:sz w:val="24"/>
          <w:szCs w:val="24"/>
          <w:u w:val="single"/>
          <w:lang w:val="uk-UA"/>
        </w:rPr>
      </w:pPr>
      <w:r w:rsidRPr="00FD6B70">
        <w:rPr>
          <w:sz w:val="24"/>
          <w:szCs w:val="24"/>
          <w:u w:val="single"/>
          <w:lang w:val="uk-UA"/>
        </w:rPr>
        <w:t>Кошти бюджету Соледарської міської  ТГ були направлені на:</w:t>
      </w:r>
    </w:p>
    <w:p w14:paraId="30EC647A" w14:textId="77777777" w:rsidR="002C0540" w:rsidRPr="00855AFB" w:rsidRDefault="002C0540" w:rsidP="00855AFB">
      <w:pPr>
        <w:pStyle w:val="a3"/>
        <w:numPr>
          <w:ilvl w:val="0"/>
          <w:numId w:val="1"/>
        </w:numPr>
        <w:spacing w:after="0"/>
        <w:ind w:firstLine="698"/>
        <w:jc w:val="both"/>
        <w:rPr>
          <w:sz w:val="24"/>
          <w:szCs w:val="24"/>
          <w:lang w:val="uk-UA"/>
        </w:rPr>
      </w:pPr>
      <w:r w:rsidRPr="00855AFB">
        <w:rPr>
          <w:sz w:val="24"/>
          <w:szCs w:val="24"/>
          <w:lang w:val="uk-UA"/>
        </w:rPr>
        <w:t>Придбання твердого палива для о</w:t>
      </w:r>
      <w:r w:rsidR="00B667AD" w:rsidRPr="00855AFB">
        <w:rPr>
          <w:sz w:val="24"/>
          <w:szCs w:val="24"/>
          <w:lang w:val="uk-UA"/>
        </w:rPr>
        <w:t>палювального сезону –</w:t>
      </w:r>
      <w:r w:rsidR="009D6FC3">
        <w:rPr>
          <w:sz w:val="24"/>
          <w:szCs w:val="24"/>
          <w:lang w:val="uk-UA"/>
        </w:rPr>
        <w:t xml:space="preserve"> 336,66</w:t>
      </w:r>
      <w:r w:rsidRPr="00855AFB">
        <w:rPr>
          <w:sz w:val="24"/>
          <w:szCs w:val="24"/>
          <w:lang w:val="uk-UA"/>
        </w:rPr>
        <w:t xml:space="preserve"> тис.грн;</w:t>
      </w:r>
    </w:p>
    <w:p w14:paraId="77D75BB5" w14:textId="77777777" w:rsidR="002C0540" w:rsidRPr="00FD6B70" w:rsidRDefault="00FC08C3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Технічне обслуговування та придбання запчастин для шкільного транспорту – </w:t>
      </w:r>
      <w:r w:rsidR="009D6FC3">
        <w:rPr>
          <w:sz w:val="24"/>
          <w:szCs w:val="24"/>
          <w:lang w:val="uk-UA"/>
        </w:rPr>
        <w:t>306,88</w:t>
      </w:r>
      <w:r w:rsidRPr="00FD6B70">
        <w:rPr>
          <w:sz w:val="24"/>
          <w:szCs w:val="24"/>
          <w:lang w:val="uk-UA"/>
        </w:rPr>
        <w:t>тис.грн;</w:t>
      </w:r>
    </w:p>
    <w:p w14:paraId="1BE62239" w14:textId="77777777" w:rsidR="00FC08C3" w:rsidRDefault="00FC08C3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Придбання палива для шкільного транспорту – </w:t>
      </w:r>
      <w:r w:rsidR="009D6FC3">
        <w:rPr>
          <w:sz w:val="24"/>
          <w:szCs w:val="24"/>
          <w:lang w:val="uk-UA"/>
        </w:rPr>
        <w:t>610,67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66BB94BC" w14:textId="77777777" w:rsidR="009D6FC3" w:rsidRDefault="009D6FC3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Оновлення матеріально-технічної бази закладів освіти (</w:t>
      </w:r>
      <w:r w:rsidR="00F428BD">
        <w:rPr>
          <w:sz w:val="24"/>
          <w:szCs w:val="24"/>
          <w:lang w:val="uk-UA"/>
        </w:rPr>
        <w:t xml:space="preserve">меблі, обладнання, спортінвентар, </w:t>
      </w:r>
      <w:r>
        <w:rPr>
          <w:sz w:val="24"/>
          <w:szCs w:val="24"/>
          <w:lang w:val="uk-UA"/>
        </w:rPr>
        <w:t>комп’ютерна техніка</w:t>
      </w:r>
      <w:r w:rsidR="00F428BD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– 114,23 </w:t>
      </w:r>
      <w:r w:rsidR="00F428BD">
        <w:rPr>
          <w:sz w:val="24"/>
          <w:szCs w:val="24"/>
          <w:lang w:val="uk-UA"/>
        </w:rPr>
        <w:t>тис.грн;</w:t>
      </w:r>
    </w:p>
    <w:p w14:paraId="4545DAB2" w14:textId="77777777" w:rsidR="00F428BD" w:rsidRDefault="00F428BD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Оновлення парку застарілих шкільних автобусів – 462,50 тис.грн;</w:t>
      </w:r>
    </w:p>
    <w:p w14:paraId="23E3B5CF" w14:textId="000D265F" w:rsidR="009D6FC3" w:rsidRDefault="009D6FC3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Укомплектування перших класів закладів освіти громади (комп’ютерна техніка, меблі, </w:t>
      </w:r>
      <w:proofErr w:type="spellStart"/>
      <w:r>
        <w:rPr>
          <w:sz w:val="24"/>
          <w:szCs w:val="24"/>
          <w:lang w:val="uk-UA"/>
        </w:rPr>
        <w:t>дидактичнй</w:t>
      </w:r>
      <w:proofErr w:type="spellEnd"/>
      <w:r>
        <w:rPr>
          <w:sz w:val="24"/>
          <w:szCs w:val="24"/>
          <w:lang w:val="uk-UA"/>
        </w:rPr>
        <w:t xml:space="preserve"> матеріал, матеріали для поточного</w:t>
      </w:r>
      <w:r w:rsidR="0012745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ремонту 1 класів) – 77,18 тис.грн;</w:t>
      </w:r>
    </w:p>
    <w:p w14:paraId="71C28330" w14:textId="77777777" w:rsidR="00F428BD" w:rsidRPr="00FD6B70" w:rsidRDefault="00F428BD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Забезпечення розвитку і підтримки обдарованої молоді – 9,00 тис. грн.;</w:t>
      </w:r>
    </w:p>
    <w:p w14:paraId="4E2FC318" w14:textId="77777777" w:rsidR="00FC08C3" w:rsidRDefault="00FC08C3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Соціальний захист дітей-сиріт та дітей, позбавлених батьківського піклування </w:t>
      </w:r>
      <w:r w:rsidR="0012153E" w:rsidRPr="00FD6B70">
        <w:rPr>
          <w:sz w:val="24"/>
          <w:szCs w:val="24"/>
          <w:lang w:val="uk-UA"/>
        </w:rPr>
        <w:t>–</w:t>
      </w:r>
      <w:r w:rsidR="00F428BD">
        <w:rPr>
          <w:sz w:val="24"/>
          <w:szCs w:val="24"/>
          <w:lang w:val="uk-UA"/>
        </w:rPr>
        <w:t>12,67</w:t>
      </w:r>
      <w:r w:rsidR="0012153E" w:rsidRPr="00FD6B70">
        <w:rPr>
          <w:sz w:val="24"/>
          <w:szCs w:val="24"/>
          <w:lang w:val="uk-UA"/>
        </w:rPr>
        <w:t xml:space="preserve"> тис.грн;</w:t>
      </w:r>
    </w:p>
    <w:p w14:paraId="195C56E6" w14:textId="77777777" w:rsidR="00F428BD" w:rsidRDefault="00F428BD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Забезпечення підвищення кваліфікації педагогічних працівників – 17,79 тис.грн;</w:t>
      </w:r>
    </w:p>
    <w:p w14:paraId="067E6D9B" w14:textId="77777777" w:rsidR="00F428BD" w:rsidRDefault="00F428BD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Проходження планового медичного огляду всіма працівниками закладів освіти, проведення гігієнічних навчань – 139,17 тис.грн;</w:t>
      </w:r>
    </w:p>
    <w:p w14:paraId="3B3F81B1" w14:textId="77777777" w:rsidR="00F428BD" w:rsidRPr="00FD6B70" w:rsidRDefault="002021E0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Проведення карантинних заходів (придбання засобів індивідуального захисту) – 36,82 тис.грн; </w:t>
      </w:r>
    </w:p>
    <w:p w14:paraId="0E5F277D" w14:textId="77777777" w:rsidR="0012153E" w:rsidRDefault="0012153E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proofErr w:type="spellStart"/>
      <w:r w:rsidRPr="00FD6B70">
        <w:rPr>
          <w:sz w:val="24"/>
          <w:szCs w:val="24"/>
          <w:lang w:val="uk-UA"/>
        </w:rPr>
        <w:t>Кейтерингові</w:t>
      </w:r>
      <w:proofErr w:type="spellEnd"/>
      <w:r w:rsidRPr="00FD6B70">
        <w:rPr>
          <w:sz w:val="24"/>
          <w:szCs w:val="24"/>
          <w:lang w:val="uk-UA"/>
        </w:rPr>
        <w:t xml:space="preserve"> послуги та закупка продуктів для організації харчування вихован</w:t>
      </w:r>
      <w:r w:rsidR="007D700A">
        <w:rPr>
          <w:sz w:val="24"/>
          <w:szCs w:val="24"/>
          <w:lang w:val="uk-UA"/>
        </w:rPr>
        <w:t>ц</w:t>
      </w:r>
      <w:r w:rsidRPr="00FD6B70">
        <w:rPr>
          <w:sz w:val="24"/>
          <w:szCs w:val="24"/>
          <w:lang w:val="uk-UA"/>
        </w:rPr>
        <w:t xml:space="preserve">ів ЗДО та учнів ЗЗСО – </w:t>
      </w:r>
      <w:r w:rsidR="00F428BD">
        <w:rPr>
          <w:sz w:val="24"/>
          <w:szCs w:val="24"/>
          <w:lang w:val="uk-UA"/>
        </w:rPr>
        <w:t>3039,73</w:t>
      </w:r>
      <w:r w:rsidR="002021E0">
        <w:rPr>
          <w:sz w:val="24"/>
          <w:szCs w:val="24"/>
          <w:lang w:val="uk-UA"/>
        </w:rPr>
        <w:t xml:space="preserve"> тис.грн;</w:t>
      </w:r>
    </w:p>
    <w:p w14:paraId="737AA51F" w14:textId="77777777" w:rsidR="002021E0" w:rsidRDefault="002021E0" w:rsidP="0004743E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Монтаж системи пожежної сигналізації з системою керування </w:t>
      </w:r>
      <w:proofErr w:type="spellStart"/>
      <w:r>
        <w:rPr>
          <w:sz w:val="24"/>
          <w:szCs w:val="24"/>
          <w:lang w:val="uk-UA"/>
        </w:rPr>
        <w:t>евакуюванням</w:t>
      </w:r>
      <w:proofErr w:type="spellEnd"/>
      <w:r>
        <w:rPr>
          <w:sz w:val="24"/>
          <w:szCs w:val="24"/>
          <w:lang w:val="uk-UA"/>
        </w:rPr>
        <w:t xml:space="preserve"> 3 типу на </w:t>
      </w:r>
      <w:proofErr w:type="spellStart"/>
      <w:r>
        <w:rPr>
          <w:sz w:val="24"/>
          <w:szCs w:val="24"/>
          <w:lang w:val="uk-UA"/>
        </w:rPr>
        <w:t>Яковлівській</w:t>
      </w:r>
      <w:proofErr w:type="spellEnd"/>
      <w:r>
        <w:rPr>
          <w:sz w:val="24"/>
          <w:szCs w:val="24"/>
          <w:lang w:val="uk-UA"/>
        </w:rPr>
        <w:t xml:space="preserve"> ЗОШ І-ІІІ ступенів – 29,94 тис.грн. </w:t>
      </w:r>
    </w:p>
    <w:p w14:paraId="431D97BD" w14:textId="77777777" w:rsidR="002021E0" w:rsidRDefault="002021E0" w:rsidP="002021E0">
      <w:pPr>
        <w:pStyle w:val="a3"/>
        <w:spacing w:after="0"/>
        <w:ind w:left="1429"/>
        <w:jc w:val="both"/>
        <w:rPr>
          <w:sz w:val="24"/>
          <w:szCs w:val="24"/>
          <w:u w:val="single"/>
          <w:lang w:val="uk-UA"/>
        </w:rPr>
      </w:pPr>
      <w:r w:rsidRPr="00FD6B70">
        <w:rPr>
          <w:sz w:val="24"/>
          <w:szCs w:val="24"/>
          <w:u w:val="single"/>
          <w:lang w:val="uk-UA"/>
        </w:rPr>
        <w:t>За рахунок інших джерел фінансування</w:t>
      </w:r>
      <w:r>
        <w:rPr>
          <w:sz w:val="24"/>
          <w:szCs w:val="24"/>
          <w:u w:val="single"/>
          <w:lang w:val="uk-UA"/>
        </w:rPr>
        <w:t>:</w:t>
      </w:r>
    </w:p>
    <w:p w14:paraId="615302B4" w14:textId="77777777" w:rsidR="002021E0" w:rsidRDefault="002021E0" w:rsidP="002021E0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Укомплектування перших класів закладів освіти громади ( комп’ютерна техніка, меблі, </w:t>
      </w:r>
      <w:proofErr w:type="spellStart"/>
      <w:r>
        <w:rPr>
          <w:sz w:val="24"/>
          <w:szCs w:val="24"/>
          <w:lang w:val="uk-UA"/>
        </w:rPr>
        <w:t>дидактичнй</w:t>
      </w:r>
      <w:proofErr w:type="spellEnd"/>
      <w:r>
        <w:rPr>
          <w:sz w:val="24"/>
          <w:szCs w:val="24"/>
          <w:lang w:val="uk-UA"/>
        </w:rPr>
        <w:t xml:space="preserve"> матеріал, матеріали для поточного ремонту 1 класів)  - 627,10 тис.грн;</w:t>
      </w:r>
    </w:p>
    <w:p w14:paraId="489B9373" w14:textId="77777777" w:rsidR="002021E0" w:rsidRDefault="002021E0" w:rsidP="002021E0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Забезпечення підвищення кваліфікації педагогічних працівників – 146,43 тис.грн;</w:t>
      </w:r>
    </w:p>
    <w:p w14:paraId="13747760" w14:textId="77777777" w:rsidR="002021E0" w:rsidRDefault="002021E0" w:rsidP="002021E0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proofErr w:type="spellStart"/>
      <w:r w:rsidRPr="00FD6B70">
        <w:rPr>
          <w:sz w:val="24"/>
          <w:szCs w:val="24"/>
          <w:lang w:val="uk-UA"/>
        </w:rPr>
        <w:t>Кейтерингові</w:t>
      </w:r>
      <w:proofErr w:type="spellEnd"/>
      <w:r w:rsidRPr="00FD6B70">
        <w:rPr>
          <w:sz w:val="24"/>
          <w:szCs w:val="24"/>
          <w:lang w:val="uk-UA"/>
        </w:rPr>
        <w:t xml:space="preserve"> послуги та закупка продуктів для організації харчування вихован</w:t>
      </w:r>
      <w:r>
        <w:rPr>
          <w:sz w:val="24"/>
          <w:szCs w:val="24"/>
          <w:lang w:val="uk-UA"/>
        </w:rPr>
        <w:t>ц</w:t>
      </w:r>
      <w:r w:rsidRPr="00FD6B70">
        <w:rPr>
          <w:sz w:val="24"/>
          <w:szCs w:val="24"/>
          <w:lang w:val="uk-UA"/>
        </w:rPr>
        <w:t xml:space="preserve">ів ЗДО та учнів ЗЗСО – </w:t>
      </w:r>
      <w:r>
        <w:rPr>
          <w:sz w:val="24"/>
          <w:szCs w:val="24"/>
          <w:lang w:val="uk-UA"/>
        </w:rPr>
        <w:t>1026,47 тис.грн;</w:t>
      </w:r>
    </w:p>
    <w:p w14:paraId="7614541F" w14:textId="77777777" w:rsidR="001308A0" w:rsidRDefault="001308A0" w:rsidP="001308A0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Монтаж системи пожежної сигналізації з системою керування </w:t>
      </w:r>
      <w:proofErr w:type="spellStart"/>
      <w:r>
        <w:rPr>
          <w:sz w:val="24"/>
          <w:szCs w:val="24"/>
          <w:lang w:val="uk-UA"/>
        </w:rPr>
        <w:t>евакуюванням</w:t>
      </w:r>
      <w:proofErr w:type="spellEnd"/>
      <w:r>
        <w:rPr>
          <w:sz w:val="24"/>
          <w:szCs w:val="24"/>
          <w:lang w:val="uk-UA"/>
        </w:rPr>
        <w:t xml:space="preserve"> 3 типу на </w:t>
      </w:r>
      <w:proofErr w:type="spellStart"/>
      <w:r>
        <w:rPr>
          <w:sz w:val="24"/>
          <w:szCs w:val="24"/>
          <w:lang w:val="uk-UA"/>
        </w:rPr>
        <w:t>Яковлівській</w:t>
      </w:r>
      <w:proofErr w:type="spellEnd"/>
      <w:r>
        <w:rPr>
          <w:sz w:val="24"/>
          <w:szCs w:val="24"/>
          <w:lang w:val="uk-UA"/>
        </w:rPr>
        <w:t xml:space="preserve"> ЗОШ І-ІІІ ступенів – 340,07 тис.грн. </w:t>
      </w:r>
    </w:p>
    <w:p w14:paraId="04EC1696" w14:textId="77777777" w:rsidR="001308A0" w:rsidRDefault="001308A0" w:rsidP="001308A0">
      <w:pPr>
        <w:spacing w:after="0"/>
        <w:ind w:firstLine="708"/>
        <w:jc w:val="both"/>
        <w:rPr>
          <w:sz w:val="24"/>
          <w:szCs w:val="24"/>
          <w:u w:val="single"/>
          <w:lang w:val="uk-UA"/>
        </w:rPr>
      </w:pPr>
      <w:r w:rsidRPr="001308A0">
        <w:rPr>
          <w:sz w:val="24"/>
          <w:szCs w:val="24"/>
          <w:u w:val="single"/>
          <w:lang w:val="uk-UA"/>
        </w:rPr>
        <w:t>За рахунок обласного бюджету:</w:t>
      </w:r>
    </w:p>
    <w:p w14:paraId="702B2C91" w14:textId="77777777" w:rsidR="001308A0" w:rsidRDefault="001308A0" w:rsidP="001308A0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Оновлення матеріально-технічної бази закладів освіти (меблі, обладнання, спортінвентар, комп’ютерна техніка) – 861,60 тис.грн;</w:t>
      </w:r>
    </w:p>
    <w:p w14:paraId="435999BB" w14:textId="77777777" w:rsidR="002021E0" w:rsidRPr="001308A0" w:rsidRDefault="001308A0" w:rsidP="001308A0">
      <w:pPr>
        <w:pStyle w:val="a3"/>
        <w:numPr>
          <w:ilvl w:val="0"/>
          <w:numId w:val="1"/>
        </w:num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Оновлення парку застарілих шкільних автобусів 1063,65 тис.грн;</w:t>
      </w:r>
    </w:p>
    <w:p w14:paraId="5F6B79DE" w14:textId="77777777" w:rsidR="00697B72" w:rsidRDefault="00697B72" w:rsidP="00697B72">
      <w:pPr>
        <w:spacing w:after="0"/>
        <w:ind w:left="720"/>
        <w:jc w:val="both"/>
        <w:rPr>
          <w:sz w:val="24"/>
          <w:szCs w:val="24"/>
          <w:lang w:val="uk-UA"/>
        </w:rPr>
      </w:pPr>
    </w:p>
    <w:p w14:paraId="392F18CF" w14:textId="77777777" w:rsidR="001308A0" w:rsidRPr="00FD6B70" w:rsidRDefault="00697B72" w:rsidP="001308A0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 w:rsidRPr="00697B72">
        <w:rPr>
          <w:b/>
          <w:sz w:val="24"/>
          <w:szCs w:val="24"/>
          <w:lang w:val="uk-UA"/>
        </w:rPr>
        <w:t>В сфері спорту</w:t>
      </w:r>
      <w:bookmarkStart w:id="1" w:name="_Hlk94872965"/>
      <w:r w:rsidR="006D364D">
        <w:rPr>
          <w:b/>
          <w:sz w:val="24"/>
          <w:szCs w:val="24"/>
          <w:lang w:val="uk-UA"/>
        </w:rPr>
        <w:t xml:space="preserve"> </w:t>
      </w:r>
      <w:r w:rsidR="001308A0" w:rsidRPr="00FD6B70">
        <w:rPr>
          <w:sz w:val="24"/>
          <w:szCs w:val="24"/>
          <w:lang w:val="uk-UA"/>
        </w:rPr>
        <w:t xml:space="preserve">із запланованих заходів на загальну суму </w:t>
      </w:r>
      <w:r w:rsidR="001308A0">
        <w:rPr>
          <w:sz w:val="24"/>
          <w:szCs w:val="24"/>
          <w:lang w:val="uk-UA"/>
        </w:rPr>
        <w:t xml:space="preserve">1080,00 </w:t>
      </w:r>
      <w:r w:rsidR="001308A0" w:rsidRPr="00FD6B70">
        <w:rPr>
          <w:sz w:val="24"/>
          <w:szCs w:val="24"/>
          <w:lang w:val="uk-UA"/>
        </w:rPr>
        <w:t xml:space="preserve">тис.грн. </w:t>
      </w:r>
      <w:r w:rsidR="001308A0">
        <w:rPr>
          <w:sz w:val="24"/>
          <w:szCs w:val="24"/>
          <w:lang w:val="uk-UA"/>
        </w:rPr>
        <w:t>усього викона</w:t>
      </w:r>
      <w:r w:rsidR="006D364D">
        <w:rPr>
          <w:sz w:val="24"/>
          <w:szCs w:val="24"/>
          <w:lang w:val="uk-UA"/>
        </w:rPr>
        <w:t xml:space="preserve">но </w:t>
      </w:r>
      <w:r w:rsidR="001308A0">
        <w:rPr>
          <w:sz w:val="24"/>
          <w:szCs w:val="24"/>
          <w:lang w:val="uk-UA"/>
        </w:rPr>
        <w:t xml:space="preserve">заходи на 980,00 тис. грн. </w:t>
      </w:r>
      <w:r w:rsidR="001308A0" w:rsidRPr="00FD6B70">
        <w:rPr>
          <w:sz w:val="24"/>
          <w:szCs w:val="24"/>
          <w:lang w:val="uk-UA"/>
        </w:rPr>
        <w:t xml:space="preserve">або на </w:t>
      </w:r>
      <w:r w:rsidR="001308A0">
        <w:rPr>
          <w:sz w:val="24"/>
          <w:szCs w:val="24"/>
          <w:lang w:val="uk-UA"/>
        </w:rPr>
        <w:t>90,7</w:t>
      </w:r>
      <w:r w:rsidR="001308A0" w:rsidRPr="00FD6B70">
        <w:rPr>
          <w:sz w:val="24"/>
          <w:szCs w:val="24"/>
          <w:lang w:val="uk-UA"/>
        </w:rPr>
        <w:t xml:space="preserve">%, в тому числі за рахунок коштів: </w:t>
      </w:r>
    </w:p>
    <w:bookmarkEnd w:id="1"/>
    <w:p w14:paraId="5ED78AE6" w14:textId="77777777" w:rsidR="00697B72" w:rsidRDefault="001308A0" w:rsidP="001308A0">
      <w:pPr>
        <w:shd w:val="clear" w:color="auto" w:fill="FFFFFF"/>
        <w:spacing w:after="0"/>
        <w:ind w:firstLine="709"/>
        <w:jc w:val="both"/>
        <w:rPr>
          <w:sz w:val="24"/>
          <w:szCs w:val="24"/>
          <w:u w:val="single"/>
          <w:lang w:val="uk-UA"/>
        </w:rPr>
      </w:pPr>
      <w:r w:rsidRPr="00FD6B70">
        <w:rPr>
          <w:sz w:val="24"/>
          <w:szCs w:val="24"/>
          <w:u w:val="single"/>
          <w:lang w:val="uk-UA"/>
        </w:rPr>
        <w:t>Кошти бюджету Соледарської міської  ТГ були направлені на:</w:t>
      </w:r>
    </w:p>
    <w:p w14:paraId="0DF88142" w14:textId="77777777" w:rsidR="001308A0" w:rsidRPr="001308A0" w:rsidRDefault="001308A0" w:rsidP="001308A0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sz w:val="24"/>
          <w:szCs w:val="24"/>
          <w:lang w:val="uk-UA"/>
        </w:rPr>
      </w:pPr>
      <w:r w:rsidRPr="001308A0">
        <w:rPr>
          <w:sz w:val="24"/>
          <w:szCs w:val="24"/>
          <w:lang w:val="uk-UA"/>
        </w:rPr>
        <w:lastRenderedPageBreak/>
        <w:t xml:space="preserve">Оформлення правовстановлюючих документів на земельну ділянку </w:t>
      </w:r>
      <w:proofErr w:type="spellStart"/>
      <w:r w:rsidRPr="001308A0">
        <w:rPr>
          <w:sz w:val="24"/>
          <w:szCs w:val="24"/>
          <w:lang w:val="uk-UA"/>
        </w:rPr>
        <w:t>длбдівницва</w:t>
      </w:r>
      <w:proofErr w:type="spellEnd"/>
      <w:r w:rsidRPr="001308A0">
        <w:rPr>
          <w:sz w:val="24"/>
          <w:szCs w:val="24"/>
          <w:lang w:val="uk-UA"/>
        </w:rPr>
        <w:t xml:space="preserve"> та обслуговування стадіону Соледарської міської комплексною ДЮСШ – 20,00 тис. грн.;</w:t>
      </w:r>
    </w:p>
    <w:p w14:paraId="11838371" w14:textId="77777777" w:rsidR="001308A0" w:rsidRPr="001308A0" w:rsidRDefault="00F230D0" w:rsidP="001308A0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умови співфінансування з державного та обласного бюджетів, міською радою було п</w:t>
      </w:r>
      <w:r w:rsidR="001308A0">
        <w:rPr>
          <w:sz w:val="24"/>
          <w:szCs w:val="24"/>
          <w:lang w:val="uk-UA"/>
        </w:rPr>
        <w:t>ридбан</w:t>
      </w:r>
      <w:r>
        <w:rPr>
          <w:sz w:val="24"/>
          <w:szCs w:val="24"/>
          <w:lang w:val="uk-UA"/>
        </w:rPr>
        <w:t>о</w:t>
      </w:r>
      <w:r w:rsidR="003D5CB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="001308A0">
        <w:rPr>
          <w:sz w:val="24"/>
          <w:szCs w:val="24"/>
          <w:lang w:val="uk-UA"/>
        </w:rPr>
        <w:t xml:space="preserve"> </w:t>
      </w:r>
      <w:proofErr w:type="spellStart"/>
      <w:r w:rsidR="001308A0">
        <w:rPr>
          <w:sz w:val="24"/>
          <w:szCs w:val="24"/>
          <w:lang w:val="uk-UA"/>
        </w:rPr>
        <w:t>мультифункціональних</w:t>
      </w:r>
      <w:proofErr w:type="spellEnd"/>
      <w:r w:rsidR="001308A0">
        <w:rPr>
          <w:sz w:val="24"/>
          <w:szCs w:val="24"/>
          <w:lang w:val="uk-UA"/>
        </w:rPr>
        <w:t xml:space="preserve"> спортивних майданчиків</w:t>
      </w:r>
      <w:r w:rsidR="00BB3316">
        <w:rPr>
          <w:sz w:val="24"/>
          <w:szCs w:val="24"/>
          <w:lang w:val="uk-UA"/>
        </w:rPr>
        <w:t xml:space="preserve">, загальною вартістю </w:t>
      </w:r>
      <w:r w:rsidR="00FD7DCB">
        <w:rPr>
          <w:sz w:val="24"/>
          <w:szCs w:val="24"/>
          <w:lang w:val="uk-UA"/>
        </w:rPr>
        <w:t xml:space="preserve"> 96</w:t>
      </w:r>
      <w:r w:rsidR="00BB3316">
        <w:rPr>
          <w:sz w:val="24"/>
          <w:szCs w:val="24"/>
          <w:lang w:val="uk-UA"/>
        </w:rPr>
        <w:t>0</w:t>
      </w:r>
      <w:r w:rsidR="00FD7DCB">
        <w:rPr>
          <w:sz w:val="24"/>
          <w:szCs w:val="24"/>
          <w:lang w:val="uk-UA"/>
        </w:rPr>
        <w:t>,00 тис.грн;</w:t>
      </w:r>
    </w:p>
    <w:p w14:paraId="7D563DF2" w14:textId="77777777" w:rsidR="00AA1DA5" w:rsidRPr="00AA1DA5" w:rsidRDefault="00AA1DA5" w:rsidP="00AA1DA5">
      <w:pPr>
        <w:spacing w:after="0"/>
        <w:ind w:left="720"/>
        <w:jc w:val="both"/>
        <w:rPr>
          <w:sz w:val="24"/>
          <w:szCs w:val="24"/>
          <w:lang w:val="uk-UA"/>
        </w:rPr>
      </w:pPr>
    </w:p>
    <w:p w14:paraId="70935A15" w14:textId="77777777" w:rsidR="00FD7DCB" w:rsidRPr="00FD6B70" w:rsidRDefault="00914CDB" w:rsidP="00FD7DCB">
      <w:pPr>
        <w:spacing w:after="0"/>
        <w:ind w:left="-426" w:firstLine="709"/>
        <w:jc w:val="both"/>
        <w:rPr>
          <w:sz w:val="24"/>
          <w:szCs w:val="24"/>
          <w:lang w:val="uk-UA"/>
        </w:rPr>
      </w:pPr>
      <w:r w:rsidRPr="00FD6B70">
        <w:rPr>
          <w:b/>
          <w:sz w:val="24"/>
          <w:szCs w:val="24"/>
        </w:rPr>
        <w:t xml:space="preserve">В </w:t>
      </w:r>
      <w:proofErr w:type="spellStart"/>
      <w:r w:rsidRPr="00FD6B70">
        <w:rPr>
          <w:b/>
          <w:sz w:val="24"/>
          <w:szCs w:val="24"/>
        </w:rPr>
        <w:t>сфері</w:t>
      </w:r>
      <w:proofErr w:type="spellEnd"/>
      <w:r w:rsidR="006D364D">
        <w:rPr>
          <w:b/>
          <w:sz w:val="24"/>
          <w:szCs w:val="24"/>
        </w:rPr>
        <w:t xml:space="preserve"> </w:t>
      </w:r>
      <w:proofErr w:type="spellStart"/>
      <w:r w:rsidRPr="00FD6B70">
        <w:rPr>
          <w:b/>
          <w:sz w:val="24"/>
          <w:szCs w:val="24"/>
        </w:rPr>
        <w:t>охорони</w:t>
      </w:r>
      <w:proofErr w:type="spellEnd"/>
      <w:r w:rsidR="006D364D">
        <w:rPr>
          <w:b/>
          <w:sz w:val="24"/>
          <w:szCs w:val="24"/>
        </w:rPr>
        <w:t xml:space="preserve"> </w:t>
      </w:r>
      <w:proofErr w:type="spellStart"/>
      <w:r w:rsidR="00FD7DCB">
        <w:rPr>
          <w:b/>
          <w:sz w:val="24"/>
          <w:szCs w:val="24"/>
        </w:rPr>
        <w:t>здоров’</w:t>
      </w:r>
      <w:r w:rsidR="007D700A" w:rsidRPr="00FD6B70">
        <w:rPr>
          <w:b/>
          <w:sz w:val="24"/>
          <w:szCs w:val="24"/>
        </w:rPr>
        <w:t>я</w:t>
      </w:r>
      <w:proofErr w:type="spellEnd"/>
      <w:r w:rsidR="006D364D">
        <w:rPr>
          <w:b/>
          <w:sz w:val="24"/>
          <w:szCs w:val="24"/>
        </w:rPr>
        <w:t xml:space="preserve"> </w:t>
      </w:r>
      <w:r w:rsidR="00FD7DCB" w:rsidRPr="00FD6B70">
        <w:rPr>
          <w:sz w:val="24"/>
          <w:szCs w:val="24"/>
          <w:lang w:val="uk-UA"/>
        </w:rPr>
        <w:t xml:space="preserve">із запланованих заходів на загальну суму </w:t>
      </w:r>
      <w:r w:rsidR="00FD7DCB" w:rsidRPr="00FD7DCB">
        <w:rPr>
          <w:sz w:val="24"/>
          <w:szCs w:val="24"/>
          <w:lang w:val="uk-UA"/>
        </w:rPr>
        <w:t>6081,16</w:t>
      </w:r>
      <w:r w:rsidR="00FD7DCB" w:rsidRPr="00FD6B70">
        <w:rPr>
          <w:sz w:val="24"/>
          <w:szCs w:val="24"/>
          <w:lang w:val="uk-UA"/>
        </w:rPr>
        <w:t xml:space="preserve">тис.грн. </w:t>
      </w:r>
      <w:r w:rsidR="00FD7DCB">
        <w:rPr>
          <w:sz w:val="24"/>
          <w:szCs w:val="24"/>
          <w:lang w:val="uk-UA"/>
        </w:rPr>
        <w:t>усього викона</w:t>
      </w:r>
      <w:r w:rsidR="006D364D">
        <w:rPr>
          <w:sz w:val="24"/>
          <w:szCs w:val="24"/>
          <w:lang w:val="uk-UA"/>
        </w:rPr>
        <w:t>но</w:t>
      </w:r>
      <w:r w:rsidR="00FD7DCB">
        <w:rPr>
          <w:sz w:val="24"/>
          <w:szCs w:val="24"/>
          <w:lang w:val="uk-UA"/>
        </w:rPr>
        <w:t xml:space="preserve"> заход</w:t>
      </w:r>
      <w:r w:rsidR="003D5CB2">
        <w:rPr>
          <w:sz w:val="24"/>
          <w:szCs w:val="24"/>
          <w:lang w:val="uk-UA"/>
        </w:rPr>
        <w:t>ів</w:t>
      </w:r>
      <w:r w:rsidR="00FD7DCB">
        <w:rPr>
          <w:sz w:val="24"/>
          <w:szCs w:val="24"/>
          <w:lang w:val="uk-UA"/>
        </w:rPr>
        <w:t xml:space="preserve"> на </w:t>
      </w:r>
      <w:r w:rsidR="00FD7DCB" w:rsidRPr="00FD7DCB">
        <w:rPr>
          <w:sz w:val="24"/>
          <w:szCs w:val="24"/>
          <w:lang w:val="uk-UA"/>
        </w:rPr>
        <w:t>2</w:t>
      </w:r>
      <w:r w:rsidR="003D5CB2">
        <w:rPr>
          <w:sz w:val="24"/>
          <w:szCs w:val="24"/>
          <w:lang w:val="uk-UA"/>
        </w:rPr>
        <w:t xml:space="preserve"> </w:t>
      </w:r>
      <w:r w:rsidR="00FD7DCB" w:rsidRPr="00FD7DCB">
        <w:rPr>
          <w:sz w:val="24"/>
          <w:szCs w:val="24"/>
          <w:lang w:val="uk-UA"/>
        </w:rPr>
        <w:t>626,97</w:t>
      </w:r>
      <w:r w:rsidR="003D5CB2">
        <w:rPr>
          <w:sz w:val="24"/>
          <w:szCs w:val="24"/>
          <w:lang w:val="uk-UA"/>
        </w:rPr>
        <w:t xml:space="preserve"> </w:t>
      </w:r>
      <w:r w:rsidR="00FD7DCB">
        <w:rPr>
          <w:sz w:val="24"/>
          <w:szCs w:val="24"/>
          <w:lang w:val="uk-UA"/>
        </w:rPr>
        <w:t xml:space="preserve">тис. грн. </w:t>
      </w:r>
      <w:r w:rsidR="00FD7DCB" w:rsidRPr="00FD6B70">
        <w:rPr>
          <w:sz w:val="24"/>
          <w:szCs w:val="24"/>
          <w:lang w:val="uk-UA"/>
        </w:rPr>
        <w:t xml:space="preserve">або на </w:t>
      </w:r>
      <w:r w:rsidR="00FD7DCB">
        <w:rPr>
          <w:sz w:val="24"/>
          <w:szCs w:val="24"/>
          <w:lang w:val="uk-UA"/>
        </w:rPr>
        <w:t>43,2</w:t>
      </w:r>
      <w:r w:rsidR="00FD7DCB" w:rsidRPr="00FD6B70">
        <w:rPr>
          <w:sz w:val="24"/>
          <w:szCs w:val="24"/>
          <w:lang w:val="uk-UA"/>
        </w:rPr>
        <w:t xml:space="preserve">%, в тому числі за рахунок коштів: </w:t>
      </w:r>
    </w:p>
    <w:p w14:paraId="5FF3CA7E" w14:textId="77777777" w:rsidR="00914CDB" w:rsidRPr="00FD7DCB" w:rsidRDefault="00914CDB" w:rsidP="0004743E">
      <w:pPr>
        <w:shd w:val="clear" w:color="auto" w:fill="FFFFFF"/>
        <w:spacing w:after="0"/>
        <w:ind w:firstLine="709"/>
        <w:jc w:val="both"/>
        <w:rPr>
          <w:sz w:val="24"/>
          <w:szCs w:val="24"/>
          <w:lang w:val="uk-UA"/>
        </w:rPr>
      </w:pPr>
    </w:p>
    <w:p w14:paraId="26AC2F26" w14:textId="77777777" w:rsidR="00914CDB" w:rsidRPr="00FD6B70" w:rsidRDefault="00914CDB" w:rsidP="00F178AE">
      <w:pPr>
        <w:numPr>
          <w:ilvl w:val="0"/>
          <w:numId w:val="5"/>
        </w:numPr>
        <w:shd w:val="clear" w:color="auto" w:fill="FFFFFF"/>
        <w:spacing w:after="0" w:line="240" w:lineRule="auto"/>
        <w:ind w:firstLine="348"/>
        <w:jc w:val="both"/>
        <w:rPr>
          <w:sz w:val="24"/>
          <w:szCs w:val="24"/>
        </w:rPr>
      </w:pPr>
      <w:r w:rsidRPr="00FD6B70">
        <w:rPr>
          <w:sz w:val="24"/>
          <w:szCs w:val="24"/>
        </w:rPr>
        <w:t xml:space="preserve">державного бюджету – </w:t>
      </w:r>
      <w:r w:rsidR="00FD7DCB">
        <w:rPr>
          <w:sz w:val="24"/>
          <w:szCs w:val="24"/>
          <w:lang w:val="uk-UA"/>
        </w:rPr>
        <w:t>23,46</w:t>
      </w:r>
      <w:r w:rsidRPr="00FD6B70">
        <w:rPr>
          <w:sz w:val="24"/>
          <w:szCs w:val="24"/>
        </w:rPr>
        <w:t xml:space="preserve"> тис.грн.;</w:t>
      </w:r>
    </w:p>
    <w:p w14:paraId="36998372" w14:textId="77777777" w:rsidR="00914CDB" w:rsidRPr="00FD6B70" w:rsidRDefault="00914CDB" w:rsidP="00F178AE">
      <w:pPr>
        <w:numPr>
          <w:ilvl w:val="0"/>
          <w:numId w:val="5"/>
        </w:numPr>
        <w:shd w:val="clear" w:color="auto" w:fill="FFFFFF"/>
        <w:spacing w:after="0" w:line="240" w:lineRule="auto"/>
        <w:ind w:firstLine="348"/>
        <w:jc w:val="both"/>
        <w:rPr>
          <w:sz w:val="24"/>
          <w:szCs w:val="24"/>
        </w:rPr>
      </w:pPr>
      <w:proofErr w:type="spellStart"/>
      <w:r w:rsidRPr="00FD6B70">
        <w:rPr>
          <w:sz w:val="24"/>
          <w:szCs w:val="24"/>
        </w:rPr>
        <w:t>обласного</w:t>
      </w:r>
      <w:proofErr w:type="spellEnd"/>
      <w:r w:rsidRPr="00FD6B70">
        <w:rPr>
          <w:sz w:val="24"/>
          <w:szCs w:val="24"/>
        </w:rPr>
        <w:t xml:space="preserve"> бюджету – </w:t>
      </w:r>
      <w:r w:rsidR="00FD7DCB">
        <w:rPr>
          <w:sz w:val="24"/>
          <w:szCs w:val="24"/>
          <w:lang w:val="uk-UA"/>
        </w:rPr>
        <w:t>630,3</w:t>
      </w:r>
      <w:r w:rsidRPr="00FD6B70">
        <w:rPr>
          <w:sz w:val="24"/>
          <w:szCs w:val="24"/>
        </w:rPr>
        <w:t xml:space="preserve"> тис.грн.,</w:t>
      </w:r>
    </w:p>
    <w:p w14:paraId="3A54808F" w14:textId="77777777" w:rsidR="00FD7DCB" w:rsidRPr="00FD7DCB" w:rsidRDefault="00914CDB" w:rsidP="00F178AE">
      <w:pPr>
        <w:numPr>
          <w:ilvl w:val="0"/>
          <w:numId w:val="5"/>
        </w:numPr>
        <w:shd w:val="clear" w:color="auto" w:fill="FFFFFF"/>
        <w:spacing w:after="0" w:line="240" w:lineRule="auto"/>
        <w:ind w:firstLine="348"/>
        <w:jc w:val="both"/>
        <w:rPr>
          <w:sz w:val="24"/>
          <w:szCs w:val="24"/>
        </w:rPr>
      </w:pPr>
      <w:r w:rsidRPr="00FD6B70">
        <w:rPr>
          <w:sz w:val="24"/>
          <w:szCs w:val="24"/>
        </w:rPr>
        <w:t xml:space="preserve">бюджет </w:t>
      </w:r>
      <w:r w:rsidR="008D1A11" w:rsidRPr="00FD6B70">
        <w:rPr>
          <w:sz w:val="24"/>
          <w:szCs w:val="24"/>
          <w:lang w:val="uk-UA"/>
        </w:rPr>
        <w:t>Соледарсько</w:t>
      </w:r>
      <w:r w:rsidR="003D5CB2">
        <w:rPr>
          <w:sz w:val="24"/>
          <w:szCs w:val="24"/>
          <w:lang w:val="uk-UA"/>
        </w:rPr>
        <w:t xml:space="preserve">ї </w:t>
      </w:r>
      <w:proofErr w:type="spellStart"/>
      <w:r w:rsidR="00722000" w:rsidRPr="00FD6B70">
        <w:rPr>
          <w:sz w:val="24"/>
          <w:szCs w:val="24"/>
        </w:rPr>
        <w:t>міської</w:t>
      </w:r>
      <w:proofErr w:type="spellEnd"/>
      <w:r w:rsidR="00722000" w:rsidRPr="00FD6B70">
        <w:rPr>
          <w:sz w:val="24"/>
          <w:szCs w:val="24"/>
        </w:rPr>
        <w:t xml:space="preserve"> ТГ</w:t>
      </w:r>
      <w:r w:rsidRPr="00FD6B70">
        <w:rPr>
          <w:sz w:val="24"/>
          <w:szCs w:val="24"/>
        </w:rPr>
        <w:t xml:space="preserve"> – </w:t>
      </w:r>
      <w:r w:rsidR="00FD7DCB" w:rsidRPr="00FD7DCB">
        <w:rPr>
          <w:sz w:val="24"/>
          <w:szCs w:val="24"/>
          <w:lang w:val="uk-UA"/>
        </w:rPr>
        <w:t>1328,71</w:t>
      </w:r>
      <w:r w:rsidRPr="00FD6B70">
        <w:rPr>
          <w:sz w:val="24"/>
          <w:szCs w:val="24"/>
        </w:rPr>
        <w:t>тис.грн.,</w:t>
      </w:r>
    </w:p>
    <w:p w14:paraId="56D4C71D" w14:textId="77777777" w:rsidR="00914CDB" w:rsidRPr="00FD6B70" w:rsidRDefault="00FD7DCB" w:rsidP="00F178AE">
      <w:pPr>
        <w:numPr>
          <w:ilvl w:val="0"/>
          <w:numId w:val="5"/>
        </w:numPr>
        <w:shd w:val="clear" w:color="auto" w:fill="FFFFFF"/>
        <w:spacing w:after="0" w:line="240" w:lineRule="auto"/>
        <w:ind w:firstLine="34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кошти підприємства – 644,5 тис.грн.</w:t>
      </w:r>
    </w:p>
    <w:p w14:paraId="3BE78338" w14:textId="77777777" w:rsidR="008F02A9" w:rsidRPr="00FD6B70" w:rsidRDefault="008F02A9" w:rsidP="00F178AE">
      <w:pPr>
        <w:shd w:val="clear" w:color="auto" w:fill="FFFFFF"/>
        <w:spacing w:after="0"/>
        <w:ind w:right="-5" w:firstLine="348"/>
        <w:jc w:val="both"/>
        <w:rPr>
          <w:b/>
          <w:sz w:val="24"/>
          <w:szCs w:val="24"/>
          <w:highlight w:val="cyan"/>
          <w:u w:val="single"/>
        </w:rPr>
      </w:pPr>
    </w:p>
    <w:p w14:paraId="3BA1D376" w14:textId="77777777" w:rsidR="0067097E" w:rsidRPr="00FD6B70" w:rsidRDefault="0067097E" w:rsidP="00855AFB">
      <w:pPr>
        <w:spacing w:after="0"/>
        <w:ind w:left="-426" w:firstLine="1277"/>
        <w:jc w:val="both"/>
        <w:rPr>
          <w:sz w:val="24"/>
          <w:szCs w:val="24"/>
          <w:u w:val="single"/>
          <w:lang w:val="uk-UA"/>
        </w:rPr>
      </w:pPr>
      <w:r w:rsidRPr="00FD6B70">
        <w:rPr>
          <w:sz w:val="24"/>
          <w:szCs w:val="24"/>
          <w:u w:val="single"/>
          <w:lang w:val="uk-UA"/>
        </w:rPr>
        <w:t>Кошти бюджету Соледарської міської  ТГ були направлені на:</w:t>
      </w:r>
    </w:p>
    <w:p w14:paraId="4A3A20B8" w14:textId="77777777" w:rsidR="008B1F24" w:rsidRPr="00FD6B70" w:rsidRDefault="0081659C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Реалізацію заходів «Місцевих стимулів для медичного персоналу» - </w:t>
      </w:r>
      <w:r w:rsidR="00FD7DCB">
        <w:rPr>
          <w:sz w:val="24"/>
          <w:szCs w:val="24"/>
          <w:lang w:val="uk-UA"/>
        </w:rPr>
        <w:t>184,70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33061E4B" w14:textId="77777777" w:rsidR="0081659C" w:rsidRPr="00FD6B70" w:rsidRDefault="00814EC2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Профілактику захворювання, щеплення новонароджених, проведення </w:t>
      </w:r>
      <w:proofErr w:type="spellStart"/>
      <w:r w:rsidRPr="00FD6B70">
        <w:rPr>
          <w:sz w:val="24"/>
          <w:szCs w:val="24"/>
          <w:lang w:val="uk-UA"/>
        </w:rPr>
        <w:t>турберкулінової</w:t>
      </w:r>
      <w:proofErr w:type="spellEnd"/>
      <w:r w:rsidRPr="00FD6B70">
        <w:rPr>
          <w:sz w:val="24"/>
          <w:szCs w:val="24"/>
          <w:lang w:val="uk-UA"/>
        </w:rPr>
        <w:t xml:space="preserve"> діагностики у дітей 4-14 років – </w:t>
      </w:r>
      <w:r w:rsidR="00FD7DCB">
        <w:rPr>
          <w:sz w:val="24"/>
          <w:szCs w:val="24"/>
          <w:lang w:val="uk-UA"/>
        </w:rPr>
        <w:t>4,1</w:t>
      </w:r>
      <w:r w:rsidRPr="00FD6B70">
        <w:rPr>
          <w:sz w:val="24"/>
          <w:szCs w:val="24"/>
          <w:lang w:val="uk-UA"/>
        </w:rPr>
        <w:t>0 тис. грн;</w:t>
      </w:r>
    </w:p>
    <w:p w14:paraId="0CC4E8DC" w14:textId="77777777" w:rsidR="00814EC2" w:rsidRPr="00FD6B70" w:rsidRDefault="00077F11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Забезпечення хворих </w:t>
      </w:r>
      <w:r w:rsidR="001A21B9" w:rsidRPr="00FD6B70">
        <w:rPr>
          <w:sz w:val="24"/>
          <w:szCs w:val="24"/>
          <w:lang w:val="uk-UA"/>
        </w:rPr>
        <w:t xml:space="preserve">на цукровий та нецукровий діабет препаратами інсуліну, </w:t>
      </w:r>
      <w:proofErr w:type="spellStart"/>
      <w:r w:rsidR="001A21B9" w:rsidRPr="00FD6B70">
        <w:rPr>
          <w:sz w:val="24"/>
          <w:szCs w:val="24"/>
          <w:lang w:val="uk-UA"/>
        </w:rPr>
        <w:t>цукрознижуючими</w:t>
      </w:r>
      <w:proofErr w:type="spellEnd"/>
      <w:r w:rsidR="001A21B9" w:rsidRPr="00FD6B70">
        <w:rPr>
          <w:sz w:val="24"/>
          <w:szCs w:val="24"/>
          <w:lang w:val="uk-UA"/>
        </w:rPr>
        <w:t xml:space="preserve"> препаратами та лікарськими засо</w:t>
      </w:r>
      <w:r w:rsidRPr="00FD6B70">
        <w:rPr>
          <w:sz w:val="24"/>
          <w:szCs w:val="24"/>
          <w:lang w:val="uk-UA"/>
        </w:rPr>
        <w:t xml:space="preserve">бами для нецукрового діабету – </w:t>
      </w:r>
      <w:r w:rsidR="00FD7DCB">
        <w:rPr>
          <w:sz w:val="24"/>
          <w:szCs w:val="24"/>
          <w:lang w:val="uk-UA"/>
        </w:rPr>
        <w:t>276,00</w:t>
      </w:r>
      <w:r w:rsidRPr="00FD6B70">
        <w:rPr>
          <w:sz w:val="24"/>
          <w:szCs w:val="24"/>
          <w:lang w:val="uk-UA"/>
        </w:rPr>
        <w:t xml:space="preserve"> тис.грн, також забезпечення хворих на цукровий та нецукровий діабет препаратами інсуліну</w:t>
      </w:r>
      <w:r w:rsidR="00184072" w:rsidRPr="00FD6B70">
        <w:rPr>
          <w:sz w:val="24"/>
          <w:szCs w:val="24"/>
          <w:lang w:val="uk-UA"/>
        </w:rPr>
        <w:t xml:space="preserve"> виконувалось </w:t>
      </w:r>
      <w:r w:rsidR="00184072" w:rsidRPr="00FD6B70">
        <w:rPr>
          <w:sz w:val="24"/>
          <w:szCs w:val="24"/>
          <w:u w:val="single"/>
          <w:lang w:val="uk-UA"/>
        </w:rPr>
        <w:t>за рахунок обласного бюджету</w:t>
      </w:r>
      <w:r w:rsidR="00184072" w:rsidRPr="00FD6B70">
        <w:rPr>
          <w:sz w:val="24"/>
          <w:szCs w:val="24"/>
          <w:lang w:val="uk-UA"/>
        </w:rPr>
        <w:t xml:space="preserve"> – </w:t>
      </w:r>
      <w:r w:rsidR="00FD7DCB">
        <w:rPr>
          <w:sz w:val="24"/>
          <w:szCs w:val="24"/>
          <w:lang w:val="uk-UA"/>
        </w:rPr>
        <w:t>614,20</w:t>
      </w:r>
      <w:r w:rsidR="00184072" w:rsidRPr="00FD6B70">
        <w:rPr>
          <w:sz w:val="24"/>
          <w:szCs w:val="24"/>
          <w:lang w:val="uk-UA"/>
        </w:rPr>
        <w:t xml:space="preserve"> тис.грн;</w:t>
      </w:r>
    </w:p>
    <w:p w14:paraId="7925E994" w14:textId="77777777" w:rsidR="00FD7DCB" w:rsidRPr="00B909BF" w:rsidRDefault="00184072" w:rsidP="00B909BF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Забезпечення населення медичними імунобіологічними препаратами </w:t>
      </w:r>
      <w:proofErr w:type="spellStart"/>
      <w:r w:rsidRPr="00FD6B70">
        <w:rPr>
          <w:sz w:val="24"/>
          <w:szCs w:val="24"/>
          <w:lang w:val="uk-UA"/>
        </w:rPr>
        <w:t>проти</w:t>
      </w:r>
      <w:r w:rsidR="00A16631" w:rsidRPr="00FD6B70">
        <w:rPr>
          <w:sz w:val="24"/>
          <w:szCs w:val="24"/>
          <w:lang w:val="uk-UA"/>
        </w:rPr>
        <w:t>вакцинокерованих</w:t>
      </w:r>
      <w:proofErr w:type="spellEnd"/>
      <w:r w:rsidR="00A16631" w:rsidRPr="00FD6B70">
        <w:rPr>
          <w:sz w:val="24"/>
          <w:szCs w:val="24"/>
          <w:lang w:val="uk-UA"/>
        </w:rPr>
        <w:t xml:space="preserve"> інфекцій, зокрема сказу, правцю,ботулізму, туляремії тощо – </w:t>
      </w:r>
      <w:r w:rsidR="00FD7DCB">
        <w:rPr>
          <w:sz w:val="24"/>
          <w:szCs w:val="24"/>
          <w:lang w:val="uk-UA"/>
        </w:rPr>
        <w:t>208,00</w:t>
      </w:r>
      <w:r w:rsidR="00A16631" w:rsidRPr="00FD6B70">
        <w:rPr>
          <w:sz w:val="24"/>
          <w:szCs w:val="24"/>
          <w:lang w:val="uk-UA"/>
        </w:rPr>
        <w:t xml:space="preserve"> тис.грн;</w:t>
      </w:r>
    </w:p>
    <w:p w14:paraId="3E7ED2AB" w14:textId="77777777" w:rsidR="00A16631" w:rsidRPr="00FD6B70" w:rsidRDefault="00A16631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Забезпечення онкологічних хворих лікар</w:t>
      </w:r>
      <w:r w:rsidR="006D0B1C" w:rsidRPr="00FD6B70">
        <w:rPr>
          <w:sz w:val="24"/>
          <w:szCs w:val="24"/>
          <w:lang w:val="uk-UA"/>
        </w:rPr>
        <w:t>ськими засобами -</w:t>
      </w:r>
      <w:r w:rsidR="00FD7DCB">
        <w:rPr>
          <w:sz w:val="24"/>
          <w:szCs w:val="24"/>
          <w:lang w:val="uk-UA"/>
        </w:rPr>
        <w:t>71,60</w:t>
      </w:r>
      <w:r w:rsidR="006D0B1C" w:rsidRPr="00FD6B70">
        <w:rPr>
          <w:sz w:val="24"/>
          <w:szCs w:val="24"/>
          <w:lang w:val="uk-UA"/>
        </w:rPr>
        <w:t xml:space="preserve"> тис. грн;</w:t>
      </w:r>
    </w:p>
    <w:p w14:paraId="2264C65C" w14:textId="77777777" w:rsidR="006D0B1C" w:rsidRPr="00FD6B70" w:rsidRDefault="006D0B1C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Забезпечення пільгової категорії населення медикаментами – </w:t>
      </w:r>
      <w:r w:rsidR="00B909BF">
        <w:rPr>
          <w:sz w:val="24"/>
          <w:szCs w:val="24"/>
          <w:lang w:val="uk-UA"/>
        </w:rPr>
        <w:t>67,10</w:t>
      </w:r>
      <w:r w:rsidRPr="00FD6B70">
        <w:rPr>
          <w:sz w:val="24"/>
          <w:szCs w:val="24"/>
          <w:lang w:val="uk-UA"/>
        </w:rPr>
        <w:t xml:space="preserve"> тис.грн;</w:t>
      </w:r>
    </w:p>
    <w:p w14:paraId="0F1A81E7" w14:textId="77777777" w:rsidR="006D0B1C" w:rsidRPr="00FD6B70" w:rsidRDefault="006D0B1C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Надання якісної стаціонарної допомоги ветеранам Другою Світової війни</w:t>
      </w:r>
      <w:r w:rsidR="0058374B" w:rsidRPr="00FD6B70">
        <w:rPr>
          <w:sz w:val="24"/>
          <w:szCs w:val="24"/>
          <w:lang w:val="uk-UA"/>
        </w:rPr>
        <w:t>, АТО – 11,0 тис.грн.</w:t>
      </w:r>
    </w:p>
    <w:p w14:paraId="06F64387" w14:textId="77777777" w:rsidR="0058374B" w:rsidRPr="00FD6B70" w:rsidRDefault="0058374B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Забезпечення хворих на </w:t>
      </w:r>
      <w:proofErr w:type="spellStart"/>
      <w:r w:rsidRPr="00FD6B70">
        <w:rPr>
          <w:sz w:val="24"/>
          <w:szCs w:val="24"/>
          <w:lang w:val="uk-UA"/>
        </w:rPr>
        <w:t>орфанні</w:t>
      </w:r>
      <w:r w:rsidR="008D6288" w:rsidRPr="00FD6B70">
        <w:rPr>
          <w:sz w:val="24"/>
          <w:szCs w:val="24"/>
          <w:lang w:val="uk-UA"/>
        </w:rPr>
        <w:t>захворювання</w:t>
      </w:r>
      <w:proofErr w:type="spellEnd"/>
      <w:r w:rsidR="008D6288" w:rsidRPr="00FD6B70">
        <w:rPr>
          <w:sz w:val="24"/>
          <w:szCs w:val="24"/>
          <w:lang w:val="uk-UA"/>
        </w:rPr>
        <w:t xml:space="preserve"> лікарськими засобами та виробами медичного призначення – </w:t>
      </w:r>
      <w:r w:rsidR="00B909BF">
        <w:rPr>
          <w:sz w:val="24"/>
          <w:szCs w:val="24"/>
          <w:lang w:val="uk-UA"/>
        </w:rPr>
        <w:t>114,50</w:t>
      </w:r>
      <w:r w:rsidR="008D6288" w:rsidRPr="00FD6B70">
        <w:rPr>
          <w:sz w:val="24"/>
          <w:szCs w:val="24"/>
          <w:lang w:val="uk-UA"/>
        </w:rPr>
        <w:t xml:space="preserve"> тис.грн;</w:t>
      </w:r>
    </w:p>
    <w:p w14:paraId="308945E5" w14:textId="77777777" w:rsidR="009A5F0E" w:rsidRPr="00FD6B70" w:rsidRDefault="009A5F0E" w:rsidP="00F178AE">
      <w:pPr>
        <w:pStyle w:val="a3"/>
        <w:numPr>
          <w:ilvl w:val="0"/>
          <w:numId w:val="5"/>
        </w:numPr>
        <w:shd w:val="clear" w:color="auto" w:fill="FFFFFF"/>
        <w:spacing w:after="0"/>
        <w:ind w:right="-5" w:firstLine="348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Поточний ремонт санітарно побутових приміщень в </w:t>
      </w:r>
      <w:proofErr w:type="spellStart"/>
      <w:r w:rsidRPr="00FD6B70">
        <w:rPr>
          <w:sz w:val="24"/>
          <w:szCs w:val="24"/>
          <w:lang w:val="uk-UA"/>
        </w:rPr>
        <w:t>Яковлівській</w:t>
      </w:r>
      <w:proofErr w:type="spellEnd"/>
      <w:r w:rsidRPr="00FD6B70">
        <w:rPr>
          <w:sz w:val="24"/>
          <w:szCs w:val="24"/>
          <w:lang w:val="uk-UA"/>
        </w:rPr>
        <w:t xml:space="preserve">, Соледарській та </w:t>
      </w:r>
      <w:proofErr w:type="spellStart"/>
      <w:r w:rsidRPr="00FD6B70">
        <w:rPr>
          <w:sz w:val="24"/>
          <w:szCs w:val="24"/>
          <w:lang w:val="uk-UA"/>
        </w:rPr>
        <w:t>Парасковіївських</w:t>
      </w:r>
      <w:proofErr w:type="spellEnd"/>
      <w:r w:rsidRPr="00FD6B70">
        <w:rPr>
          <w:sz w:val="24"/>
          <w:szCs w:val="24"/>
          <w:lang w:val="uk-UA"/>
        </w:rPr>
        <w:t xml:space="preserve"> амбулаторіях КНП «ЦПМСД Соледарської міської ради» та приміщення КНП «Соледарська міська лікарня Соледарської міської ради» - </w:t>
      </w:r>
      <w:r w:rsidR="00B909BF">
        <w:rPr>
          <w:sz w:val="24"/>
          <w:szCs w:val="24"/>
          <w:lang w:val="uk-UA"/>
        </w:rPr>
        <w:t>350,50</w:t>
      </w:r>
      <w:r w:rsidRPr="00FD6B70">
        <w:rPr>
          <w:sz w:val="24"/>
          <w:szCs w:val="24"/>
          <w:lang w:val="uk-UA"/>
        </w:rPr>
        <w:t xml:space="preserve"> тис.грн.</w:t>
      </w:r>
    </w:p>
    <w:p w14:paraId="1D4B3058" w14:textId="77777777" w:rsidR="00750A57" w:rsidRDefault="00750A57" w:rsidP="0004743E">
      <w:pPr>
        <w:shd w:val="clear" w:color="auto" w:fill="FFFFFF"/>
        <w:spacing w:after="0"/>
        <w:ind w:left="710" w:right="-5"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 </w:t>
      </w:r>
      <w:r w:rsidRPr="00FD6B70">
        <w:rPr>
          <w:sz w:val="24"/>
          <w:szCs w:val="24"/>
          <w:u w:val="single"/>
          <w:lang w:val="uk-UA"/>
        </w:rPr>
        <w:t>рахунок державного бюджету</w:t>
      </w:r>
      <w:r w:rsidRPr="00FD6B70">
        <w:rPr>
          <w:sz w:val="24"/>
          <w:szCs w:val="24"/>
          <w:lang w:val="uk-UA"/>
        </w:rPr>
        <w:t xml:space="preserve"> виконувалось впровадження електронного документообігу в закладах охорони здоров’я (комп’ютеризація, придбання медичних інформаційних систем)</w:t>
      </w:r>
      <w:r w:rsidR="005A7C20" w:rsidRPr="00FD6B70">
        <w:rPr>
          <w:sz w:val="24"/>
          <w:szCs w:val="24"/>
          <w:lang w:val="uk-UA"/>
        </w:rPr>
        <w:t xml:space="preserve"> – </w:t>
      </w:r>
      <w:r w:rsidR="00B909BF">
        <w:rPr>
          <w:sz w:val="24"/>
          <w:szCs w:val="24"/>
          <w:lang w:val="uk-UA"/>
        </w:rPr>
        <w:t>23,46</w:t>
      </w:r>
      <w:r w:rsidR="005A7C20" w:rsidRPr="00FD6B70">
        <w:rPr>
          <w:sz w:val="24"/>
          <w:szCs w:val="24"/>
          <w:lang w:val="uk-UA"/>
        </w:rPr>
        <w:t xml:space="preserve"> тис.грн.</w:t>
      </w:r>
    </w:p>
    <w:p w14:paraId="688A64C0" w14:textId="77777777" w:rsidR="0004743E" w:rsidRDefault="0004743E" w:rsidP="0004743E">
      <w:pPr>
        <w:shd w:val="clear" w:color="auto" w:fill="FFFFFF"/>
        <w:spacing w:after="0"/>
        <w:ind w:right="-5" w:firstLine="709"/>
        <w:jc w:val="both"/>
        <w:rPr>
          <w:b/>
          <w:sz w:val="24"/>
          <w:szCs w:val="24"/>
          <w:lang w:val="uk-UA"/>
        </w:rPr>
      </w:pPr>
    </w:p>
    <w:p w14:paraId="20481037" w14:textId="77777777" w:rsidR="0081659C" w:rsidRDefault="005A7B89" w:rsidP="0004743E">
      <w:pPr>
        <w:shd w:val="clear" w:color="auto" w:fill="FFFFFF"/>
        <w:spacing w:after="0"/>
        <w:ind w:right="-5" w:firstLine="709"/>
        <w:jc w:val="both"/>
        <w:rPr>
          <w:sz w:val="24"/>
          <w:szCs w:val="24"/>
          <w:lang w:val="uk-UA"/>
        </w:rPr>
      </w:pPr>
      <w:r w:rsidRPr="00394B6E">
        <w:rPr>
          <w:b/>
          <w:sz w:val="24"/>
          <w:szCs w:val="24"/>
          <w:lang w:val="uk-UA"/>
        </w:rPr>
        <w:t>В сфері захист</w:t>
      </w:r>
      <w:r w:rsidR="003D5CB2">
        <w:rPr>
          <w:b/>
          <w:sz w:val="24"/>
          <w:szCs w:val="24"/>
          <w:lang w:val="uk-UA"/>
        </w:rPr>
        <w:t>у</w:t>
      </w:r>
      <w:r w:rsidRPr="00394B6E">
        <w:rPr>
          <w:b/>
          <w:sz w:val="24"/>
          <w:szCs w:val="24"/>
          <w:lang w:val="uk-UA"/>
        </w:rPr>
        <w:t xml:space="preserve"> прав і свободи </w:t>
      </w:r>
      <w:r w:rsidR="00E1509F" w:rsidRPr="00394B6E">
        <w:rPr>
          <w:b/>
          <w:sz w:val="24"/>
          <w:szCs w:val="24"/>
          <w:lang w:val="uk-UA"/>
        </w:rPr>
        <w:t>громадян</w:t>
      </w:r>
      <w:r w:rsidR="006D364D">
        <w:rPr>
          <w:b/>
          <w:sz w:val="24"/>
          <w:szCs w:val="24"/>
          <w:lang w:val="uk-UA"/>
        </w:rPr>
        <w:t xml:space="preserve"> </w:t>
      </w:r>
      <w:r w:rsidRPr="00394B6E">
        <w:rPr>
          <w:sz w:val="24"/>
          <w:szCs w:val="24"/>
          <w:lang w:val="uk-UA"/>
        </w:rPr>
        <w:t>із запланованих 1</w:t>
      </w:r>
      <w:r w:rsidR="002107A8" w:rsidRPr="00394B6E">
        <w:rPr>
          <w:sz w:val="24"/>
          <w:szCs w:val="24"/>
          <w:lang w:val="uk-UA"/>
        </w:rPr>
        <w:t>1</w:t>
      </w:r>
      <w:r w:rsidRPr="00394B6E">
        <w:rPr>
          <w:sz w:val="24"/>
          <w:szCs w:val="24"/>
          <w:lang w:val="uk-UA"/>
        </w:rPr>
        <w:t xml:space="preserve"> заходів, викон</w:t>
      </w:r>
      <w:r w:rsidR="002107A8" w:rsidRPr="00394B6E">
        <w:rPr>
          <w:sz w:val="24"/>
          <w:szCs w:val="24"/>
          <w:lang w:val="uk-UA"/>
        </w:rPr>
        <w:t>а</w:t>
      </w:r>
      <w:r w:rsidR="006D364D">
        <w:rPr>
          <w:sz w:val="24"/>
          <w:szCs w:val="24"/>
          <w:lang w:val="uk-UA"/>
        </w:rPr>
        <w:t xml:space="preserve">но </w:t>
      </w:r>
      <w:r w:rsidR="002107A8" w:rsidRPr="00394B6E">
        <w:rPr>
          <w:sz w:val="24"/>
          <w:szCs w:val="24"/>
          <w:lang w:val="uk-UA"/>
        </w:rPr>
        <w:t>3</w:t>
      </w:r>
      <w:r w:rsidRPr="00394B6E">
        <w:rPr>
          <w:sz w:val="24"/>
          <w:szCs w:val="24"/>
          <w:lang w:val="uk-UA"/>
        </w:rPr>
        <w:t xml:space="preserve"> заход</w:t>
      </w:r>
      <w:r w:rsidR="00534FC8" w:rsidRPr="00394B6E">
        <w:rPr>
          <w:sz w:val="24"/>
          <w:szCs w:val="24"/>
          <w:lang w:val="uk-UA"/>
        </w:rPr>
        <w:t>и</w:t>
      </w:r>
      <w:r w:rsidRPr="00394B6E">
        <w:rPr>
          <w:sz w:val="24"/>
          <w:szCs w:val="24"/>
          <w:lang w:val="uk-UA"/>
        </w:rPr>
        <w:t xml:space="preserve"> на загальну суму </w:t>
      </w:r>
      <w:r w:rsidR="002107A8" w:rsidRPr="00394B6E">
        <w:rPr>
          <w:sz w:val="24"/>
          <w:szCs w:val="24"/>
          <w:lang w:val="uk-UA"/>
        </w:rPr>
        <w:t>776,00</w:t>
      </w:r>
      <w:r w:rsidRPr="00394B6E">
        <w:rPr>
          <w:sz w:val="24"/>
          <w:szCs w:val="24"/>
          <w:lang w:val="uk-UA"/>
        </w:rPr>
        <w:t xml:space="preserve"> тис.грн</w:t>
      </w:r>
      <w:r w:rsidR="006D2B4A" w:rsidRPr="00394B6E">
        <w:rPr>
          <w:sz w:val="24"/>
          <w:szCs w:val="24"/>
          <w:lang w:val="uk-UA"/>
        </w:rPr>
        <w:t xml:space="preserve"> або на </w:t>
      </w:r>
      <w:r w:rsidR="00F07116" w:rsidRPr="00394B6E">
        <w:rPr>
          <w:sz w:val="24"/>
          <w:szCs w:val="24"/>
          <w:lang w:val="uk-UA"/>
        </w:rPr>
        <w:t>99,85</w:t>
      </w:r>
      <w:r w:rsidR="006D2B4A" w:rsidRPr="00394B6E">
        <w:rPr>
          <w:sz w:val="24"/>
          <w:szCs w:val="24"/>
          <w:lang w:val="uk-UA"/>
        </w:rPr>
        <w:t>%</w:t>
      </w:r>
      <w:r w:rsidR="00C57AC0" w:rsidRPr="00394B6E">
        <w:rPr>
          <w:sz w:val="24"/>
          <w:szCs w:val="24"/>
          <w:lang w:val="uk-UA"/>
        </w:rPr>
        <w:t>,</w:t>
      </w:r>
      <w:r w:rsidR="000E4AC2" w:rsidRPr="00394B6E">
        <w:rPr>
          <w:sz w:val="24"/>
          <w:szCs w:val="24"/>
          <w:lang w:val="uk-UA"/>
        </w:rPr>
        <w:t xml:space="preserve"> за рахунок </w:t>
      </w:r>
      <w:r w:rsidRPr="00394B6E">
        <w:rPr>
          <w:sz w:val="24"/>
          <w:szCs w:val="24"/>
          <w:lang w:val="uk-UA"/>
        </w:rPr>
        <w:t>бюджет</w:t>
      </w:r>
      <w:r w:rsidR="003D5CB2">
        <w:rPr>
          <w:sz w:val="24"/>
          <w:szCs w:val="24"/>
          <w:lang w:val="uk-UA"/>
        </w:rPr>
        <w:t>у</w:t>
      </w:r>
      <w:r w:rsidRPr="00394B6E">
        <w:rPr>
          <w:sz w:val="24"/>
          <w:szCs w:val="24"/>
          <w:lang w:val="uk-UA"/>
        </w:rPr>
        <w:t xml:space="preserve"> Соледарської</w:t>
      </w:r>
      <w:r w:rsidRPr="00FD6B70">
        <w:rPr>
          <w:sz w:val="24"/>
          <w:szCs w:val="24"/>
          <w:lang w:val="uk-UA"/>
        </w:rPr>
        <w:t xml:space="preserve"> міської ТГ </w:t>
      </w:r>
      <w:r w:rsidR="000E4AC2" w:rsidRPr="00FD6B70">
        <w:rPr>
          <w:sz w:val="24"/>
          <w:szCs w:val="24"/>
          <w:lang w:val="uk-UA"/>
        </w:rPr>
        <w:t>було придбано паливно</w:t>
      </w:r>
      <w:r w:rsidR="00C57AC0" w:rsidRPr="00FD6B70">
        <w:rPr>
          <w:sz w:val="24"/>
          <w:szCs w:val="24"/>
          <w:lang w:val="uk-UA"/>
        </w:rPr>
        <w:t>-мастильних матеріалів для Бахмутського відділу поліції ГУНП в Донецькій області на загальну суму 120,0 тис.грн</w:t>
      </w:r>
      <w:r w:rsidR="005F17D6">
        <w:rPr>
          <w:sz w:val="24"/>
          <w:szCs w:val="24"/>
          <w:lang w:val="uk-UA"/>
        </w:rPr>
        <w:t xml:space="preserve">, </w:t>
      </w:r>
      <w:r w:rsidR="00C57AC0" w:rsidRPr="00FD6B70">
        <w:rPr>
          <w:sz w:val="24"/>
          <w:szCs w:val="24"/>
          <w:lang w:val="uk-UA"/>
        </w:rPr>
        <w:t xml:space="preserve">придбано автомобіль </w:t>
      </w:r>
      <w:r w:rsidR="00C57AC0" w:rsidRPr="00FD6B70">
        <w:rPr>
          <w:sz w:val="24"/>
          <w:szCs w:val="24"/>
          <w:lang w:val="en-US"/>
        </w:rPr>
        <w:t>R</w:t>
      </w:r>
      <w:r w:rsidR="00751F7B" w:rsidRPr="00FD6B70">
        <w:rPr>
          <w:sz w:val="24"/>
          <w:szCs w:val="24"/>
          <w:lang w:val="uk-UA"/>
        </w:rPr>
        <w:t>ENAULT DUSTER для поліцейського Соледарської громади</w:t>
      </w:r>
      <w:r w:rsidR="004B55C4">
        <w:rPr>
          <w:sz w:val="24"/>
          <w:szCs w:val="24"/>
          <w:lang w:val="uk-UA"/>
        </w:rPr>
        <w:t xml:space="preserve"> загальною вартістю 5</w:t>
      </w:r>
      <w:r w:rsidR="005F17D6">
        <w:rPr>
          <w:sz w:val="24"/>
          <w:szCs w:val="24"/>
          <w:lang w:val="uk-UA"/>
        </w:rPr>
        <w:t>56</w:t>
      </w:r>
      <w:r w:rsidR="004B55C4">
        <w:rPr>
          <w:sz w:val="24"/>
          <w:szCs w:val="24"/>
          <w:lang w:val="uk-UA"/>
        </w:rPr>
        <w:t xml:space="preserve">,0 </w:t>
      </w:r>
      <w:r w:rsidR="004B55C4">
        <w:rPr>
          <w:sz w:val="24"/>
          <w:szCs w:val="24"/>
          <w:lang w:val="uk-UA"/>
        </w:rPr>
        <w:lastRenderedPageBreak/>
        <w:t>тис. грн</w:t>
      </w:r>
      <w:r w:rsidR="005F17D6">
        <w:rPr>
          <w:sz w:val="24"/>
          <w:szCs w:val="24"/>
          <w:lang w:val="uk-UA"/>
        </w:rPr>
        <w:t xml:space="preserve"> та забезпечення належного реагування </w:t>
      </w:r>
      <w:r w:rsidR="00394B6E">
        <w:rPr>
          <w:sz w:val="24"/>
          <w:szCs w:val="24"/>
          <w:lang w:val="uk-UA"/>
        </w:rPr>
        <w:t>на заяви та повідомлення про кримінальні правопорушення на 100,00 тис грн.</w:t>
      </w:r>
    </w:p>
    <w:p w14:paraId="07A2C821" w14:textId="77777777" w:rsidR="0050464A" w:rsidRDefault="0050464A" w:rsidP="0004743E">
      <w:pPr>
        <w:shd w:val="clear" w:color="auto" w:fill="FFFFFF"/>
        <w:spacing w:after="0"/>
        <w:ind w:right="-5" w:firstLine="709"/>
        <w:jc w:val="both"/>
        <w:rPr>
          <w:sz w:val="24"/>
          <w:szCs w:val="24"/>
          <w:lang w:val="uk-UA"/>
        </w:rPr>
      </w:pPr>
    </w:p>
    <w:p w14:paraId="0AE44BAB" w14:textId="77777777" w:rsidR="00876F72" w:rsidRDefault="001D4C84" w:rsidP="007272F9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D75713">
        <w:rPr>
          <w:b/>
          <w:sz w:val="24"/>
          <w:szCs w:val="24"/>
        </w:rPr>
        <w:t xml:space="preserve">В </w:t>
      </w:r>
      <w:proofErr w:type="spellStart"/>
      <w:r w:rsidRPr="00D75713">
        <w:rPr>
          <w:b/>
          <w:sz w:val="24"/>
          <w:szCs w:val="24"/>
        </w:rPr>
        <w:t>сфері</w:t>
      </w:r>
      <w:proofErr w:type="spellEnd"/>
      <w:r w:rsidR="006D364D">
        <w:rPr>
          <w:b/>
          <w:sz w:val="24"/>
          <w:szCs w:val="24"/>
        </w:rPr>
        <w:t xml:space="preserve"> </w:t>
      </w:r>
      <w:r w:rsidRPr="00D75713">
        <w:rPr>
          <w:b/>
          <w:sz w:val="24"/>
          <w:szCs w:val="24"/>
          <w:lang w:val="uk-UA"/>
        </w:rPr>
        <w:t xml:space="preserve">соціального </w:t>
      </w:r>
      <w:r w:rsidR="00534FC8" w:rsidRPr="00D75713">
        <w:rPr>
          <w:b/>
          <w:sz w:val="24"/>
          <w:szCs w:val="24"/>
          <w:lang w:val="uk-UA"/>
        </w:rPr>
        <w:t>захист</w:t>
      </w:r>
      <w:r w:rsidR="000E1C51" w:rsidRPr="00D75713">
        <w:rPr>
          <w:b/>
          <w:sz w:val="24"/>
          <w:szCs w:val="24"/>
          <w:lang w:val="uk-UA"/>
        </w:rPr>
        <w:t xml:space="preserve">у </w:t>
      </w:r>
      <w:r w:rsidR="00E1509F" w:rsidRPr="00D75713">
        <w:rPr>
          <w:b/>
          <w:sz w:val="24"/>
          <w:szCs w:val="24"/>
          <w:lang w:val="uk-UA"/>
        </w:rPr>
        <w:t xml:space="preserve">населення </w:t>
      </w:r>
      <w:proofErr w:type="spellStart"/>
      <w:r w:rsidR="007272F9" w:rsidRPr="00D75713">
        <w:rPr>
          <w:sz w:val="24"/>
          <w:szCs w:val="24"/>
        </w:rPr>
        <w:t>із</w:t>
      </w:r>
      <w:proofErr w:type="spellEnd"/>
      <w:r w:rsidR="006D364D">
        <w:rPr>
          <w:sz w:val="24"/>
          <w:szCs w:val="24"/>
        </w:rPr>
        <w:t xml:space="preserve"> </w:t>
      </w:r>
      <w:proofErr w:type="spellStart"/>
      <w:r w:rsidR="007272F9" w:rsidRPr="00D75713">
        <w:rPr>
          <w:sz w:val="24"/>
          <w:szCs w:val="24"/>
        </w:rPr>
        <w:t>запланованих</w:t>
      </w:r>
      <w:proofErr w:type="spellEnd"/>
      <w:r w:rsidR="006D364D">
        <w:rPr>
          <w:sz w:val="24"/>
          <w:szCs w:val="24"/>
        </w:rPr>
        <w:t xml:space="preserve"> </w:t>
      </w:r>
      <w:proofErr w:type="spellStart"/>
      <w:r w:rsidR="007272F9" w:rsidRPr="00D75713">
        <w:rPr>
          <w:sz w:val="24"/>
          <w:szCs w:val="24"/>
        </w:rPr>
        <w:t>заходів</w:t>
      </w:r>
      <w:proofErr w:type="spellEnd"/>
      <w:r w:rsidR="007272F9" w:rsidRPr="00D75713">
        <w:rPr>
          <w:sz w:val="24"/>
          <w:szCs w:val="24"/>
        </w:rPr>
        <w:t xml:space="preserve"> на </w:t>
      </w:r>
      <w:proofErr w:type="spellStart"/>
      <w:r w:rsidR="007272F9" w:rsidRPr="00D75713">
        <w:rPr>
          <w:sz w:val="24"/>
          <w:szCs w:val="24"/>
        </w:rPr>
        <w:t>загальну</w:t>
      </w:r>
      <w:proofErr w:type="spellEnd"/>
      <w:r w:rsidR="007272F9" w:rsidRPr="00D75713">
        <w:rPr>
          <w:sz w:val="24"/>
          <w:szCs w:val="24"/>
        </w:rPr>
        <w:t xml:space="preserve"> суму </w:t>
      </w:r>
      <w:r w:rsidR="005275F5" w:rsidRPr="00D75713">
        <w:rPr>
          <w:sz w:val="24"/>
          <w:szCs w:val="24"/>
          <w:lang w:val="uk-UA"/>
        </w:rPr>
        <w:t>5914,63</w:t>
      </w:r>
      <w:r w:rsidR="007272F9" w:rsidRPr="00D75713">
        <w:rPr>
          <w:sz w:val="24"/>
          <w:szCs w:val="24"/>
        </w:rPr>
        <w:t xml:space="preserve"> тис.грн. </w:t>
      </w:r>
      <w:proofErr w:type="spellStart"/>
      <w:r w:rsidR="007272F9" w:rsidRPr="00D75713">
        <w:rPr>
          <w:sz w:val="24"/>
          <w:szCs w:val="24"/>
        </w:rPr>
        <w:t>усього</w:t>
      </w:r>
      <w:proofErr w:type="spellEnd"/>
      <w:r w:rsidR="006D364D">
        <w:rPr>
          <w:sz w:val="24"/>
          <w:szCs w:val="24"/>
        </w:rPr>
        <w:t xml:space="preserve"> </w:t>
      </w:r>
      <w:proofErr w:type="spellStart"/>
      <w:r w:rsidR="007272F9" w:rsidRPr="00D75713">
        <w:rPr>
          <w:sz w:val="24"/>
          <w:szCs w:val="24"/>
        </w:rPr>
        <w:t>викона</w:t>
      </w:r>
      <w:r w:rsidR="006D364D">
        <w:rPr>
          <w:sz w:val="24"/>
          <w:szCs w:val="24"/>
        </w:rPr>
        <w:t>но</w:t>
      </w:r>
      <w:proofErr w:type="spellEnd"/>
      <w:r w:rsidR="007272F9" w:rsidRPr="00D75713">
        <w:rPr>
          <w:sz w:val="24"/>
          <w:szCs w:val="24"/>
        </w:rPr>
        <w:t xml:space="preserve"> заходи на </w:t>
      </w:r>
      <w:r w:rsidR="005275F5" w:rsidRPr="00D75713">
        <w:rPr>
          <w:sz w:val="24"/>
          <w:szCs w:val="24"/>
          <w:lang w:val="uk-UA"/>
        </w:rPr>
        <w:t>5651,69</w:t>
      </w:r>
      <w:r w:rsidR="007272F9" w:rsidRPr="00D75713">
        <w:rPr>
          <w:sz w:val="24"/>
          <w:szCs w:val="24"/>
        </w:rPr>
        <w:t xml:space="preserve"> тис. грн. </w:t>
      </w:r>
      <w:proofErr w:type="spellStart"/>
      <w:r w:rsidR="007272F9" w:rsidRPr="00D75713">
        <w:rPr>
          <w:sz w:val="24"/>
          <w:szCs w:val="24"/>
        </w:rPr>
        <w:t>або</w:t>
      </w:r>
      <w:proofErr w:type="spellEnd"/>
      <w:r w:rsidR="007272F9" w:rsidRPr="00D75713">
        <w:rPr>
          <w:sz w:val="24"/>
          <w:szCs w:val="24"/>
        </w:rPr>
        <w:t xml:space="preserve"> на </w:t>
      </w:r>
      <w:r w:rsidR="005275F5" w:rsidRPr="00D75713">
        <w:rPr>
          <w:sz w:val="24"/>
          <w:szCs w:val="24"/>
          <w:lang w:val="uk-UA"/>
        </w:rPr>
        <w:t>95,5</w:t>
      </w:r>
      <w:r w:rsidR="007272F9" w:rsidRPr="00D75713">
        <w:rPr>
          <w:sz w:val="24"/>
          <w:szCs w:val="24"/>
        </w:rPr>
        <w:t xml:space="preserve">%, в тому </w:t>
      </w:r>
      <w:proofErr w:type="spellStart"/>
      <w:r w:rsidR="007272F9" w:rsidRPr="00D75713">
        <w:rPr>
          <w:sz w:val="24"/>
          <w:szCs w:val="24"/>
        </w:rPr>
        <w:t>числі</w:t>
      </w:r>
      <w:proofErr w:type="spellEnd"/>
      <w:r w:rsidR="007272F9" w:rsidRPr="00D75713">
        <w:rPr>
          <w:sz w:val="24"/>
          <w:szCs w:val="24"/>
        </w:rPr>
        <w:t xml:space="preserve"> за </w:t>
      </w:r>
      <w:proofErr w:type="spellStart"/>
      <w:r w:rsidR="007272F9" w:rsidRPr="00D75713">
        <w:rPr>
          <w:sz w:val="24"/>
          <w:szCs w:val="24"/>
        </w:rPr>
        <w:t>рахунок</w:t>
      </w:r>
      <w:proofErr w:type="spellEnd"/>
      <w:r w:rsidR="003D5CB2">
        <w:rPr>
          <w:sz w:val="24"/>
          <w:szCs w:val="24"/>
        </w:rPr>
        <w:t xml:space="preserve"> </w:t>
      </w:r>
      <w:proofErr w:type="spellStart"/>
      <w:r w:rsidR="007272F9" w:rsidRPr="00D75713">
        <w:rPr>
          <w:sz w:val="24"/>
          <w:szCs w:val="24"/>
        </w:rPr>
        <w:t>коштів</w:t>
      </w:r>
      <w:proofErr w:type="spellEnd"/>
      <w:r w:rsidR="007272F9" w:rsidRPr="00D75713">
        <w:rPr>
          <w:sz w:val="24"/>
          <w:szCs w:val="24"/>
        </w:rPr>
        <w:t>:</w:t>
      </w:r>
    </w:p>
    <w:p w14:paraId="7337A301" w14:textId="77777777" w:rsidR="001D4C84" w:rsidRPr="00876F72" w:rsidRDefault="001D4C84" w:rsidP="00876F72">
      <w:pPr>
        <w:pStyle w:val="a3"/>
        <w:numPr>
          <w:ilvl w:val="0"/>
          <w:numId w:val="5"/>
        </w:numPr>
        <w:shd w:val="clear" w:color="auto" w:fill="FFFFFF"/>
        <w:spacing w:after="0"/>
        <w:jc w:val="both"/>
        <w:rPr>
          <w:sz w:val="24"/>
          <w:szCs w:val="24"/>
        </w:rPr>
      </w:pPr>
      <w:proofErr w:type="spellStart"/>
      <w:r w:rsidRPr="00876F72">
        <w:rPr>
          <w:sz w:val="24"/>
          <w:szCs w:val="24"/>
        </w:rPr>
        <w:t>обласного</w:t>
      </w:r>
      <w:proofErr w:type="spellEnd"/>
      <w:r w:rsidRPr="00876F72">
        <w:rPr>
          <w:sz w:val="24"/>
          <w:szCs w:val="24"/>
        </w:rPr>
        <w:t xml:space="preserve"> бюджету – </w:t>
      </w:r>
      <w:r w:rsidR="00D75713" w:rsidRPr="00876F72">
        <w:rPr>
          <w:sz w:val="24"/>
          <w:szCs w:val="24"/>
          <w:lang w:val="uk-UA"/>
        </w:rPr>
        <w:t>409,18</w:t>
      </w:r>
      <w:r w:rsidRPr="00876F72">
        <w:rPr>
          <w:sz w:val="24"/>
          <w:szCs w:val="24"/>
        </w:rPr>
        <w:t xml:space="preserve"> тис.грн.,</w:t>
      </w:r>
    </w:p>
    <w:p w14:paraId="38754CEF" w14:textId="77777777" w:rsidR="004E7333" w:rsidRPr="00FD6B70" w:rsidRDefault="001D4C84" w:rsidP="00047E69">
      <w:pPr>
        <w:numPr>
          <w:ilvl w:val="0"/>
          <w:numId w:val="5"/>
        </w:numPr>
        <w:shd w:val="clear" w:color="auto" w:fill="FFFFFF"/>
        <w:spacing w:after="0" w:line="240" w:lineRule="auto"/>
        <w:ind w:hanging="361"/>
        <w:jc w:val="both"/>
        <w:rPr>
          <w:sz w:val="24"/>
          <w:szCs w:val="24"/>
        </w:rPr>
      </w:pPr>
      <w:r w:rsidRPr="00FD6B70">
        <w:rPr>
          <w:sz w:val="24"/>
          <w:szCs w:val="24"/>
        </w:rPr>
        <w:t xml:space="preserve">бюджет </w:t>
      </w:r>
      <w:r w:rsidRPr="00FD6B70">
        <w:rPr>
          <w:sz w:val="24"/>
          <w:szCs w:val="24"/>
          <w:lang w:val="uk-UA"/>
        </w:rPr>
        <w:t>Соледарської</w:t>
      </w:r>
      <w:r w:rsidR="003D5CB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міської</w:t>
      </w:r>
      <w:proofErr w:type="spellEnd"/>
      <w:r w:rsidRPr="00FD6B70">
        <w:rPr>
          <w:sz w:val="24"/>
          <w:szCs w:val="24"/>
        </w:rPr>
        <w:t xml:space="preserve"> ТГ – </w:t>
      </w:r>
      <w:r w:rsidR="00D75713">
        <w:rPr>
          <w:sz w:val="24"/>
          <w:szCs w:val="24"/>
          <w:lang w:val="uk-UA"/>
        </w:rPr>
        <w:t>5 242,51</w:t>
      </w:r>
      <w:r w:rsidR="004E7333" w:rsidRPr="00FD6B70">
        <w:rPr>
          <w:sz w:val="24"/>
          <w:szCs w:val="24"/>
        </w:rPr>
        <w:t xml:space="preserve"> тис.грн.</w:t>
      </w:r>
    </w:p>
    <w:p w14:paraId="07153223" w14:textId="77777777" w:rsidR="00B7756A" w:rsidRPr="00FD6B70" w:rsidRDefault="00B7756A" w:rsidP="00047E69">
      <w:pPr>
        <w:shd w:val="clear" w:color="auto" w:fill="FFFFFF"/>
        <w:spacing w:after="0" w:line="240" w:lineRule="auto"/>
        <w:ind w:left="1070" w:hanging="361"/>
        <w:jc w:val="both"/>
        <w:rPr>
          <w:sz w:val="24"/>
          <w:szCs w:val="24"/>
        </w:rPr>
      </w:pPr>
    </w:p>
    <w:p w14:paraId="53311CDD" w14:textId="77777777" w:rsidR="004E7333" w:rsidRDefault="004E7333" w:rsidP="0004743E">
      <w:pPr>
        <w:spacing w:after="0"/>
        <w:ind w:firstLine="709"/>
        <w:jc w:val="both"/>
        <w:rPr>
          <w:sz w:val="24"/>
          <w:szCs w:val="24"/>
          <w:u w:val="single"/>
        </w:rPr>
      </w:pPr>
      <w:r w:rsidRPr="00FD6B70">
        <w:rPr>
          <w:sz w:val="24"/>
          <w:szCs w:val="24"/>
          <w:u w:val="single"/>
        </w:rPr>
        <w:t xml:space="preserve">За </w:t>
      </w:r>
      <w:proofErr w:type="spellStart"/>
      <w:r w:rsidRPr="00FD6B70">
        <w:rPr>
          <w:sz w:val="24"/>
          <w:szCs w:val="24"/>
          <w:u w:val="single"/>
        </w:rPr>
        <w:t>рахунок</w:t>
      </w:r>
      <w:proofErr w:type="spellEnd"/>
      <w:r w:rsidRPr="00FD6B70">
        <w:rPr>
          <w:sz w:val="24"/>
          <w:szCs w:val="24"/>
          <w:u w:val="single"/>
        </w:rPr>
        <w:t xml:space="preserve"> бюджету </w:t>
      </w:r>
      <w:r w:rsidR="00D41C7F" w:rsidRPr="00FD6B70">
        <w:rPr>
          <w:sz w:val="24"/>
          <w:szCs w:val="24"/>
          <w:u w:val="single"/>
          <w:lang w:val="uk-UA"/>
        </w:rPr>
        <w:t>Соледарської</w:t>
      </w:r>
      <w:r w:rsidR="003D5CB2">
        <w:rPr>
          <w:sz w:val="24"/>
          <w:szCs w:val="24"/>
          <w:u w:val="single"/>
          <w:lang w:val="uk-UA"/>
        </w:rPr>
        <w:t xml:space="preserve"> </w:t>
      </w:r>
      <w:proofErr w:type="spellStart"/>
      <w:r w:rsidR="00D41C7F" w:rsidRPr="00FD6B70">
        <w:rPr>
          <w:sz w:val="24"/>
          <w:szCs w:val="24"/>
          <w:u w:val="single"/>
        </w:rPr>
        <w:t>міської</w:t>
      </w:r>
      <w:proofErr w:type="spellEnd"/>
      <w:r w:rsidRPr="00FD6B70">
        <w:rPr>
          <w:sz w:val="24"/>
          <w:szCs w:val="24"/>
          <w:u w:val="single"/>
        </w:rPr>
        <w:t xml:space="preserve"> ТГ </w:t>
      </w:r>
      <w:proofErr w:type="spellStart"/>
      <w:r w:rsidRPr="00FD6B70">
        <w:rPr>
          <w:sz w:val="24"/>
          <w:szCs w:val="24"/>
          <w:u w:val="single"/>
        </w:rPr>
        <w:t>громадянам</w:t>
      </w:r>
      <w:proofErr w:type="spellEnd"/>
      <w:r w:rsidR="003D5CB2">
        <w:rPr>
          <w:sz w:val="24"/>
          <w:szCs w:val="24"/>
          <w:u w:val="single"/>
        </w:rPr>
        <w:t xml:space="preserve"> </w:t>
      </w:r>
      <w:proofErr w:type="spellStart"/>
      <w:r w:rsidRPr="00FD6B70">
        <w:rPr>
          <w:sz w:val="24"/>
          <w:szCs w:val="24"/>
          <w:u w:val="single"/>
        </w:rPr>
        <w:t>пільгових</w:t>
      </w:r>
      <w:proofErr w:type="spellEnd"/>
      <w:r w:rsidR="003D5CB2">
        <w:rPr>
          <w:sz w:val="24"/>
          <w:szCs w:val="24"/>
          <w:u w:val="single"/>
        </w:rPr>
        <w:t xml:space="preserve"> </w:t>
      </w:r>
      <w:proofErr w:type="spellStart"/>
      <w:r w:rsidRPr="00FD6B70">
        <w:rPr>
          <w:sz w:val="24"/>
          <w:szCs w:val="24"/>
          <w:u w:val="single"/>
        </w:rPr>
        <w:t>категорій</w:t>
      </w:r>
      <w:proofErr w:type="spellEnd"/>
      <w:r w:rsidR="003D5CB2">
        <w:rPr>
          <w:sz w:val="24"/>
          <w:szCs w:val="24"/>
          <w:u w:val="single"/>
        </w:rPr>
        <w:t xml:space="preserve"> </w:t>
      </w:r>
      <w:proofErr w:type="spellStart"/>
      <w:r w:rsidRPr="00FD6B70">
        <w:rPr>
          <w:sz w:val="24"/>
          <w:szCs w:val="24"/>
          <w:u w:val="single"/>
        </w:rPr>
        <w:t>надано</w:t>
      </w:r>
      <w:proofErr w:type="spellEnd"/>
      <w:r w:rsidR="003D5CB2">
        <w:rPr>
          <w:sz w:val="24"/>
          <w:szCs w:val="24"/>
          <w:u w:val="single"/>
        </w:rPr>
        <w:t xml:space="preserve"> </w:t>
      </w:r>
      <w:proofErr w:type="spellStart"/>
      <w:r w:rsidRPr="00FD6B70">
        <w:rPr>
          <w:sz w:val="24"/>
          <w:szCs w:val="24"/>
          <w:u w:val="single"/>
        </w:rPr>
        <w:t>різних</w:t>
      </w:r>
      <w:proofErr w:type="spellEnd"/>
      <w:r w:rsidR="003D5CB2">
        <w:rPr>
          <w:sz w:val="24"/>
          <w:szCs w:val="24"/>
          <w:u w:val="single"/>
        </w:rPr>
        <w:t xml:space="preserve"> </w:t>
      </w:r>
      <w:proofErr w:type="spellStart"/>
      <w:r w:rsidRPr="00FD6B70">
        <w:rPr>
          <w:sz w:val="24"/>
          <w:szCs w:val="24"/>
          <w:u w:val="single"/>
        </w:rPr>
        <w:t>видів</w:t>
      </w:r>
      <w:proofErr w:type="spellEnd"/>
      <w:r w:rsidR="003D5CB2">
        <w:rPr>
          <w:sz w:val="24"/>
          <w:szCs w:val="24"/>
          <w:u w:val="single"/>
        </w:rPr>
        <w:t xml:space="preserve"> </w:t>
      </w:r>
      <w:proofErr w:type="spellStart"/>
      <w:r w:rsidRPr="00FD6B70">
        <w:rPr>
          <w:sz w:val="24"/>
          <w:szCs w:val="24"/>
          <w:u w:val="single"/>
        </w:rPr>
        <w:t>допомоги</w:t>
      </w:r>
      <w:proofErr w:type="spellEnd"/>
      <w:r w:rsidRPr="00FD6B70">
        <w:rPr>
          <w:sz w:val="24"/>
          <w:szCs w:val="24"/>
          <w:u w:val="single"/>
        </w:rPr>
        <w:t xml:space="preserve"> на суму </w:t>
      </w:r>
      <w:r w:rsidRPr="00FD6B70">
        <w:rPr>
          <w:sz w:val="24"/>
          <w:szCs w:val="24"/>
          <w:u w:val="single"/>
          <w:lang w:val="uk-UA"/>
        </w:rPr>
        <w:t>2,6</w:t>
      </w:r>
      <w:r w:rsidRPr="00FD6B70">
        <w:rPr>
          <w:sz w:val="24"/>
          <w:szCs w:val="24"/>
          <w:u w:val="single"/>
        </w:rPr>
        <w:t xml:space="preserve"> млн.грн., у т.ч. з </w:t>
      </w:r>
      <w:proofErr w:type="spellStart"/>
      <w:r w:rsidRPr="00FD6B70">
        <w:rPr>
          <w:sz w:val="24"/>
          <w:szCs w:val="24"/>
          <w:u w:val="single"/>
        </w:rPr>
        <w:t>надання</w:t>
      </w:r>
      <w:proofErr w:type="spellEnd"/>
      <w:r w:rsidRPr="00FD6B70">
        <w:rPr>
          <w:sz w:val="24"/>
          <w:szCs w:val="24"/>
          <w:u w:val="single"/>
        </w:rPr>
        <w:t>:</w:t>
      </w:r>
    </w:p>
    <w:p w14:paraId="1E2D3450" w14:textId="77777777" w:rsidR="008C1BFA" w:rsidRDefault="008C1BFA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22318F">
        <w:rPr>
          <w:sz w:val="24"/>
          <w:szCs w:val="24"/>
          <w:lang w:val="uk-UA"/>
        </w:rPr>
        <w:t>- соціальної послуги денного догляду</w:t>
      </w:r>
      <w:r w:rsidR="0022318F" w:rsidRPr="0022318F">
        <w:rPr>
          <w:sz w:val="24"/>
          <w:szCs w:val="24"/>
          <w:lang w:val="uk-UA"/>
        </w:rPr>
        <w:t xml:space="preserve"> дітей з інвалідністю – 74,90 ти</w:t>
      </w:r>
      <w:r w:rsidR="003D5CB2">
        <w:rPr>
          <w:sz w:val="24"/>
          <w:szCs w:val="24"/>
          <w:lang w:val="uk-UA"/>
        </w:rPr>
        <w:t>с</w:t>
      </w:r>
      <w:r w:rsidR="0022318F" w:rsidRPr="0022318F">
        <w:rPr>
          <w:sz w:val="24"/>
          <w:szCs w:val="24"/>
          <w:lang w:val="uk-UA"/>
        </w:rPr>
        <w:t>.грн;</w:t>
      </w:r>
    </w:p>
    <w:p w14:paraId="473C955D" w14:textId="77777777" w:rsidR="00395C62" w:rsidRPr="0022318F" w:rsidRDefault="00395C62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70B77">
        <w:rPr>
          <w:sz w:val="24"/>
          <w:szCs w:val="24"/>
          <w:lang w:val="uk-UA"/>
        </w:rPr>
        <w:t>к</w:t>
      </w:r>
      <w:r>
        <w:rPr>
          <w:sz w:val="24"/>
          <w:szCs w:val="24"/>
          <w:lang w:val="uk-UA"/>
        </w:rPr>
        <w:t>омпенсаційні виплати за пільговий проїзд</w:t>
      </w:r>
      <w:r w:rsidR="00B70B77">
        <w:rPr>
          <w:sz w:val="24"/>
          <w:szCs w:val="24"/>
          <w:lang w:val="uk-UA"/>
        </w:rPr>
        <w:t>, погашення заборгованості за січень 2021р.</w:t>
      </w:r>
      <w:r w:rsidR="00AB388D">
        <w:rPr>
          <w:sz w:val="24"/>
          <w:szCs w:val="24"/>
          <w:lang w:val="uk-UA"/>
        </w:rPr>
        <w:t xml:space="preserve"> та покриття збитків перевізнику</w:t>
      </w:r>
      <w:r>
        <w:rPr>
          <w:sz w:val="24"/>
          <w:szCs w:val="24"/>
          <w:lang w:val="uk-UA"/>
        </w:rPr>
        <w:t xml:space="preserve"> – </w:t>
      </w:r>
      <w:r w:rsidR="00AB388D">
        <w:rPr>
          <w:sz w:val="24"/>
          <w:szCs w:val="24"/>
          <w:lang w:val="uk-UA"/>
        </w:rPr>
        <w:t>93</w:t>
      </w:r>
      <w:r w:rsidR="00154833">
        <w:rPr>
          <w:sz w:val="24"/>
          <w:szCs w:val="24"/>
          <w:lang w:val="uk-UA"/>
        </w:rPr>
        <w:t>5</w:t>
      </w:r>
      <w:r w:rsidR="00AB388D">
        <w:rPr>
          <w:sz w:val="24"/>
          <w:szCs w:val="24"/>
          <w:lang w:val="uk-UA"/>
        </w:rPr>
        <w:t>,</w:t>
      </w:r>
      <w:r w:rsidR="00154833">
        <w:rPr>
          <w:sz w:val="24"/>
          <w:szCs w:val="24"/>
          <w:lang w:val="uk-UA"/>
        </w:rPr>
        <w:t>43</w:t>
      </w:r>
      <w:r>
        <w:rPr>
          <w:sz w:val="24"/>
          <w:szCs w:val="24"/>
          <w:lang w:val="uk-UA"/>
        </w:rPr>
        <w:t xml:space="preserve"> тис.грн; </w:t>
      </w:r>
    </w:p>
    <w:p w14:paraId="7A3AE261" w14:textId="788A0375" w:rsidR="004E7333" w:rsidRPr="00154833" w:rsidRDefault="004E7333" w:rsidP="002E3421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154833">
        <w:rPr>
          <w:sz w:val="24"/>
          <w:szCs w:val="24"/>
          <w:lang w:val="uk-UA"/>
        </w:rPr>
        <w:t>- компенсації</w:t>
      </w:r>
      <w:r w:rsidR="003D5CB2">
        <w:rPr>
          <w:sz w:val="24"/>
          <w:szCs w:val="24"/>
          <w:lang w:val="uk-UA"/>
        </w:rPr>
        <w:t xml:space="preserve"> </w:t>
      </w:r>
      <w:r w:rsidRPr="00154833">
        <w:rPr>
          <w:sz w:val="24"/>
          <w:szCs w:val="24"/>
          <w:lang w:val="uk-UA"/>
        </w:rPr>
        <w:t>фізичним особам, які</w:t>
      </w:r>
      <w:r w:rsidR="003D5CB2">
        <w:rPr>
          <w:sz w:val="24"/>
          <w:szCs w:val="24"/>
          <w:lang w:val="uk-UA"/>
        </w:rPr>
        <w:t xml:space="preserve"> </w:t>
      </w:r>
      <w:r w:rsidRPr="00154833">
        <w:rPr>
          <w:sz w:val="24"/>
          <w:szCs w:val="24"/>
          <w:lang w:val="uk-UA"/>
        </w:rPr>
        <w:t>надають</w:t>
      </w:r>
      <w:r w:rsidR="003D5CB2">
        <w:rPr>
          <w:sz w:val="24"/>
          <w:szCs w:val="24"/>
          <w:lang w:val="uk-UA"/>
        </w:rPr>
        <w:t xml:space="preserve"> </w:t>
      </w:r>
      <w:r w:rsidRPr="00154833">
        <w:rPr>
          <w:sz w:val="24"/>
          <w:szCs w:val="24"/>
          <w:lang w:val="uk-UA"/>
        </w:rPr>
        <w:t>соціальні</w:t>
      </w:r>
      <w:r w:rsidR="003D5CB2">
        <w:rPr>
          <w:sz w:val="24"/>
          <w:szCs w:val="24"/>
          <w:lang w:val="uk-UA"/>
        </w:rPr>
        <w:t xml:space="preserve"> </w:t>
      </w:r>
      <w:r w:rsidRPr="00154833">
        <w:rPr>
          <w:sz w:val="24"/>
          <w:szCs w:val="24"/>
          <w:lang w:val="uk-UA"/>
        </w:rPr>
        <w:t>послуги (</w:t>
      </w:r>
      <w:r w:rsidRPr="00FD6B70">
        <w:rPr>
          <w:sz w:val="24"/>
          <w:szCs w:val="24"/>
          <w:lang w:val="uk-UA"/>
        </w:rPr>
        <w:t>6</w:t>
      </w:r>
      <w:r w:rsidR="00300544">
        <w:rPr>
          <w:sz w:val="24"/>
          <w:szCs w:val="24"/>
          <w:lang w:val="uk-UA"/>
        </w:rPr>
        <w:t xml:space="preserve"> </w:t>
      </w:r>
      <w:r w:rsidRPr="00154833">
        <w:rPr>
          <w:sz w:val="24"/>
          <w:szCs w:val="24"/>
          <w:lang w:val="uk-UA"/>
        </w:rPr>
        <w:t xml:space="preserve">осіб) – </w:t>
      </w:r>
      <w:r w:rsidR="00300544">
        <w:rPr>
          <w:sz w:val="24"/>
          <w:szCs w:val="24"/>
          <w:lang w:val="uk-UA"/>
        </w:rPr>
        <w:t xml:space="preserve">           </w:t>
      </w:r>
      <w:r w:rsidR="00154833">
        <w:rPr>
          <w:sz w:val="24"/>
          <w:szCs w:val="24"/>
          <w:lang w:val="uk-UA"/>
        </w:rPr>
        <w:t>21,82</w:t>
      </w:r>
      <w:r w:rsidR="00300544">
        <w:rPr>
          <w:sz w:val="24"/>
          <w:szCs w:val="24"/>
          <w:lang w:val="uk-UA"/>
        </w:rPr>
        <w:t xml:space="preserve"> </w:t>
      </w:r>
      <w:r w:rsidRPr="00154833">
        <w:rPr>
          <w:sz w:val="24"/>
          <w:szCs w:val="24"/>
          <w:lang w:val="uk-UA"/>
        </w:rPr>
        <w:t>тис.грн.;</w:t>
      </w:r>
    </w:p>
    <w:p w14:paraId="400B9C06" w14:textId="77777777" w:rsidR="004E7333" w:rsidRPr="00FD6B70" w:rsidRDefault="002E036E" w:rsidP="003D5CB2">
      <w:pPr>
        <w:pStyle w:val="a3"/>
        <w:spacing w:after="0"/>
        <w:ind w:left="142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4E7333" w:rsidRPr="00FD6B70">
        <w:rPr>
          <w:sz w:val="24"/>
          <w:szCs w:val="24"/>
          <w:lang w:val="uk-UA"/>
        </w:rPr>
        <w:t>соціальний супровід сімей, які опинились в складних життєвих обставинах (</w:t>
      </w:r>
      <w:r w:rsidR="003D5CB2">
        <w:rPr>
          <w:sz w:val="24"/>
          <w:szCs w:val="24"/>
          <w:lang w:val="uk-UA"/>
        </w:rPr>
        <w:t xml:space="preserve"> </w:t>
      </w:r>
      <w:r w:rsidR="00507327">
        <w:rPr>
          <w:sz w:val="24"/>
          <w:szCs w:val="24"/>
          <w:lang w:val="uk-UA"/>
        </w:rPr>
        <w:t>353</w:t>
      </w:r>
      <w:r w:rsidR="004E7333" w:rsidRPr="00FD6B70">
        <w:rPr>
          <w:sz w:val="24"/>
          <w:szCs w:val="24"/>
          <w:lang w:val="uk-UA"/>
        </w:rPr>
        <w:t xml:space="preserve"> сім</w:t>
      </w:r>
      <w:r w:rsidR="00507327">
        <w:rPr>
          <w:sz w:val="24"/>
          <w:szCs w:val="24"/>
          <w:lang w:val="uk-UA"/>
        </w:rPr>
        <w:t>’ї</w:t>
      </w:r>
      <w:r w:rsidR="004E7333" w:rsidRPr="00FD6B70">
        <w:rPr>
          <w:sz w:val="24"/>
          <w:szCs w:val="24"/>
          <w:lang w:val="uk-UA"/>
        </w:rPr>
        <w:t xml:space="preserve">) – </w:t>
      </w:r>
      <w:r w:rsidR="00507327">
        <w:rPr>
          <w:sz w:val="24"/>
          <w:szCs w:val="24"/>
          <w:lang w:val="uk-UA"/>
        </w:rPr>
        <w:t>1396,07</w:t>
      </w:r>
      <w:r w:rsidR="004E7333" w:rsidRPr="00FD6B70">
        <w:rPr>
          <w:sz w:val="24"/>
          <w:szCs w:val="24"/>
          <w:lang w:val="uk-UA"/>
        </w:rPr>
        <w:t xml:space="preserve"> тис.грн;</w:t>
      </w:r>
    </w:p>
    <w:p w14:paraId="186D6487" w14:textId="77777777" w:rsidR="002E3421" w:rsidRDefault="003D5CB2" w:rsidP="003D5CB2">
      <w:pPr>
        <w:pStyle w:val="a3"/>
        <w:spacing w:after="0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4E7333" w:rsidRPr="00FD6B70">
        <w:rPr>
          <w:sz w:val="24"/>
          <w:szCs w:val="24"/>
          <w:lang w:val="uk-UA"/>
        </w:rPr>
        <w:t>соціальних послуг одиноким людям похилого віку, які потребують стороннього догляду та опинилися в складних життєвих обставинах (2</w:t>
      </w:r>
      <w:r w:rsidR="000C70B7">
        <w:rPr>
          <w:sz w:val="24"/>
          <w:szCs w:val="24"/>
          <w:lang w:val="uk-UA"/>
        </w:rPr>
        <w:t>18</w:t>
      </w:r>
      <w:r w:rsidR="004E7333" w:rsidRPr="00FD6B70">
        <w:rPr>
          <w:sz w:val="24"/>
          <w:szCs w:val="24"/>
          <w:lang w:val="uk-UA"/>
        </w:rPr>
        <w:t xml:space="preserve"> осіб) – </w:t>
      </w:r>
      <w:r w:rsidR="000C70B7">
        <w:rPr>
          <w:sz w:val="24"/>
          <w:szCs w:val="24"/>
          <w:lang w:val="uk-UA"/>
        </w:rPr>
        <w:t>2094,10</w:t>
      </w:r>
      <w:r w:rsidR="004E7333" w:rsidRPr="00FD6B70">
        <w:rPr>
          <w:sz w:val="24"/>
          <w:szCs w:val="24"/>
          <w:lang w:val="uk-UA"/>
        </w:rPr>
        <w:t xml:space="preserve"> тис.грн;</w:t>
      </w:r>
    </w:p>
    <w:p w14:paraId="37B65A6C" w14:textId="77777777" w:rsidR="007E0426" w:rsidRDefault="003D5CB2" w:rsidP="003D5CB2">
      <w:pPr>
        <w:pStyle w:val="a3"/>
        <w:spacing w:after="0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4E7333" w:rsidRPr="002E3421">
        <w:rPr>
          <w:sz w:val="24"/>
          <w:szCs w:val="24"/>
          <w:lang w:val="uk-UA"/>
        </w:rPr>
        <w:t>утримання служби з перевезення осіб з інвалідністю (в т.ч. забезпечення безоплатного перевезення осіб з інвалідністю які мають порушення опорно рухового апарату та утримання у належному стані автотранспорту (</w:t>
      </w:r>
      <w:r w:rsidR="000C70B7">
        <w:rPr>
          <w:sz w:val="24"/>
          <w:szCs w:val="24"/>
          <w:lang w:val="uk-UA"/>
        </w:rPr>
        <w:t>1</w:t>
      </w:r>
      <w:r w:rsidR="004E7333" w:rsidRPr="002E3421">
        <w:rPr>
          <w:sz w:val="24"/>
          <w:szCs w:val="24"/>
          <w:lang w:val="uk-UA"/>
        </w:rPr>
        <w:t>6</w:t>
      </w:r>
      <w:r w:rsidR="000C70B7">
        <w:rPr>
          <w:sz w:val="24"/>
          <w:szCs w:val="24"/>
          <w:lang w:val="uk-UA"/>
        </w:rPr>
        <w:t>3</w:t>
      </w:r>
      <w:r w:rsidR="004E7333" w:rsidRPr="002E3421">
        <w:rPr>
          <w:sz w:val="24"/>
          <w:szCs w:val="24"/>
          <w:lang w:val="uk-UA"/>
        </w:rPr>
        <w:t xml:space="preserve"> осіб) – </w:t>
      </w:r>
      <w:r w:rsidR="000C70B7">
        <w:rPr>
          <w:sz w:val="24"/>
          <w:szCs w:val="24"/>
          <w:lang w:val="uk-UA"/>
        </w:rPr>
        <w:t>267,30</w:t>
      </w:r>
      <w:r w:rsidR="004E7333" w:rsidRPr="002E3421">
        <w:rPr>
          <w:sz w:val="24"/>
          <w:szCs w:val="24"/>
          <w:lang w:val="uk-UA"/>
        </w:rPr>
        <w:t xml:space="preserve"> тис.грн; </w:t>
      </w:r>
    </w:p>
    <w:p w14:paraId="69B7B0BB" w14:textId="77777777" w:rsidR="004E7333" w:rsidRPr="002E3421" w:rsidRDefault="003D5CB2" w:rsidP="003D5CB2">
      <w:pPr>
        <w:pStyle w:val="a3"/>
        <w:spacing w:after="0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7E0426">
        <w:rPr>
          <w:sz w:val="24"/>
          <w:szCs w:val="24"/>
          <w:lang w:val="uk-UA"/>
        </w:rPr>
        <w:t>Придбання подарункових наборів для дітей з інвалідністю, особам</w:t>
      </w:r>
      <w:r w:rsidR="00EB4704">
        <w:rPr>
          <w:sz w:val="24"/>
          <w:szCs w:val="24"/>
          <w:lang w:val="uk-UA"/>
        </w:rPr>
        <w:t xml:space="preserve"> з інвалідністю,</w:t>
      </w:r>
      <w:r w:rsidR="007E0426">
        <w:rPr>
          <w:sz w:val="24"/>
          <w:szCs w:val="24"/>
          <w:lang w:val="uk-UA"/>
        </w:rPr>
        <w:t xml:space="preserve"> які </w:t>
      </w:r>
      <w:r w:rsidR="00EB4704">
        <w:rPr>
          <w:sz w:val="24"/>
          <w:szCs w:val="24"/>
          <w:lang w:val="uk-UA"/>
        </w:rPr>
        <w:t>знаходяться на обслуговуванні в КУ «ЦНСП»</w:t>
      </w:r>
      <w:r w:rsidR="00315629">
        <w:rPr>
          <w:sz w:val="24"/>
          <w:szCs w:val="24"/>
          <w:lang w:val="uk-UA"/>
        </w:rPr>
        <w:t xml:space="preserve"> та для літніх людей до Міжнародного Дня людей похилоговіку</w:t>
      </w:r>
      <w:r w:rsidR="00760160">
        <w:rPr>
          <w:sz w:val="24"/>
          <w:szCs w:val="24"/>
          <w:lang w:val="uk-UA"/>
        </w:rPr>
        <w:t xml:space="preserve"> та дня ветерана – 50,00 тис.грн;</w:t>
      </w:r>
    </w:p>
    <w:p w14:paraId="4703EB6C" w14:textId="77777777" w:rsidR="004E7333" w:rsidRPr="00FD6B70" w:rsidRDefault="003D5CB2" w:rsidP="003D5CB2">
      <w:pPr>
        <w:pStyle w:val="a3"/>
        <w:spacing w:after="0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4E7333" w:rsidRPr="00FD6B70">
        <w:rPr>
          <w:sz w:val="24"/>
          <w:szCs w:val="24"/>
          <w:lang w:val="uk-UA"/>
        </w:rPr>
        <w:t>матеріальної допомоги мешканцям Соледарської міської ТГ у затвердженому рішенням порядку (</w:t>
      </w:r>
      <w:r w:rsidR="00B0579A">
        <w:rPr>
          <w:sz w:val="24"/>
          <w:szCs w:val="24"/>
          <w:lang w:val="uk-UA"/>
        </w:rPr>
        <w:t>162</w:t>
      </w:r>
      <w:r w:rsidR="004E7333" w:rsidRPr="00FD6B70">
        <w:rPr>
          <w:sz w:val="24"/>
          <w:szCs w:val="24"/>
          <w:lang w:val="uk-UA"/>
        </w:rPr>
        <w:t xml:space="preserve"> осіб) -</w:t>
      </w:r>
      <w:r w:rsidR="00B0579A">
        <w:rPr>
          <w:sz w:val="24"/>
          <w:szCs w:val="24"/>
          <w:lang w:val="uk-UA"/>
        </w:rPr>
        <w:t>362,80</w:t>
      </w:r>
      <w:r w:rsidR="004E7333" w:rsidRPr="00FD6B70">
        <w:rPr>
          <w:sz w:val="24"/>
          <w:szCs w:val="24"/>
          <w:lang w:val="uk-UA"/>
        </w:rPr>
        <w:t xml:space="preserve"> тис.грн;</w:t>
      </w:r>
    </w:p>
    <w:p w14:paraId="7C6B60E0" w14:textId="77777777" w:rsidR="004E7333" w:rsidRPr="00FD6B70" w:rsidRDefault="003D5CB2" w:rsidP="003D5CB2">
      <w:pPr>
        <w:pStyle w:val="a3"/>
        <w:spacing w:after="0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4E7333" w:rsidRPr="00FD6B70">
        <w:rPr>
          <w:sz w:val="24"/>
          <w:szCs w:val="24"/>
          <w:lang w:val="uk-UA"/>
        </w:rPr>
        <w:t xml:space="preserve"> допомоги на поховання деяких категорій осіб виконавцю волевиявлення померлого або особі яка зобов’язалась поховати померлого (</w:t>
      </w:r>
      <w:r w:rsidR="00B0579A">
        <w:rPr>
          <w:sz w:val="24"/>
          <w:szCs w:val="24"/>
          <w:lang w:val="uk-UA"/>
        </w:rPr>
        <w:t>17</w:t>
      </w:r>
      <w:r w:rsidR="004E7333" w:rsidRPr="00FD6B70">
        <w:rPr>
          <w:sz w:val="24"/>
          <w:szCs w:val="24"/>
          <w:lang w:val="uk-UA"/>
        </w:rPr>
        <w:t xml:space="preserve"> особи) – </w:t>
      </w:r>
      <w:r w:rsidR="007E0426">
        <w:rPr>
          <w:sz w:val="24"/>
          <w:szCs w:val="24"/>
          <w:lang w:val="uk-UA"/>
        </w:rPr>
        <w:t>38,80</w:t>
      </w:r>
      <w:r w:rsidR="004E7333" w:rsidRPr="00FD6B70">
        <w:rPr>
          <w:sz w:val="24"/>
          <w:szCs w:val="24"/>
          <w:lang w:val="uk-UA"/>
        </w:rPr>
        <w:t xml:space="preserve"> тис.грн. </w:t>
      </w:r>
    </w:p>
    <w:p w14:paraId="3E707EFD" w14:textId="77777777" w:rsidR="00E93AA5" w:rsidRPr="00FD6B70" w:rsidRDefault="00E93AA5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Загалом </w:t>
      </w:r>
      <w:r w:rsidR="00FD08D4">
        <w:rPr>
          <w:sz w:val="24"/>
          <w:szCs w:val="24"/>
          <w:lang w:val="uk-UA"/>
        </w:rPr>
        <w:t xml:space="preserve">за державні кошти </w:t>
      </w:r>
      <w:r w:rsidRPr="00FD6B70">
        <w:rPr>
          <w:sz w:val="24"/>
          <w:szCs w:val="24"/>
          <w:lang w:val="uk-UA"/>
        </w:rPr>
        <w:t xml:space="preserve"> різної адресної спрямованості за 2021 р</w:t>
      </w:r>
      <w:r w:rsidR="00716A66">
        <w:rPr>
          <w:sz w:val="24"/>
          <w:szCs w:val="24"/>
          <w:lang w:val="uk-UA"/>
        </w:rPr>
        <w:t>ік</w:t>
      </w:r>
      <w:r w:rsidRPr="00FD6B70">
        <w:rPr>
          <w:sz w:val="24"/>
          <w:szCs w:val="24"/>
          <w:lang w:val="uk-UA"/>
        </w:rPr>
        <w:t xml:space="preserve"> охоплено </w:t>
      </w:r>
      <w:r w:rsidR="00716A66">
        <w:rPr>
          <w:sz w:val="24"/>
          <w:szCs w:val="24"/>
          <w:lang w:val="uk-UA"/>
        </w:rPr>
        <w:t xml:space="preserve">    13 963</w:t>
      </w:r>
      <w:r w:rsidRPr="00FD6B70">
        <w:rPr>
          <w:sz w:val="24"/>
          <w:szCs w:val="24"/>
          <w:lang w:val="uk-UA"/>
        </w:rPr>
        <w:t xml:space="preserve"> особи, що становить </w:t>
      </w:r>
      <w:r w:rsidR="00716A66">
        <w:rPr>
          <w:sz w:val="24"/>
          <w:szCs w:val="24"/>
          <w:lang w:val="uk-UA"/>
        </w:rPr>
        <w:t>70</w:t>
      </w:r>
      <w:r w:rsidRPr="00FD6B70">
        <w:rPr>
          <w:sz w:val="24"/>
          <w:szCs w:val="24"/>
          <w:lang w:val="uk-UA"/>
        </w:rPr>
        <w:t xml:space="preserve">% від загальної чисельності населення Соледарської міської територіальної громади (19955 осіб), з них </w:t>
      </w:r>
      <w:r w:rsidR="00716A66">
        <w:rPr>
          <w:sz w:val="24"/>
          <w:szCs w:val="24"/>
          <w:lang w:val="uk-UA"/>
        </w:rPr>
        <w:t>4 819</w:t>
      </w:r>
      <w:r w:rsidRPr="00FD6B70">
        <w:rPr>
          <w:sz w:val="24"/>
          <w:szCs w:val="24"/>
          <w:lang w:val="uk-UA"/>
        </w:rPr>
        <w:t xml:space="preserve"> – особи пільгової категорії. </w:t>
      </w:r>
    </w:p>
    <w:p w14:paraId="7CC4956F" w14:textId="77777777" w:rsidR="00E93AA5" w:rsidRDefault="00A06EF0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01.01.2022</w:t>
      </w:r>
      <w:r w:rsidR="00E93AA5" w:rsidRPr="00FD6B70">
        <w:rPr>
          <w:sz w:val="24"/>
          <w:szCs w:val="24"/>
          <w:lang w:val="uk-UA"/>
        </w:rPr>
        <w:t xml:space="preserve"> року на обліку в управлінні праці та соціального захисту населення Бахмутської райдержадміністрації Донецької області перебуває 15</w:t>
      </w:r>
      <w:r>
        <w:rPr>
          <w:sz w:val="24"/>
          <w:szCs w:val="24"/>
          <w:lang w:val="uk-UA"/>
        </w:rPr>
        <w:t>24</w:t>
      </w:r>
      <w:r w:rsidR="00E93AA5" w:rsidRPr="00FD6B70">
        <w:rPr>
          <w:sz w:val="24"/>
          <w:szCs w:val="24"/>
          <w:lang w:val="uk-UA"/>
        </w:rPr>
        <w:t xml:space="preserve"> внутрішньо переміщених осіб, зареєстрованих на території Соледарської міської територіальної громади </w:t>
      </w:r>
      <w:r w:rsidR="00747344">
        <w:rPr>
          <w:sz w:val="24"/>
          <w:szCs w:val="24"/>
          <w:lang w:val="uk-UA"/>
        </w:rPr>
        <w:t>у</w:t>
      </w:r>
      <w:r w:rsidR="00E93AA5" w:rsidRPr="00FD6B70">
        <w:rPr>
          <w:sz w:val="24"/>
          <w:szCs w:val="24"/>
          <w:lang w:val="uk-UA"/>
        </w:rPr>
        <w:t xml:space="preserve"> порівнянні з 2020 роком кількість громадян</w:t>
      </w:r>
      <w:r w:rsidR="00CA2A4A">
        <w:rPr>
          <w:sz w:val="24"/>
          <w:szCs w:val="24"/>
          <w:lang w:val="uk-UA"/>
        </w:rPr>
        <w:t xml:space="preserve"> збільшилась на 1</w:t>
      </w:r>
      <w:r>
        <w:rPr>
          <w:sz w:val="24"/>
          <w:szCs w:val="24"/>
          <w:lang w:val="uk-UA"/>
        </w:rPr>
        <w:t>1</w:t>
      </w:r>
      <w:r w:rsidR="00CA2A4A">
        <w:rPr>
          <w:sz w:val="24"/>
          <w:szCs w:val="24"/>
          <w:lang w:val="uk-UA"/>
        </w:rPr>
        <w:t xml:space="preserve"> осіб, або на </w:t>
      </w:r>
      <w:r>
        <w:rPr>
          <w:sz w:val="24"/>
          <w:szCs w:val="24"/>
          <w:lang w:val="uk-UA"/>
        </w:rPr>
        <w:t xml:space="preserve">     0</w:t>
      </w:r>
      <w:r w:rsidR="00E93AA5" w:rsidRPr="00FD6B70">
        <w:rPr>
          <w:sz w:val="24"/>
          <w:szCs w:val="24"/>
          <w:lang w:val="uk-UA"/>
        </w:rPr>
        <w:t>,</w:t>
      </w:r>
      <w:r w:rsidR="00CA2A4A">
        <w:rPr>
          <w:sz w:val="24"/>
          <w:szCs w:val="24"/>
          <w:lang w:val="uk-UA"/>
        </w:rPr>
        <w:t>2</w:t>
      </w:r>
      <w:r w:rsidR="00E93AA5" w:rsidRPr="00FD6B70">
        <w:rPr>
          <w:sz w:val="24"/>
          <w:szCs w:val="24"/>
          <w:lang w:val="uk-UA"/>
        </w:rPr>
        <w:t xml:space="preserve"> %.</w:t>
      </w:r>
    </w:p>
    <w:p w14:paraId="1CA5C840" w14:textId="77777777" w:rsidR="00CB6F10" w:rsidRPr="00FD6B70" w:rsidRDefault="00CB6F10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Станом на 01 січня 2022 року кількість отримувачів субсидій складає 1403 домогосподарства.</w:t>
      </w:r>
    </w:p>
    <w:p w14:paraId="1EFFFBB8" w14:textId="77777777" w:rsidR="00E93AA5" w:rsidRPr="00FD6B70" w:rsidRDefault="00834A70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 У зв’язку з посиленням протиепідемічних заходів, пов’язаних з поширенням гострої респіраторної хвороби COVID-19 спричиненої </w:t>
      </w:r>
      <w:proofErr w:type="spellStart"/>
      <w:r w:rsidRPr="00FD6B70">
        <w:rPr>
          <w:sz w:val="24"/>
          <w:szCs w:val="24"/>
          <w:lang w:val="uk-UA"/>
        </w:rPr>
        <w:t>короновірусом</w:t>
      </w:r>
      <w:proofErr w:type="spellEnd"/>
      <w:r w:rsidRPr="00FD6B70">
        <w:rPr>
          <w:sz w:val="24"/>
          <w:szCs w:val="24"/>
          <w:lang w:val="uk-UA"/>
        </w:rPr>
        <w:t xml:space="preserve"> SARS-CoV-2, виїзди мобільного соціального офісу були обмежені. </w:t>
      </w:r>
      <w:r w:rsidR="00E93AA5" w:rsidRPr="00FD6B70">
        <w:rPr>
          <w:sz w:val="24"/>
          <w:szCs w:val="24"/>
          <w:lang w:val="uk-UA"/>
        </w:rPr>
        <w:t>До програмного комплексу «Соціальна громада» підключено 4 віддалених робочих місця в  старостинських округах (Бахмутське, Міньківка, Берестове, Никифорівка</w:t>
      </w:r>
      <w:r w:rsidR="007B3E94">
        <w:rPr>
          <w:sz w:val="24"/>
          <w:szCs w:val="24"/>
          <w:lang w:val="uk-UA"/>
        </w:rPr>
        <w:t>).</w:t>
      </w:r>
    </w:p>
    <w:p w14:paraId="5D688BB9" w14:textId="77777777" w:rsidR="00E93AA5" w:rsidRPr="00FD6B70" w:rsidRDefault="00E93AA5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За сприянням міської ради та за участю донорської допомоги від Дитячого фонду ООН (</w:t>
      </w:r>
      <w:proofErr w:type="spellStart"/>
      <w:r w:rsidRPr="00FD6B70">
        <w:rPr>
          <w:sz w:val="24"/>
          <w:szCs w:val="24"/>
          <w:lang w:val="uk-UA"/>
        </w:rPr>
        <w:t>Юнісеф</w:t>
      </w:r>
      <w:proofErr w:type="spellEnd"/>
      <w:r w:rsidRPr="00FD6B70">
        <w:rPr>
          <w:sz w:val="24"/>
          <w:szCs w:val="24"/>
          <w:lang w:val="uk-UA"/>
        </w:rPr>
        <w:t>) в Україні та громадської організації «Соціальна Синергія» було закінчено ремонт у п</w:t>
      </w:r>
      <w:r w:rsidR="00426DF8">
        <w:rPr>
          <w:sz w:val="24"/>
          <w:szCs w:val="24"/>
          <w:lang w:val="uk-UA"/>
        </w:rPr>
        <w:t xml:space="preserve">риміщенні комунального закладу </w:t>
      </w:r>
      <w:r w:rsidRPr="00FD6B70">
        <w:rPr>
          <w:sz w:val="24"/>
          <w:szCs w:val="24"/>
          <w:lang w:val="uk-UA"/>
        </w:rPr>
        <w:t>«</w:t>
      </w:r>
      <w:proofErr w:type="spellStart"/>
      <w:r w:rsidRPr="00FD6B70">
        <w:rPr>
          <w:sz w:val="24"/>
          <w:szCs w:val="24"/>
          <w:lang w:val="uk-UA"/>
        </w:rPr>
        <w:t>Інклюзивно-ресурного</w:t>
      </w:r>
      <w:proofErr w:type="spellEnd"/>
      <w:r w:rsidRPr="00FD6B70">
        <w:rPr>
          <w:sz w:val="24"/>
          <w:szCs w:val="24"/>
          <w:lang w:val="uk-UA"/>
        </w:rPr>
        <w:t xml:space="preserve"> Центру Бахмутського району Донецької області» для надання соціальних послуг дітям з інвалідністю.</w:t>
      </w:r>
    </w:p>
    <w:p w14:paraId="0EC515CC" w14:textId="77777777" w:rsidR="00E93AA5" w:rsidRPr="00FD6B70" w:rsidRDefault="00E93AA5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lastRenderedPageBreak/>
        <w:t xml:space="preserve">У вересні місяці </w:t>
      </w:r>
      <w:r w:rsidR="00713728">
        <w:rPr>
          <w:sz w:val="24"/>
          <w:szCs w:val="24"/>
          <w:lang w:val="uk-UA"/>
        </w:rPr>
        <w:t xml:space="preserve">2021 </w:t>
      </w:r>
      <w:r w:rsidRPr="00FD6B70">
        <w:rPr>
          <w:sz w:val="24"/>
          <w:szCs w:val="24"/>
          <w:lang w:val="uk-UA"/>
        </w:rPr>
        <w:t xml:space="preserve">року комунальна установа «Центр надання соціальних послуг» </w:t>
      </w:r>
      <w:r w:rsidR="00EB5FBC" w:rsidRPr="00EB5FBC">
        <w:rPr>
          <w:sz w:val="24"/>
          <w:szCs w:val="24"/>
          <w:lang w:val="uk-UA"/>
        </w:rPr>
        <w:t>Соледарської міської ради Бахмут</w:t>
      </w:r>
      <w:r w:rsidR="00EB5FBC">
        <w:rPr>
          <w:sz w:val="24"/>
          <w:szCs w:val="24"/>
          <w:lang w:val="uk-UA"/>
        </w:rPr>
        <w:t xml:space="preserve">ського району Донецької області, </w:t>
      </w:r>
      <w:r w:rsidR="00713728">
        <w:rPr>
          <w:sz w:val="24"/>
          <w:szCs w:val="24"/>
          <w:lang w:val="uk-UA"/>
        </w:rPr>
        <w:t xml:space="preserve">розпочала </w:t>
      </w:r>
      <w:r w:rsidRPr="00FD6B70">
        <w:rPr>
          <w:sz w:val="24"/>
          <w:szCs w:val="24"/>
          <w:lang w:val="uk-UA"/>
        </w:rPr>
        <w:t>роботу відділення денного догляду для надання соціальної послуги денного догляду  дітей з інвалідністю.</w:t>
      </w:r>
    </w:p>
    <w:p w14:paraId="39E1E191" w14:textId="77777777" w:rsidR="00834A70" w:rsidRPr="00FD6B70" w:rsidRDefault="00834A70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За 2021 р</w:t>
      </w:r>
      <w:r w:rsidR="003D5CB2">
        <w:rPr>
          <w:sz w:val="24"/>
          <w:szCs w:val="24"/>
          <w:lang w:val="uk-UA"/>
        </w:rPr>
        <w:t>ік</w:t>
      </w:r>
      <w:r w:rsidRPr="00FD6B70">
        <w:rPr>
          <w:sz w:val="24"/>
          <w:szCs w:val="24"/>
          <w:lang w:val="uk-UA"/>
        </w:rPr>
        <w:t xml:space="preserve"> адміністраторами </w:t>
      </w:r>
      <w:r w:rsidRPr="006B52F8">
        <w:rPr>
          <w:b/>
          <w:sz w:val="24"/>
          <w:szCs w:val="24"/>
          <w:lang w:val="uk-UA"/>
        </w:rPr>
        <w:t>відділу надання адміністративних послуг</w:t>
      </w:r>
      <w:r w:rsidR="003D5CB2">
        <w:rPr>
          <w:b/>
          <w:sz w:val="24"/>
          <w:szCs w:val="24"/>
          <w:lang w:val="uk-UA"/>
        </w:rPr>
        <w:t xml:space="preserve"> </w:t>
      </w:r>
      <w:r w:rsidR="00EB5FBC" w:rsidRPr="00EB5FBC">
        <w:rPr>
          <w:sz w:val="24"/>
          <w:szCs w:val="24"/>
          <w:lang w:val="uk-UA"/>
        </w:rPr>
        <w:t xml:space="preserve">Соледарської міської ради Бахмутського району Донецької області </w:t>
      </w:r>
      <w:r w:rsidRPr="00FD6B70">
        <w:rPr>
          <w:sz w:val="24"/>
          <w:szCs w:val="24"/>
          <w:lang w:val="uk-UA"/>
        </w:rPr>
        <w:t xml:space="preserve">обслуговано 4 385 звернень, у тому числі: </w:t>
      </w:r>
    </w:p>
    <w:p w14:paraId="299742D5" w14:textId="77777777" w:rsidR="00834A70" w:rsidRPr="00FD6B70" w:rsidRDefault="00834A70" w:rsidP="0004743E">
      <w:pPr>
        <w:spacing w:after="0"/>
        <w:ind w:firstLine="709"/>
        <w:jc w:val="both"/>
        <w:rPr>
          <w:sz w:val="24"/>
          <w:szCs w:val="24"/>
        </w:rPr>
      </w:pPr>
      <w:r w:rsidRPr="00FD6B70">
        <w:rPr>
          <w:sz w:val="24"/>
          <w:szCs w:val="24"/>
          <w:lang w:val="uk-UA"/>
        </w:rPr>
        <w:t>- зареєстровано –</w:t>
      </w:r>
      <w:r w:rsidR="003D5CB2">
        <w:rPr>
          <w:sz w:val="24"/>
          <w:szCs w:val="24"/>
          <w:lang w:val="uk-UA"/>
        </w:rPr>
        <w:t xml:space="preserve"> </w:t>
      </w:r>
      <w:r w:rsidRPr="00FD6B70">
        <w:rPr>
          <w:sz w:val="24"/>
          <w:szCs w:val="24"/>
          <w:lang w:val="uk-UA"/>
        </w:rPr>
        <w:t>4 385 звернень, що є виконанням програми на 175%</w:t>
      </w:r>
      <w:r w:rsidR="006B52F8">
        <w:rPr>
          <w:sz w:val="24"/>
          <w:szCs w:val="24"/>
          <w:lang w:val="uk-UA"/>
        </w:rPr>
        <w:t>;</w:t>
      </w:r>
    </w:p>
    <w:p w14:paraId="2AEB9FF9" w14:textId="77777777" w:rsidR="00834A70" w:rsidRPr="00FD6B70" w:rsidRDefault="00EB5FBC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-</w:t>
      </w:r>
      <w:r w:rsidR="00834A70" w:rsidRPr="00FD6B70">
        <w:rPr>
          <w:sz w:val="24"/>
          <w:szCs w:val="24"/>
        </w:rPr>
        <w:t xml:space="preserve"> видано – </w:t>
      </w:r>
      <w:r w:rsidR="00834A70" w:rsidRPr="00FD6B70">
        <w:rPr>
          <w:sz w:val="24"/>
          <w:szCs w:val="24"/>
          <w:lang w:val="uk-UA"/>
        </w:rPr>
        <w:t>4</w:t>
      </w:r>
      <w:r w:rsidR="003D5CB2">
        <w:rPr>
          <w:sz w:val="24"/>
          <w:szCs w:val="24"/>
          <w:lang w:val="uk-UA"/>
        </w:rPr>
        <w:t> </w:t>
      </w:r>
      <w:r w:rsidR="00834A70" w:rsidRPr="00FD6B70">
        <w:rPr>
          <w:sz w:val="24"/>
          <w:szCs w:val="24"/>
          <w:lang w:val="uk-UA"/>
        </w:rPr>
        <w:t>385</w:t>
      </w:r>
      <w:r w:rsidR="003D5CB2">
        <w:rPr>
          <w:sz w:val="24"/>
          <w:szCs w:val="24"/>
          <w:lang w:val="uk-UA"/>
        </w:rPr>
        <w:t xml:space="preserve"> </w:t>
      </w:r>
      <w:proofErr w:type="spellStart"/>
      <w:r w:rsidR="00834A70" w:rsidRPr="00FD6B70">
        <w:rPr>
          <w:sz w:val="24"/>
          <w:szCs w:val="24"/>
        </w:rPr>
        <w:t>результатів</w:t>
      </w:r>
      <w:proofErr w:type="spellEnd"/>
      <w:r w:rsidR="003D5CB2">
        <w:rPr>
          <w:sz w:val="24"/>
          <w:szCs w:val="24"/>
          <w:lang w:val="uk-UA"/>
        </w:rPr>
        <w:t xml:space="preserve"> </w:t>
      </w:r>
      <w:r w:rsidR="00834A70" w:rsidRPr="00FD6B70">
        <w:rPr>
          <w:sz w:val="24"/>
          <w:szCs w:val="24"/>
          <w:lang w:val="uk-UA"/>
        </w:rPr>
        <w:t xml:space="preserve">адміністративних </w:t>
      </w:r>
      <w:proofErr w:type="spellStart"/>
      <w:r w:rsidR="00834A70" w:rsidRPr="00FD6B70">
        <w:rPr>
          <w:sz w:val="24"/>
          <w:szCs w:val="24"/>
        </w:rPr>
        <w:t>послуг</w:t>
      </w:r>
      <w:proofErr w:type="spellEnd"/>
      <w:r w:rsidR="00834A70" w:rsidRPr="00FD6B70">
        <w:rPr>
          <w:sz w:val="24"/>
          <w:szCs w:val="24"/>
          <w:lang w:val="uk-UA"/>
        </w:rPr>
        <w:t xml:space="preserve"> що є 77% минулорічного показника, який складає за 2020 рік 5 675 звернень.</w:t>
      </w:r>
    </w:p>
    <w:p w14:paraId="2C64EEF2" w14:textId="77777777" w:rsidR="0001475B" w:rsidRDefault="0001475B" w:rsidP="00746C44">
      <w:pPr>
        <w:shd w:val="clear" w:color="auto" w:fill="FFFFFF"/>
        <w:spacing w:after="0"/>
        <w:ind w:firstLine="709"/>
        <w:jc w:val="both"/>
        <w:rPr>
          <w:sz w:val="24"/>
          <w:szCs w:val="24"/>
          <w:lang w:val="uk-UA"/>
        </w:rPr>
      </w:pPr>
      <w:r w:rsidRPr="0001475B">
        <w:rPr>
          <w:b/>
          <w:bCs/>
          <w:sz w:val="24"/>
          <w:szCs w:val="24"/>
          <w:lang w:val="uk-UA"/>
        </w:rPr>
        <w:t>Захист прав дітей-сиріт та дітей, позбавлених піклування</w:t>
      </w:r>
      <w:r w:rsidR="003D5CB2">
        <w:rPr>
          <w:b/>
          <w:bCs/>
          <w:sz w:val="24"/>
          <w:szCs w:val="24"/>
          <w:lang w:val="uk-UA"/>
        </w:rPr>
        <w:t xml:space="preserve"> </w:t>
      </w:r>
      <w:r w:rsidRPr="00746C44">
        <w:rPr>
          <w:sz w:val="24"/>
          <w:szCs w:val="24"/>
          <w:lang w:val="uk-UA"/>
        </w:rPr>
        <w:t xml:space="preserve">із запланованих заходів на загальну суму </w:t>
      </w:r>
      <w:r w:rsidR="00805100">
        <w:rPr>
          <w:sz w:val="24"/>
          <w:szCs w:val="24"/>
          <w:lang w:val="uk-UA"/>
        </w:rPr>
        <w:t>315,65</w:t>
      </w:r>
      <w:r w:rsidRPr="00746C44">
        <w:rPr>
          <w:sz w:val="24"/>
          <w:szCs w:val="24"/>
          <w:lang w:val="uk-UA"/>
        </w:rPr>
        <w:t xml:space="preserve"> тис.грн. усього викона</w:t>
      </w:r>
      <w:r w:rsidR="003D5CB2">
        <w:rPr>
          <w:sz w:val="24"/>
          <w:szCs w:val="24"/>
          <w:lang w:val="uk-UA"/>
        </w:rPr>
        <w:t>но</w:t>
      </w:r>
      <w:r w:rsidRPr="00746C44">
        <w:rPr>
          <w:sz w:val="24"/>
          <w:szCs w:val="24"/>
          <w:lang w:val="uk-UA"/>
        </w:rPr>
        <w:t xml:space="preserve"> заходи на </w:t>
      </w:r>
      <w:r w:rsidR="00805100">
        <w:rPr>
          <w:sz w:val="24"/>
          <w:szCs w:val="24"/>
          <w:lang w:val="uk-UA"/>
        </w:rPr>
        <w:t>181,58</w:t>
      </w:r>
      <w:r w:rsidR="003D5CB2">
        <w:rPr>
          <w:sz w:val="24"/>
          <w:szCs w:val="24"/>
          <w:lang w:val="uk-UA"/>
        </w:rPr>
        <w:t xml:space="preserve"> тис. грн</w:t>
      </w:r>
      <w:r w:rsidRPr="00746C44">
        <w:rPr>
          <w:sz w:val="24"/>
          <w:szCs w:val="24"/>
          <w:lang w:val="uk-UA"/>
        </w:rPr>
        <w:t xml:space="preserve"> або на </w:t>
      </w:r>
      <w:r w:rsidR="007C2C04">
        <w:rPr>
          <w:sz w:val="24"/>
          <w:szCs w:val="24"/>
          <w:lang w:val="uk-UA"/>
        </w:rPr>
        <w:t>57,5</w:t>
      </w:r>
      <w:r w:rsidRPr="00746C44">
        <w:rPr>
          <w:sz w:val="24"/>
          <w:szCs w:val="24"/>
          <w:lang w:val="uk-UA"/>
        </w:rPr>
        <w:t>%, в тому числі за рахунок коштів</w:t>
      </w:r>
      <w:r w:rsidR="003D5CB2">
        <w:rPr>
          <w:sz w:val="24"/>
          <w:szCs w:val="24"/>
          <w:lang w:val="uk-UA"/>
        </w:rPr>
        <w:t xml:space="preserve"> </w:t>
      </w:r>
      <w:r w:rsidRPr="00746C44">
        <w:rPr>
          <w:sz w:val="24"/>
          <w:szCs w:val="24"/>
          <w:lang w:val="uk-UA"/>
        </w:rPr>
        <w:t xml:space="preserve">обласного бюджету – </w:t>
      </w:r>
      <w:r w:rsidR="007C2C04" w:rsidRPr="00746C44">
        <w:rPr>
          <w:sz w:val="24"/>
          <w:szCs w:val="24"/>
          <w:lang w:val="uk-UA"/>
        </w:rPr>
        <w:t>80,00</w:t>
      </w:r>
      <w:r w:rsidRPr="00746C44">
        <w:rPr>
          <w:sz w:val="24"/>
          <w:szCs w:val="24"/>
          <w:lang w:val="uk-UA"/>
        </w:rPr>
        <w:t xml:space="preserve"> тис.грн</w:t>
      </w:r>
      <w:r w:rsidR="00746C44">
        <w:rPr>
          <w:sz w:val="24"/>
          <w:szCs w:val="24"/>
          <w:lang w:val="uk-UA"/>
        </w:rPr>
        <w:t xml:space="preserve"> та </w:t>
      </w:r>
      <w:r w:rsidRPr="00746C44">
        <w:rPr>
          <w:sz w:val="24"/>
          <w:szCs w:val="24"/>
          <w:lang w:val="uk-UA"/>
        </w:rPr>
        <w:t xml:space="preserve">бюджет </w:t>
      </w:r>
      <w:r w:rsidRPr="00FD6B70">
        <w:rPr>
          <w:sz w:val="24"/>
          <w:szCs w:val="24"/>
          <w:lang w:val="uk-UA"/>
        </w:rPr>
        <w:t>Соледарської</w:t>
      </w:r>
      <w:r w:rsidRPr="00746C44">
        <w:rPr>
          <w:sz w:val="24"/>
          <w:szCs w:val="24"/>
          <w:lang w:val="uk-UA"/>
        </w:rPr>
        <w:t xml:space="preserve">міської ТГ – </w:t>
      </w:r>
      <w:r w:rsidR="009E14DB">
        <w:rPr>
          <w:sz w:val="24"/>
          <w:szCs w:val="24"/>
          <w:lang w:val="uk-UA"/>
        </w:rPr>
        <w:t>86,58</w:t>
      </w:r>
      <w:r w:rsidRPr="00746C44">
        <w:rPr>
          <w:sz w:val="24"/>
          <w:szCs w:val="24"/>
          <w:lang w:val="uk-UA"/>
        </w:rPr>
        <w:t xml:space="preserve"> тис.грн</w:t>
      </w:r>
      <w:r w:rsidR="00DF0460">
        <w:rPr>
          <w:sz w:val="24"/>
          <w:szCs w:val="24"/>
          <w:lang w:val="uk-UA"/>
        </w:rPr>
        <w:t xml:space="preserve">, була придбана однокімнатна квартира на вторинному ринку на умовах співфінансування </w:t>
      </w:r>
      <w:r w:rsidR="003F5084">
        <w:rPr>
          <w:sz w:val="24"/>
          <w:szCs w:val="24"/>
          <w:lang w:val="uk-UA"/>
        </w:rPr>
        <w:t>та надання особі з числа позбавлених батьківського піклування.</w:t>
      </w:r>
    </w:p>
    <w:p w14:paraId="372F8B70" w14:textId="77777777" w:rsidR="00CE68D8" w:rsidRDefault="00CE68D8" w:rsidP="00746C44">
      <w:pPr>
        <w:shd w:val="clear" w:color="auto" w:fill="FFFFFF"/>
        <w:spacing w:after="0"/>
        <w:ind w:firstLine="709"/>
        <w:jc w:val="both"/>
        <w:rPr>
          <w:sz w:val="24"/>
          <w:szCs w:val="24"/>
          <w:lang w:val="uk-UA"/>
        </w:rPr>
      </w:pPr>
    </w:p>
    <w:p w14:paraId="7BBC228B" w14:textId="61B38FD2" w:rsidR="00CE68D8" w:rsidRDefault="00CE68D8" w:rsidP="00300544">
      <w:pPr>
        <w:shd w:val="clear" w:color="auto" w:fill="FFFFFF"/>
        <w:spacing w:after="0"/>
        <w:ind w:firstLine="709"/>
        <w:jc w:val="both"/>
        <w:rPr>
          <w:b/>
          <w:bCs/>
          <w:sz w:val="24"/>
          <w:szCs w:val="24"/>
          <w:lang w:val="uk-UA"/>
        </w:rPr>
      </w:pPr>
      <w:r w:rsidRPr="00CE68D8">
        <w:rPr>
          <w:b/>
          <w:bCs/>
          <w:sz w:val="24"/>
          <w:szCs w:val="24"/>
          <w:lang w:val="uk-UA"/>
        </w:rPr>
        <w:t>Впровадження заходів територіального планування</w:t>
      </w:r>
    </w:p>
    <w:p w14:paraId="7B861FDC" w14:textId="77777777" w:rsidR="00CE68D8" w:rsidRPr="00171C7E" w:rsidRDefault="00CE68D8" w:rsidP="00746C44">
      <w:pPr>
        <w:shd w:val="clear" w:color="auto" w:fill="FFFFFF"/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2021 році за </w:t>
      </w:r>
      <w:r w:rsidRPr="00171C7E">
        <w:rPr>
          <w:sz w:val="24"/>
          <w:szCs w:val="24"/>
          <w:u w:val="single"/>
          <w:lang w:val="uk-UA"/>
        </w:rPr>
        <w:t xml:space="preserve">рахунок бюджету </w:t>
      </w:r>
      <w:r w:rsidRPr="00FD6B70">
        <w:rPr>
          <w:sz w:val="24"/>
          <w:szCs w:val="24"/>
          <w:u w:val="single"/>
          <w:lang w:val="uk-UA"/>
        </w:rPr>
        <w:t>Соледарської</w:t>
      </w:r>
      <w:r w:rsidRPr="00171C7E">
        <w:rPr>
          <w:sz w:val="24"/>
          <w:szCs w:val="24"/>
          <w:u w:val="single"/>
          <w:lang w:val="uk-UA"/>
        </w:rPr>
        <w:t>міської ТГ</w:t>
      </w:r>
      <w:r w:rsidR="00171C7E">
        <w:rPr>
          <w:sz w:val="24"/>
          <w:szCs w:val="24"/>
          <w:u w:val="single"/>
          <w:lang w:val="uk-UA"/>
        </w:rPr>
        <w:t xml:space="preserve"> на суму 1350,00 тис.</w:t>
      </w:r>
      <w:r w:rsidR="00653E82">
        <w:rPr>
          <w:sz w:val="24"/>
          <w:szCs w:val="24"/>
          <w:u w:val="single"/>
          <w:lang w:val="uk-UA"/>
        </w:rPr>
        <w:t xml:space="preserve"> </w:t>
      </w:r>
      <w:r w:rsidR="00171C7E">
        <w:rPr>
          <w:sz w:val="24"/>
          <w:szCs w:val="24"/>
          <w:u w:val="single"/>
          <w:lang w:val="uk-UA"/>
        </w:rPr>
        <w:t>грн</w:t>
      </w:r>
      <w:r w:rsidR="008145F5">
        <w:rPr>
          <w:sz w:val="24"/>
          <w:szCs w:val="24"/>
          <w:u w:val="single"/>
          <w:lang w:val="uk-UA"/>
        </w:rPr>
        <w:t xml:space="preserve">, </w:t>
      </w:r>
      <w:r w:rsidR="008145F5" w:rsidRPr="00171C7E">
        <w:rPr>
          <w:sz w:val="24"/>
          <w:szCs w:val="24"/>
          <w:lang w:val="uk-UA"/>
        </w:rPr>
        <w:t xml:space="preserve">було створено </w:t>
      </w:r>
      <w:proofErr w:type="spellStart"/>
      <w:r w:rsidR="00171C7E" w:rsidRPr="00171C7E">
        <w:rPr>
          <w:sz w:val="24"/>
          <w:szCs w:val="24"/>
          <w:lang w:val="uk-UA"/>
        </w:rPr>
        <w:t>топооснову</w:t>
      </w:r>
      <w:proofErr w:type="spellEnd"/>
      <w:r w:rsidR="00171C7E" w:rsidRPr="00171C7E">
        <w:rPr>
          <w:sz w:val="24"/>
          <w:szCs w:val="24"/>
          <w:lang w:val="uk-UA"/>
        </w:rPr>
        <w:t xml:space="preserve"> М1:2000 </w:t>
      </w:r>
      <w:r w:rsidR="00653E82">
        <w:rPr>
          <w:sz w:val="24"/>
          <w:szCs w:val="24"/>
          <w:lang w:val="uk-UA"/>
        </w:rPr>
        <w:t xml:space="preserve">у </w:t>
      </w:r>
      <w:r w:rsidR="00171C7E" w:rsidRPr="00171C7E">
        <w:rPr>
          <w:sz w:val="24"/>
          <w:szCs w:val="24"/>
          <w:lang w:val="uk-UA"/>
        </w:rPr>
        <w:t>м.</w:t>
      </w:r>
      <w:r w:rsidR="003D5CB2">
        <w:rPr>
          <w:sz w:val="24"/>
          <w:szCs w:val="24"/>
          <w:lang w:val="uk-UA"/>
        </w:rPr>
        <w:t xml:space="preserve"> </w:t>
      </w:r>
      <w:r w:rsidR="00171C7E" w:rsidRPr="00171C7E">
        <w:rPr>
          <w:sz w:val="24"/>
          <w:szCs w:val="24"/>
          <w:lang w:val="uk-UA"/>
        </w:rPr>
        <w:t>Соледар</w:t>
      </w:r>
      <w:r w:rsidR="00653E82">
        <w:rPr>
          <w:sz w:val="24"/>
          <w:szCs w:val="24"/>
          <w:lang w:val="uk-UA"/>
        </w:rPr>
        <w:t xml:space="preserve"> та 37 селах і селищах, а саме:                 </w:t>
      </w:r>
      <w:r w:rsidR="00171C7E" w:rsidRPr="00171C7E">
        <w:rPr>
          <w:sz w:val="24"/>
          <w:szCs w:val="24"/>
          <w:lang w:val="uk-UA"/>
        </w:rPr>
        <w:t xml:space="preserve">  с. Бахмутське , селище Підгородне, селище Виїмка, селище Нагірне, селище Спірне, </w:t>
      </w:r>
      <w:r w:rsidR="00653E82">
        <w:rPr>
          <w:sz w:val="24"/>
          <w:szCs w:val="24"/>
          <w:lang w:val="uk-UA"/>
        </w:rPr>
        <w:t xml:space="preserve">        </w:t>
      </w:r>
      <w:r w:rsidR="00171C7E" w:rsidRPr="00171C7E">
        <w:rPr>
          <w:sz w:val="24"/>
          <w:szCs w:val="24"/>
          <w:lang w:val="uk-UA"/>
        </w:rPr>
        <w:t xml:space="preserve">с. Берестове, с. Бондарне, с. Васюківка, с. </w:t>
      </w:r>
      <w:proofErr w:type="spellStart"/>
      <w:r w:rsidR="00171C7E" w:rsidRPr="00171C7E">
        <w:rPr>
          <w:sz w:val="24"/>
          <w:szCs w:val="24"/>
          <w:lang w:val="uk-UA"/>
        </w:rPr>
        <w:t>Пазено</w:t>
      </w:r>
      <w:proofErr w:type="spellEnd"/>
      <w:r w:rsidR="00171C7E" w:rsidRPr="00171C7E">
        <w:rPr>
          <w:sz w:val="24"/>
          <w:szCs w:val="24"/>
          <w:lang w:val="uk-UA"/>
        </w:rPr>
        <w:t xml:space="preserve">, с. </w:t>
      </w:r>
      <w:proofErr w:type="spellStart"/>
      <w:r w:rsidR="00171C7E" w:rsidRPr="00171C7E">
        <w:rPr>
          <w:sz w:val="24"/>
          <w:szCs w:val="24"/>
          <w:lang w:val="uk-UA"/>
        </w:rPr>
        <w:t>Сакко</w:t>
      </w:r>
      <w:proofErr w:type="spellEnd"/>
      <w:r w:rsidR="00171C7E" w:rsidRPr="00171C7E">
        <w:rPr>
          <w:sz w:val="24"/>
          <w:szCs w:val="24"/>
          <w:lang w:val="uk-UA"/>
        </w:rPr>
        <w:t xml:space="preserve"> і </w:t>
      </w:r>
      <w:proofErr w:type="spellStart"/>
      <w:r w:rsidR="00171C7E" w:rsidRPr="00171C7E">
        <w:rPr>
          <w:sz w:val="24"/>
          <w:szCs w:val="24"/>
          <w:lang w:val="uk-UA"/>
        </w:rPr>
        <w:t>Ванцетті</w:t>
      </w:r>
      <w:proofErr w:type="spellEnd"/>
      <w:r w:rsidR="00171C7E" w:rsidRPr="00171C7E">
        <w:rPr>
          <w:sz w:val="24"/>
          <w:szCs w:val="24"/>
          <w:lang w:val="uk-UA"/>
        </w:rPr>
        <w:t xml:space="preserve">, с. </w:t>
      </w:r>
      <w:proofErr w:type="spellStart"/>
      <w:r w:rsidR="00171C7E" w:rsidRPr="00171C7E">
        <w:rPr>
          <w:sz w:val="24"/>
          <w:szCs w:val="24"/>
          <w:lang w:val="uk-UA"/>
        </w:rPr>
        <w:t>Федорівка</w:t>
      </w:r>
      <w:proofErr w:type="spellEnd"/>
      <w:r w:rsidR="00171C7E" w:rsidRPr="00171C7E">
        <w:rPr>
          <w:sz w:val="24"/>
          <w:szCs w:val="24"/>
          <w:lang w:val="uk-UA"/>
        </w:rPr>
        <w:t xml:space="preserve">, </w:t>
      </w:r>
      <w:r w:rsidR="00653E82">
        <w:rPr>
          <w:sz w:val="24"/>
          <w:szCs w:val="24"/>
          <w:lang w:val="uk-UA"/>
        </w:rPr>
        <w:t xml:space="preserve">          </w:t>
      </w:r>
      <w:r w:rsidR="00171C7E" w:rsidRPr="00171C7E">
        <w:rPr>
          <w:sz w:val="24"/>
          <w:szCs w:val="24"/>
          <w:lang w:val="uk-UA"/>
        </w:rPr>
        <w:t xml:space="preserve">с. </w:t>
      </w:r>
      <w:proofErr w:type="spellStart"/>
      <w:r w:rsidR="00171C7E" w:rsidRPr="00171C7E">
        <w:rPr>
          <w:sz w:val="24"/>
          <w:szCs w:val="24"/>
          <w:lang w:val="uk-UA"/>
        </w:rPr>
        <w:t>Хромівка</w:t>
      </w:r>
      <w:proofErr w:type="spellEnd"/>
      <w:r w:rsidR="00171C7E" w:rsidRPr="00171C7E">
        <w:rPr>
          <w:sz w:val="24"/>
          <w:szCs w:val="24"/>
          <w:lang w:val="uk-UA"/>
        </w:rPr>
        <w:t xml:space="preserve">, с. Володимирівка, с. </w:t>
      </w:r>
      <w:proofErr w:type="spellStart"/>
      <w:r w:rsidR="00171C7E" w:rsidRPr="00171C7E">
        <w:rPr>
          <w:sz w:val="24"/>
          <w:szCs w:val="24"/>
          <w:lang w:val="uk-UA"/>
        </w:rPr>
        <w:t>Пилипчатине</w:t>
      </w:r>
      <w:proofErr w:type="spellEnd"/>
      <w:r w:rsidR="00171C7E" w:rsidRPr="00171C7E">
        <w:rPr>
          <w:sz w:val="24"/>
          <w:szCs w:val="24"/>
          <w:lang w:val="uk-UA"/>
        </w:rPr>
        <w:t xml:space="preserve">, с. </w:t>
      </w:r>
      <w:proofErr w:type="spellStart"/>
      <w:r w:rsidR="00171C7E" w:rsidRPr="00171C7E">
        <w:rPr>
          <w:sz w:val="24"/>
          <w:szCs w:val="24"/>
          <w:lang w:val="uk-UA"/>
        </w:rPr>
        <w:t>Стряпівка</w:t>
      </w:r>
      <w:proofErr w:type="spellEnd"/>
      <w:r w:rsidR="00171C7E" w:rsidRPr="00171C7E">
        <w:rPr>
          <w:sz w:val="24"/>
          <w:szCs w:val="24"/>
          <w:lang w:val="uk-UA"/>
        </w:rPr>
        <w:t xml:space="preserve">, с. Трипілля, с. Голубівка, </w:t>
      </w:r>
      <w:r w:rsidR="00653E82">
        <w:rPr>
          <w:sz w:val="24"/>
          <w:szCs w:val="24"/>
          <w:lang w:val="uk-UA"/>
        </w:rPr>
        <w:t xml:space="preserve">    </w:t>
      </w:r>
      <w:r w:rsidR="00171C7E" w:rsidRPr="00171C7E">
        <w:rPr>
          <w:sz w:val="24"/>
          <w:szCs w:val="24"/>
          <w:lang w:val="uk-UA"/>
        </w:rPr>
        <w:t xml:space="preserve">с. Дубово-Василівка, с. Міньківка, с. Оріхово-Василівка, с. Привілля, с. </w:t>
      </w:r>
      <w:proofErr w:type="spellStart"/>
      <w:r w:rsidR="00171C7E" w:rsidRPr="00171C7E">
        <w:rPr>
          <w:sz w:val="24"/>
          <w:szCs w:val="24"/>
          <w:lang w:val="uk-UA"/>
        </w:rPr>
        <w:t>Краснополівка</w:t>
      </w:r>
      <w:proofErr w:type="spellEnd"/>
      <w:r w:rsidR="00171C7E" w:rsidRPr="00171C7E">
        <w:rPr>
          <w:sz w:val="24"/>
          <w:szCs w:val="24"/>
          <w:lang w:val="uk-UA"/>
        </w:rPr>
        <w:t>,</w:t>
      </w:r>
      <w:r w:rsidR="00653E82">
        <w:rPr>
          <w:sz w:val="24"/>
          <w:szCs w:val="24"/>
          <w:lang w:val="uk-UA"/>
        </w:rPr>
        <w:t xml:space="preserve">   </w:t>
      </w:r>
      <w:r w:rsidR="00171C7E" w:rsidRPr="00171C7E">
        <w:rPr>
          <w:sz w:val="24"/>
          <w:szCs w:val="24"/>
          <w:lang w:val="uk-UA"/>
        </w:rPr>
        <w:t xml:space="preserve"> с. Миколаївка, с. Роздолівка, с. Діброва, с. Липівка, с. Никифорівка, с. </w:t>
      </w:r>
      <w:proofErr w:type="spellStart"/>
      <w:r w:rsidR="00171C7E" w:rsidRPr="00171C7E">
        <w:rPr>
          <w:sz w:val="24"/>
          <w:szCs w:val="24"/>
          <w:lang w:val="uk-UA"/>
        </w:rPr>
        <w:t>Федорівка</w:t>
      </w:r>
      <w:proofErr w:type="spellEnd"/>
      <w:r w:rsidR="00171C7E" w:rsidRPr="00171C7E">
        <w:rPr>
          <w:sz w:val="24"/>
          <w:szCs w:val="24"/>
          <w:lang w:val="uk-UA"/>
        </w:rPr>
        <w:t xml:space="preserve"> Друга, </w:t>
      </w:r>
      <w:r w:rsidR="00653E82">
        <w:rPr>
          <w:sz w:val="24"/>
          <w:szCs w:val="24"/>
          <w:lang w:val="uk-UA"/>
        </w:rPr>
        <w:t xml:space="preserve">  </w:t>
      </w:r>
      <w:r w:rsidR="00171C7E" w:rsidRPr="00171C7E">
        <w:rPr>
          <w:sz w:val="24"/>
          <w:szCs w:val="24"/>
          <w:lang w:val="uk-UA"/>
        </w:rPr>
        <w:t xml:space="preserve">с. Благодатне, с. </w:t>
      </w:r>
      <w:proofErr w:type="spellStart"/>
      <w:r w:rsidR="00171C7E" w:rsidRPr="00171C7E">
        <w:rPr>
          <w:sz w:val="24"/>
          <w:szCs w:val="24"/>
          <w:lang w:val="uk-UA"/>
        </w:rPr>
        <w:t>Залізянське</w:t>
      </w:r>
      <w:proofErr w:type="spellEnd"/>
      <w:r w:rsidR="00171C7E" w:rsidRPr="00171C7E">
        <w:rPr>
          <w:sz w:val="24"/>
          <w:szCs w:val="24"/>
          <w:lang w:val="uk-UA"/>
        </w:rPr>
        <w:t xml:space="preserve">, с. Парасковіївка, с. Білогорівка, с. Василівка, с. Веселе, </w:t>
      </w:r>
      <w:r w:rsidR="00653E82">
        <w:rPr>
          <w:sz w:val="24"/>
          <w:szCs w:val="24"/>
          <w:lang w:val="uk-UA"/>
        </w:rPr>
        <w:t xml:space="preserve">        </w:t>
      </w:r>
      <w:r w:rsidR="00171C7E" w:rsidRPr="00171C7E">
        <w:rPr>
          <w:sz w:val="24"/>
          <w:szCs w:val="24"/>
          <w:lang w:val="uk-UA"/>
        </w:rPr>
        <w:t>с. Липове, с. Яковлівка</w:t>
      </w:r>
    </w:p>
    <w:p w14:paraId="63813461" w14:textId="77777777" w:rsidR="007272F9" w:rsidRPr="007272F9" w:rsidRDefault="007272F9" w:rsidP="00B372C8">
      <w:pPr>
        <w:shd w:val="clear" w:color="auto" w:fill="FFFFFF"/>
        <w:spacing w:after="0" w:line="240" w:lineRule="auto"/>
        <w:jc w:val="both"/>
        <w:rPr>
          <w:color w:val="FF0000"/>
          <w:sz w:val="24"/>
          <w:szCs w:val="24"/>
          <w:lang w:val="uk-UA"/>
        </w:rPr>
      </w:pPr>
    </w:p>
    <w:p w14:paraId="6EC35802" w14:textId="77777777" w:rsidR="007E3969" w:rsidRPr="00FD6B70" w:rsidRDefault="007E3969" w:rsidP="0004743E">
      <w:pPr>
        <w:spacing w:after="0"/>
        <w:ind w:firstLine="709"/>
        <w:jc w:val="both"/>
        <w:rPr>
          <w:b/>
          <w:sz w:val="24"/>
          <w:szCs w:val="24"/>
        </w:rPr>
      </w:pPr>
      <w:proofErr w:type="spellStart"/>
      <w:r w:rsidRPr="00FD6B70">
        <w:rPr>
          <w:b/>
          <w:sz w:val="24"/>
          <w:szCs w:val="24"/>
        </w:rPr>
        <w:t>Розвиток</w:t>
      </w:r>
      <w:proofErr w:type="spellEnd"/>
      <w:r w:rsidRPr="00FD6B70">
        <w:rPr>
          <w:b/>
          <w:sz w:val="24"/>
          <w:szCs w:val="24"/>
        </w:rPr>
        <w:t xml:space="preserve"> малого </w:t>
      </w:r>
      <w:proofErr w:type="spellStart"/>
      <w:r w:rsidRPr="00FD6B70">
        <w:rPr>
          <w:b/>
          <w:sz w:val="24"/>
          <w:szCs w:val="24"/>
        </w:rPr>
        <w:t>підприємництва</w:t>
      </w:r>
      <w:proofErr w:type="spellEnd"/>
    </w:p>
    <w:p w14:paraId="57143EB5" w14:textId="77777777" w:rsidR="007E3969" w:rsidRPr="00FD6B70" w:rsidRDefault="00E1509F" w:rsidP="0004743E">
      <w:pPr>
        <w:spacing w:after="0"/>
        <w:ind w:firstLine="709"/>
        <w:jc w:val="both"/>
        <w:rPr>
          <w:sz w:val="24"/>
          <w:szCs w:val="24"/>
        </w:rPr>
      </w:pPr>
      <w:r w:rsidRPr="00FD6B70">
        <w:rPr>
          <w:sz w:val="24"/>
          <w:szCs w:val="24"/>
          <w:lang w:val="uk-UA"/>
        </w:rPr>
        <w:t>З</w:t>
      </w:r>
      <w:r w:rsidR="007E3969" w:rsidRPr="00FD6B70">
        <w:rPr>
          <w:sz w:val="24"/>
          <w:szCs w:val="24"/>
        </w:rPr>
        <w:t>а 202</w:t>
      </w:r>
      <w:r w:rsidR="007B3DAC" w:rsidRPr="00FD6B70">
        <w:rPr>
          <w:sz w:val="24"/>
          <w:szCs w:val="24"/>
        </w:rPr>
        <w:t>1</w:t>
      </w:r>
      <w:r w:rsidR="007E3969" w:rsidRPr="00FD6B70">
        <w:rPr>
          <w:sz w:val="24"/>
          <w:szCs w:val="24"/>
        </w:rPr>
        <w:t xml:space="preserve"> р</w:t>
      </w:r>
      <w:proofErr w:type="spellStart"/>
      <w:r w:rsidR="00416E7D">
        <w:rPr>
          <w:sz w:val="24"/>
          <w:szCs w:val="24"/>
          <w:lang w:val="uk-UA"/>
        </w:rPr>
        <w:t>ік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="007E3969" w:rsidRPr="00FD6B70">
        <w:rPr>
          <w:sz w:val="24"/>
          <w:szCs w:val="24"/>
        </w:rPr>
        <w:t>державним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="007E3969" w:rsidRPr="00FD6B70">
        <w:rPr>
          <w:sz w:val="24"/>
          <w:szCs w:val="24"/>
        </w:rPr>
        <w:t>реєстратором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="007E3969" w:rsidRPr="00FD6B70">
        <w:rPr>
          <w:sz w:val="24"/>
          <w:szCs w:val="24"/>
        </w:rPr>
        <w:t>було</w:t>
      </w:r>
      <w:proofErr w:type="spellEnd"/>
      <w:r w:rsidR="007E3969" w:rsidRPr="00FD6B70">
        <w:rPr>
          <w:sz w:val="24"/>
          <w:szCs w:val="24"/>
        </w:rPr>
        <w:t>:</w:t>
      </w:r>
    </w:p>
    <w:p w14:paraId="3EB69ADE" w14:textId="77777777" w:rsidR="007E3969" w:rsidRPr="00FD6B70" w:rsidRDefault="007E3969" w:rsidP="0004743E">
      <w:pPr>
        <w:spacing w:after="0"/>
        <w:ind w:firstLine="709"/>
        <w:jc w:val="both"/>
        <w:rPr>
          <w:sz w:val="24"/>
          <w:szCs w:val="24"/>
        </w:rPr>
      </w:pPr>
      <w:r w:rsidRPr="00FD6B70">
        <w:rPr>
          <w:sz w:val="24"/>
          <w:szCs w:val="24"/>
        </w:rPr>
        <w:t xml:space="preserve">– </w:t>
      </w:r>
      <w:proofErr w:type="spellStart"/>
      <w:r w:rsidRPr="00FD6B70">
        <w:rPr>
          <w:sz w:val="24"/>
          <w:szCs w:val="24"/>
        </w:rPr>
        <w:t>зареєстровано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юридичних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осіб</w:t>
      </w:r>
      <w:proofErr w:type="spellEnd"/>
      <w:r w:rsidRPr="00FD6B70">
        <w:rPr>
          <w:sz w:val="24"/>
          <w:szCs w:val="24"/>
        </w:rPr>
        <w:t xml:space="preserve"> –</w:t>
      </w:r>
      <w:r w:rsidR="00CA145B" w:rsidRPr="00FD6B70">
        <w:rPr>
          <w:sz w:val="24"/>
          <w:szCs w:val="24"/>
        </w:rPr>
        <w:t>7</w:t>
      </w:r>
      <w:r w:rsidRPr="00FD6B70">
        <w:rPr>
          <w:sz w:val="24"/>
          <w:szCs w:val="24"/>
        </w:rPr>
        <w:t>;</w:t>
      </w:r>
    </w:p>
    <w:p w14:paraId="7E600CD0" w14:textId="77777777" w:rsidR="007E3969" w:rsidRPr="00FD6B70" w:rsidRDefault="007E3969" w:rsidP="0004743E">
      <w:pPr>
        <w:spacing w:after="0"/>
        <w:ind w:firstLine="709"/>
        <w:jc w:val="both"/>
        <w:rPr>
          <w:sz w:val="24"/>
          <w:szCs w:val="24"/>
        </w:rPr>
      </w:pPr>
      <w:r w:rsidRPr="00FD6B70">
        <w:rPr>
          <w:sz w:val="24"/>
          <w:szCs w:val="24"/>
        </w:rPr>
        <w:t xml:space="preserve">– </w:t>
      </w:r>
      <w:proofErr w:type="spellStart"/>
      <w:r w:rsidRPr="00FD6B70">
        <w:rPr>
          <w:sz w:val="24"/>
          <w:szCs w:val="24"/>
        </w:rPr>
        <w:t>зареєстровано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фізичних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осіб</w:t>
      </w:r>
      <w:proofErr w:type="spellEnd"/>
      <w:r w:rsidRPr="00FD6B70">
        <w:rPr>
          <w:sz w:val="24"/>
          <w:szCs w:val="24"/>
        </w:rPr>
        <w:t xml:space="preserve"> – </w:t>
      </w:r>
      <w:proofErr w:type="spellStart"/>
      <w:r w:rsidRPr="00FD6B70">
        <w:rPr>
          <w:sz w:val="24"/>
          <w:szCs w:val="24"/>
        </w:rPr>
        <w:t>підприємців</w:t>
      </w:r>
      <w:proofErr w:type="spellEnd"/>
      <w:r w:rsidRPr="00FD6B70">
        <w:rPr>
          <w:sz w:val="24"/>
          <w:szCs w:val="24"/>
        </w:rPr>
        <w:t xml:space="preserve"> – </w:t>
      </w:r>
      <w:r w:rsidR="00CA145B" w:rsidRPr="00FD6B70">
        <w:rPr>
          <w:sz w:val="24"/>
          <w:szCs w:val="24"/>
        </w:rPr>
        <w:t>15</w:t>
      </w:r>
      <w:r w:rsidRPr="00FD6B70">
        <w:rPr>
          <w:sz w:val="24"/>
          <w:szCs w:val="24"/>
        </w:rPr>
        <w:t>;</w:t>
      </w:r>
    </w:p>
    <w:p w14:paraId="45D8836B" w14:textId="77777777" w:rsidR="007E3969" w:rsidRPr="00FD6B70" w:rsidRDefault="007E3969" w:rsidP="0004743E">
      <w:pPr>
        <w:spacing w:after="0"/>
        <w:ind w:firstLine="709"/>
        <w:jc w:val="both"/>
        <w:rPr>
          <w:sz w:val="24"/>
          <w:szCs w:val="24"/>
        </w:rPr>
      </w:pPr>
      <w:r w:rsidRPr="00FD6B70">
        <w:rPr>
          <w:sz w:val="24"/>
          <w:szCs w:val="24"/>
        </w:rPr>
        <w:t xml:space="preserve">– </w:t>
      </w:r>
      <w:proofErr w:type="spellStart"/>
      <w:r w:rsidRPr="00FD6B70">
        <w:rPr>
          <w:sz w:val="24"/>
          <w:szCs w:val="24"/>
        </w:rPr>
        <w:t>скасовано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діяльність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юридичних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осіб</w:t>
      </w:r>
      <w:proofErr w:type="spellEnd"/>
      <w:r w:rsidRPr="00FD6B70">
        <w:rPr>
          <w:sz w:val="24"/>
          <w:szCs w:val="24"/>
        </w:rPr>
        <w:t xml:space="preserve"> –</w:t>
      </w:r>
      <w:r w:rsidR="00CA145B" w:rsidRPr="00FD6B70">
        <w:rPr>
          <w:sz w:val="24"/>
          <w:szCs w:val="24"/>
        </w:rPr>
        <w:t>0</w:t>
      </w:r>
      <w:r w:rsidRPr="00FD6B70">
        <w:rPr>
          <w:sz w:val="24"/>
          <w:szCs w:val="24"/>
        </w:rPr>
        <w:t>;</w:t>
      </w:r>
    </w:p>
    <w:p w14:paraId="1E368374" w14:textId="77777777" w:rsidR="007E3969" w:rsidRPr="00FD6B70" w:rsidRDefault="007E3969" w:rsidP="0004743E">
      <w:pPr>
        <w:spacing w:after="0"/>
        <w:ind w:firstLine="709"/>
        <w:jc w:val="both"/>
        <w:rPr>
          <w:sz w:val="24"/>
          <w:szCs w:val="24"/>
        </w:rPr>
      </w:pPr>
      <w:r w:rsidRPr="00FD6B70">
        <w:rPr>
          <w:sz w:val="24"/>
          <w:szCs w:val="24"/>
        </w:rPr>
        <w:t xml:space="preserve">– </w:t>
      </w:r>
      <w:proofErr w:type="spellStart"/>
      <w:r w:rsidRPr="00FD6B70">
        <w:rPr>
          <w:sz w:val="24"/>
          <w:szCs w:val="24"/>
        </w:rPr>
        <w:t>скасовано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діяльність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фізичних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осіб</w:t>
      </w:r>
      <w:proofErr w:type="spellEnd"/>
      <w:r w:rsidRPr="00FD6B70">
        <w:rPr>
          <w:sz w:val="24"/>
          <w:szCs w:val="24"/>
        </w:rPr>
        <w:t xml:space="preserve"> – </w:t>
      </w:r>
      <w:proofErr w:type="spellStart"/>
      <w:r w:rsidRPr="00FD6B70">
        <w:rPr>
          <w:sz w:val="24"/>
          <w:szCs w:val="24"/>
        </w:rPr>
        <w:t>підприємців</w:t>
      </w:r>
      <w:proofErr w:type="spellEnd"/>
      <w:r w:rsidRPr="00FD6B70">
        <w:rPr>
          <w:sz w:val="24"/>
          <w:szCs w:val="24"/>
        </w:rPr>
        <w:t xml:space="preserve"> – </w:t>
      </w:r>
      <w:r w:rsidR="00123731">
        <w:rPr>
          <w:sz w:val="24"/>
          <w:szCs w:val="24"/>
          <w:lang w:val="uk-UA"/>
        </w:rPr>
        <w:t>17</w:t>
      </w:r>
      <w:r w:rsidRPr="00FD6B70">
        <w:rPr>
          <w:sz w:val="24"/>
          <w:szCs w:val="24"/>
        </w:rPr>
        <w:t>.</w:t>
      </w:r>
    </w:p>
    <w:p w14:paraId="2C5DBBFA" w14:textId="77777777" w:rsidR="005B0263" w:rsidRPr="00FD6B70" w:rsidRDefault="005B0263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За 2021 р</w:t>
      </w:r>
      <w:r w:rsidR="00416E7D">
        <w:rPr>
          <w:sz w:val="24"/>
          <w:szCs w:val="24"/>
          <w:lang w:val="uk-UA"/>
        </w:rPr>
        <w:t>ік</w:t>
      </w:r>
      <w:r w:rsidRPr="00FD6B70">
        <w:rPr>
          <w:sz w:val="24"/>
          <w:szCs w:val="24"/>
          <w:lang w:val="uk-UA"/>
        </w:rPr>
        <w:t xml:space="preserve"> проведена реконструкція у сфері торгівельних об’єктів за рахунок власників</w:t>
      </w:r>
      <w:r w:rsidR="00E22D66" w:rsidRPr="00FD6B70">
        <w:rPr>
          <w:sz w:val="24"/>
          <w:szCs w:val="24"/>
          <w:lang w:val="uk-UA"/>
        </w:rPr>
        <w:t xml:space="preserve"> загальною вартістю </w:t>
      </w:r>
      <w:r w:rsidR="00343AC5" w:rsidRPr="00300544">
        <w:rPr>
          <w:sz w:val="24"/>
          <w:szCs w:val="24"/>
          <w:lang w:val="uk-UA"/>
        </w:rPr>
        <w:t>5</w:t>
      </w:r>
      <w:r w:rsidR="00E22D66" w:rsidRPr="00300544">
        <w:rPr>
          <w:sz w:val="24"/>
          <w:szCs w:val="24"/>
          <w:lang w:val="uk-UA"/>
        </w:rPr>
        <w:t>00,00 тис</w:t>
      </w:r>
      <w:r w:rsidR="00E22D66" w:rsidRPr="00FD6B70">
        <w:rPr>
          <w:sz w:val="24"/>
          <w:szCs w:val="24"/>
          <w:lang w:val="uk-UA"/>
        </w:rPr>
        <w:t>.грн (Магазини «Центральний», «Мрія», «Сім’я»</w:t>
      </w:r>
      <w:r w:rsidR="00343AC5">
        <w:rPr>
          <w:sz w:val="24"/>
          <w:szCs w:val="24"/>
          <w:lang w:val="uk-UA"/>
        </w:rPr>
        <w:t xml:space="preserve">, </w:t>
      </w:r>
      <w:r w:rsidR="00F3557E">
        <w:rPr>
          <w:sz w:val="24"/>
          <w:szCs w:val="24"/>
          <w:lang w:val="uk-UA"/>
        </w:rPr>
        <w:t>«</w:t>
      </w:r>
      <w:proofErr w:type="spellStart"/>
      <w:r w:rsidR="00343AC5">
        <w:rPr>
          <w:sz w:val="24"/>
          <w:szCs w:val="24"/>
          <w:lang w:val="uk-UA"/>
        </w:rPr>
        <w:t>Лукоморье</w:t>
      </w:r>
      <w:proofErr w:type="spellEnd"/>
      <w:r w:rsidR="00F3557E">
        <w:rPr>
          <w:sz w:val="24"/>
          <w:szCs w:val="24"/>
          <w:lang w:val="uk-UA"/>
        </w:rPr>
        <w:t>»</w:t>
      </w:r>
      <w:r w:rsidR="00E22D66" w:rsidRPr="00FD6B70">
        <w:rPr>
          <w:sz w:val="24"/>
          <w:szCs w:val="24"/>
          <w:lang w:val="uk-UA"/>
        </w:rPr>
        <w:t xml:space="preserve">) </w:t>
      </w:r>
    </w:p>
    <w:p w14:paraId="23014090" w14:textId="77777777" w:rsidR="007E3969" w:rsidRPr="00FD6B70" w:rsidRDefault="005B76D1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Протягом</w:t>
      </w:r>
      <w:r w:rsidR="00653E82">
        <w:rPr>
          <w:sz w:val="24"/>
          <w:szCs w:val="24"/>
          <w:lang w:val="uk-UA"/>
        </w:rPr>
        <w:t xml:space="preserve"> </w:t>
      </w:r>
      <w:r w:rsidRPr="00FD6B70">
        <w:rPr>
          <w:sz w:val="24"/>
          <w:szCs w:val="24"/>
          <w:lang w:val="uk-UA"/>
        </w:rPr>
        <w:t>202</w:t>
      </w:r>
      <w:r w:rsidR="001C5247" w:rsidRPr="00FD6B70">
        <w:rPr>
          <w:sz w:val="24"/>
          <w:szCs w:val="24"/>
          <w:lang w:val="uk-UA"/>
        </w:rPr>
        <w:t>1</w:t>
      </w:r>
      <w:r w:rsidR="007E3969" w:rsidRPr="00FD6B70">
        <w:rPr>
          <w:sz w:val="24"/>
          <w:szCs w:val="24"/>
          <w:lang w:val="uk-UA"/>
        </w:rPr>
        <w:t xml:space="preserve"> року проводились  семінари, тренінги, “круглі столи” для підприємців з метою розвитку підприємництва, та підвищення рівня обізнаності  у сфері їх діяльності:</w:t>
      </w:r>
    </w:p>
    <w:p w14:paraId="02168685" w14:textId="77777777" w:rsidR="007E3969" w:rsidRPr="00FD6B70" w:rsidRDefault="007E3969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 xml:space="preserve">1.Бахмутським міським центром зайнятості проведено </w:t>
      </w:r>
      <w:r w:rsidR="00F3557E">
        <w:rPr>
          <w:sz w:val="24"/>
          <w:szCs w:val="24"/>
          <w:lang w:val="uk-UA"/>
        </w:rPr>
        <w:t xml:space="preserve">33 </w:t>
      </w:r>
      <w:r w:rsidR="0054752B" w:rsidRPr="00FD6B70">
        <w:rPr>
          <w:sz w:val="24"/>
          <w:szCs w:val="24"/>
          <w:lang w:val="uk-UA"/>
        </w:rPr>
        <w:t>заход</w:t>
      </w:r>
      <w:r w:rsidR="00F3557E">
        <w:rPr>
          <w:sz w:val="24"/>
          <w:szCs w:val="24"/>
          <w:lang w:val="uk-UA"/>
        </w:rPr>
        <w:t>и</w:t>
      </w:r>
      <w:r w:rsidR="004A68FA" w:rsidRPr="00FD6B70">
        <w:rPr>
          <w:sz w:val="24"/>
          <w:szCs w:val="24"/>
          <w:lang w:val="uk-UA"/>
        </w:rPr>
        <w:t xml:space="preserve"> (щодо створення робочих місць для ВПО</w:t>
      </w:r>
      <w:r w:rsidR="00397FEA" w:rsidRPr="00FD6B70">
        <w:rPr>
          <w:sz w:val="24"/>
          <w:szCs w:val="24"/>
          <w:lang w:val="uk-UA"/>
        </w:rPr>
        <w:t>, передусім,для жінок)</w:t>
      </w:r>
      <w:r w:rsidRPr="00FD6B70">
        <w:rPr>
          <w:sz w:val="24"/>
          <w:szCs w:val="24"/>
          <w:lang w:val="uk-UA"/>
        </w:rPr>
        <w:t xml:space="preserve"> індивідуальн</w:t>
      </w:r>
      <w:r w:rsidR="0054752B" w:rsidRPr="00FD6B70">
        <w:rPr>
          <w:sz w:val="24"/>
          <w:szCs w:val="24"/>
          <w:lang w:val="uk-UA"/>
        </w:rPr>
        <w:t>о-</w:t>
      </w:r>
      <w:r w:rsidRPr="00FD6B70">
        <w:rPr>
          <w:sz w:val="24"/>
          <w:szCs w:val="24"/>
          <w:lang w:val="uk-UA"/>
        </w:rPr>
        <w:t>консультацій</w:t>
      </w:r>
      <w:r w:rsidR="0054752B" w:rsidRPr="00FD6B70">
        <w:rPr>
          <w:sz w:val="24"/>
          <w:szCs w:val="24"/>
          <w:lang w:val="uk-UA"/>
        </w:rPr>
        <w:t>ної роботи</w:t>
      </w:r>
      <w:r w:rsidRPr="00FD6B70">
        <w:rPr>
          <w:sz w:val="24"/>
          <w:szCs w:val="24"/>
          <w:lang w:val="uk-UA"/>
        </w:rPr>
        <w:t xml:space="preserve"> з </w:t>
      </w:r>
      <w:r w:rsidR="0054752B" w:rsidRPr="00FD6B70">
        <w:rPr>
          <w:sz w:val="24"/>
          <w:szCs w:val="24"/>
          <w:lang w:val="uk-UA"/>
        </w:rPr>
        <w:t xml:space="preserve">активізації та підтримки підприємницької </w:t>
      </w:r>
      <w:r w:rsidR="00774812" w:rsidRPr="00FD6B70">
        <w:rPr>
          <w:sz w:val="24"/>
          <w:szCs w:val="24"/>
          <w:lang w:val="uk-UA"/>
        </w:rPr>
        <w:t>ініціативигромадян шляхом</w:t>
      </w:r>
      <w:r w:rsidR="00FB1659" w:rsidRPr="00FD6B70">
        <w:rPr>
          <w:sz w:val="24"/>
          <w:szCs w:val="24"/>
          <w:lang w:val="uk-UA"/>
        </w:rPr>
        <w:t>проведення семінарів, тренінгів, кру</w:t>
      </w:r>
      <w:r w:rsidR="001829D5" w:rsidRPr="00FD6B70">
        <w:rPr>
          <w:sz w:val="24"/>
          <w:szCs w:val="24"/>
          <w:lang w:val="uk-UA"/>
        </w:rPr>
        <w:t>глих столів та інших тематичних заходів щодо можливостей організації і ро</w:t>
      </w:r>
      <w:r w:rsidR="00E856DD" w:rsidRPr="00FD6B70">
        <w:rPr>
          <w:sz w:val="24"/>
          <w:szCs w:val="24"/>
          <w:lang w:val="uk-UA"/>
        </w:rPr>
        <w:t>зширення власної справи.</w:t>
      </w:r>
    </w:p>
    <w:p w14:paraId="35334441" w14:textId="77777777" w:rsidR="007E3969" w:rsidRDefault="00BC3237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5C56BB">
        <w:rPr>
          <w:sz w:val="24"/>
          <w:szCs w:val="24"/>
          <w:lang w:val="uk-UA"/>
        </w:rPr>
        <w:t xml:space="preserve">2. Бахмутським міським </w:t>
      </w:r>
      <w:r w:rsidR="00A90056" w:rsidRPr="005C56BB">
        <w:rPr>
          <w:sz w:val="24"/>
          <w:szCs w:val="24"/>
          <w:lang w:val="uk-UA"/>
        </w:rPr>
        <w:t>центр</w:t>
      </w:r>
      <w:r w:rsidR="009717A4">
        <w:rPr>
          <w:sz w:val="24"/>
          <w:szCs w:val="24"/>
          <w:lang w:val="uk-UA"/>
        </w:rPr>
        <w:t>ом</w:t>
      </w:r>
      <w:r w:rsidR="00A90056" w:rsidRPr="005C56BB">
        <w:rPr>
          <w:sz w:val="24"/>
          <w:szCs w:val="24"/>
          <w:lang w:val="uk-UA"/>
        </w:rPr>
        <w:t xml:space="preserve"> занятості</w:t>
      </w:r>
      <w:r w:rsidR="005C56BB">
        <w:rPr>
          <w:sz w:val="24"/>
          <w:szCs w:val="24"/>
          <w:lang w:val="uk-UA"/>
        </w:rPr>
        <w:t>п</w:t>
      </w:r>
      <w:r w:rsidR="00D957C7" w:rsidRPr="00D957C7">
        <w:rPr>
          <w:sz w:val="24"/>
          <w:szCs w:val="24"/>
          <w:lang w:val="uk-UA"/>
        </w:rPr>
        <w:t>роведен</w:t>
      </w:r>
      <w:r w:rsidR="00EF3840" w:rsidRPr="00EF3840">
        <w:rPr>
          <w:sz w:val="24"/>
          <w:szCs w:val="24"/>
          <w:lang w:val="uk-UA"/>
        </w:rPr>
        <w:t>і</w:t>
      </w:r>
      <w:r w:rsidR="00D957C7" w:rsidRPr="00D957C7">
        <w:rPr>
          <w:sz w:val="24"/>
          <w:szCs w:val="24"/>
          <w:lang w:val="uk-UA"/>
        </w:rPr>
        <w:t xml:space="preserve"> комплексн</w:t>
      </w:r>
      <w:r w:rsidR="00EF3840">
        <w:rPr>
          <w:sz w:val="24"/>
          <w:szCs w:val="24"/>
          <w:lang w:val="uk-UA"/>
        </w:rPr>
        <w:t xml:space="preserve">і </w:t>
      </w:r>
      <w:r w:rsidR="00D957C7" w:rsidRPr="00D957C7">
        <w:rPr>
          <w:sz w:val="24"/>
          <w:szCs w:val="24"/>
          <w:lang w:val="uk-UA"/>
        </w:rPr>
        <w:t xml:space="preserve">профорієнтаційної роботи щодо формування свідомого підходу до вибору професії з  учнями закладів загальної середньої освіти (ЗЗСО), батьками, працівниками закладів освіти (проведення бесід, класних годин, консультацій, соціологічних опитувань, відеоконференцій, круглих </w:t>
      </w:r>
      <w:r w:rsidR="00D957C7" w:rsidRPr="00D957C7">
        <w:rPr>
          <w:sz w:val="24"/>
          <w:szCs w:val="24"/>
          <w:lang w:val="uk-UA"/>
        </w:rPr>
        <w:lastRenderedPageBreak/>
        <w:t xml:space="preserve">столів, </w:t>
      </w:r>
      <w:proofErr w:type="spellStart"/>
      <w:r w:rsidR="00D957C7" w:rsidRPr="00D957C7">
        <w:rPr>
          <w:sz w:val="24"/>
          <w:szCs w:val="24"/>
          <w:lang w:val="uk-UA"/>
        </w:rPr>
        <w:t>професіографічних</w:t>
      </w:r>
      <w:proofErr w:type="spellEnd"/>
      <w:r w:rsidR="00D957C7" w:rsidRPr="00D957C7">
        <w:rPr>
          <w:sz w:val="24"/>
          <w:szCs w:val="24"/>
          <w:lang w:val="uk-UA"/>
        </w:rPr>
        <w:t xml:space="preserve"> екскурсій, профорієнтаційних уроків (семінарів), ярмарків професій тощо)</w:t>
      </w:r>
      <w:r w:rsidR="005C56BB">
        <w:rPr>
          <w:sz w:val="24"/>
          <w:szCs w:val="24"/>
          <w:lang w:val="uk-UA"/>
        </w:rPr>
        <w:t>:</w:t>
      </w:r>
    </w:p>
    <w:p w14:paraId="0ACE4457" w14:textId="77777777" w:rsidR="007E3969" w:rsidRDefault="009A4856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9A4856">
        <w:rPr>
          <w:sz w:val="24"/>
          <w:szCs w:val="24"/>
          <w:lang w:val="uk-UA"/>
        </w:rPr>
        <w:t>Охоплен</w:t>
      </w:r>
      <w:r w:rsidR="00E20456">
        <w:rPr>
          <w:sz w:val="24"/>
          <w:szCs w:val="24"/>
          <w:lang w:val="uk-UA"/>
        </w:rPr>
        <w:t>о</w:t>
      </w:r>
      <w:r w:rsidRPr="009A4856">
        <w:rPr>
          <w:sz w:val="24"/>
          <w:szCs w:val="24"/>
          <w:lang w:val="uk-UA"/>
        </w:rPr>
        <w:t xml:space="preserve"> пр</w:t>
      </w:r>
      <w:r>
        <w:rPr>
          <w:sz w:val="24"/>
          <w:szCs w:val="24"/>
          <w:lang w:val="uk-UA"/>
        </w:rPr>
        <w:t xml:space="preserve">офорієнтаційними послугами </w:t>
      </w:r>
      <w:r w:rsidR="00E20456">
        <w:rPr>
          <w:sz w:val="24"/>
          <w:szCs w:val="24"/>
          <w:lang w:val="uk-UA"/>
        </w:rPr>
        <w:t xml:space="preserve">безробітних громадян </w:t>
      </w:r>
      <w:r w:rsidR="00FD69BD">
        <w:rPr>
          <w:sz w:val="24"/>
          <w:szCs w:val="24"/>
          <w:lang w:val="uk-UA"/>
        </w:rPr>
        <w:t>-</w:t>
      </w:r>
      <w:r w:rsidR="00585850">
        <w:rPr>
          <w:sz w:val="24"/>
          <w:szCs w:val="24"/>
          <w:lang w:val="uk-UA"/>
        </w:rPr>
        <w:t>100%</w:t>
      </w:r>
      <w:r w:rsidRPr="009A4856">
        <w:rPr>
          <w:sz w:val="24"/>
          <w:szCs w:val="24"/>
          <w:lang w:val="uk-UA"/>
        </w:rPr>
        <w:t xml:space="preserve">                         учнівської моло</w:t>
      </w:r>
      <w:r w:rsidR="00585850">
        <w:rPr>
          <w:sz w:val="24"/>
          <w:szCs w:val="24"/>
          <w:lang w:val="uk-UA"/>
        </w:rPr>
        <w:t xml:space="preserve">ді, у тому числі 9, 11 класів, </w:t>
      </w:r>
      <w:r w:rsidRPr="009A4856">
        <w:rPr>
          <w:sz w:val="24"/>
          <w:szCs w:val="24"/>
          <w:lang w:val="uk-UA"/>
        </w:rPr>
        <w:t>-</w:t>
      </w:r>
      <w:r w:rsidR="00585850">
        <w:rPr>
          <w:sz w:val="24"/>
          <w:szCs w:val="24"/>
          <w:lang w:val="uk-UA"/>
        </w:rPr>
        <w:t>55%</w:t>
      </w:r>
    </w:p>
    <w:p w14:paraId="2620761A" w14:textId="77777777" w:rsidR="00585850" w:rsidRDefault="00585850" w:rsidP="0004743E">
      <w:pPr>
        <w:spacing w:after="0"/>
        <w:ind w:firstLine="709"/>
        <w:jc w:val="both"/>
        <w:rPr>
          <w:sz w:val="24"/>
          <w:szCs w:val="24"/>
          <w:lang w:val="uk-UA"/>
        </w:rPr>
      </w:pPr>
    </w:p>
    <w:p w14:paraId="465F9BA3" w14:textId="77777777" w:rsidR="00586F4F" w:rsidRPr="00FF1EFB" w:rsidRDefault="00FF1EFB" w:rsidP="0004743E">
      <w:pPr>
        <w:spacing w:after="0"/>
        <w:ind w:firstLine="709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Показники д</w:t>
      </w:r>
      <w:proofErr w:type="spellStart"/>
      <w:r w:rsidR="00BC3237" w:rsidRPr="00FD6B70">
        <w:rPr>
          <w:b/>
          <w:sz w:val="24"/>
          <w:szCs w:val="24"/>
        </w:rPr>
        <w:t>оход</w:t>
      </w:r>
      <w:r>
        <w:rPr>
          <w:b/>
          <w:sz w:val="24"/>
          <w:szCs w:val="24"/>
          <w:lang w:val="uk-UA"/>
        </w:rPr>
        <w:t>ів</w:t>
      </w:r>
      <w:proofErr w:type="spellEnd"/>
      <w:r w:rsidR="00BC3237" w:rsidRPr="00FD6B70">
        <w:rPr>
          <w:b/>
          <w:sz w:val="24"/>
          <w:szCs w:val="24"/>
        </w:rPr>
        <w:t xml:space="preserve"> населен</w:t>
      </w:r>
      <w:r w:rsidR="00BC3237" w:rsidRPr="00FD6B70">
        <w:rPr>
          <w:b/>
          <w:sz w:val="24"/>
          <w:szCs w:val="24"/>
          <w:lang w:val="uk-UA"/>
        </w:rPr>
        <w:t>н</w:t>
      </w:r>
      <w:r w:rsidR="00586F4F" w:rsidRPr="00FD6B70">
        <w:rPr>
          <w:b/>
          <w:sz w:val="24"/>
          <w:szCs w:val="24"/>
        </w:rPr>
        <w:t>я</w:t>
      </w:r>
      <w:r>
        <w:rPr>
          <w:b/>
          <w:sz w:val="24"/>
          <w:szCs w:val="24"/>
          <w:lang w:val="uk-UA"/>
        </w:rPr>
        <w:t xml:space="preserve"> по громаді</w:t>
      </w:r>
    </w:p>
    <w:p w14:paraId="5CE28E09" w14:textId="77777777" w:rsidR="00586F4F" w:rsidRPr="00FD6B70" w:rsidRDefault="00586F4F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9C416B">
        <w:rPr>
          <w:sz w:val="24"/>
          <w:szCs w:val="24"/>
          <w:lang w:val="uk-UA"/>
        </w:rPr>
        <w:t>Середньомісячна</w:t>
      </w:r>
      <w:r w:rsidR="00653E82">
        <w:rPr>
          <w:sz w:val="24"/>
          <w:szCs w:val="24"/>
          <w:lang w:val="uk-UA"/>
        </w:rPr>
        <w:t xml:space="preserve"> </w:t>
      </w:r>
      <w:r w:rsidRPr="009C416B">
        <w:rPr>
          <w:sz w:val="24"/>
          <w:szCs w:val="24"/>
          <w:lang w:val="uk-UA"/>
        </w:rPr>
        <w:t>заробітна плата за  202</w:t>
      </w:r>
      <w:r w:rsidR="000B53E0" w:rsidRPr="00FD6B70">
        <w:rPr>
          <w:sz w:val="24"/>
          <w:szCs w:val="24"/>
          <w:lang w:val="uk-UA"/>
        </w:rPr>
        <w:t>1</w:t>
      </w:r>
      <w:r w:rsidRPr="009C416B">
        <w:rPr>
          <w:sz w:val="24"/>
          <w:szCs w:val="24"/>
          <w:lang w:val="uk-UA"/>
        </w:rPr>
        <w:t xml:space="preserve"> р</w:t>
      </w:r>
      <w:r w:rsidR="00E06EE9">
        <w:rPr>
          <w:sz w:val="24"/>
          <w:szCs w:val="24"/>
          <w:lang w:val="uk-UA"/>
        </w:rPr>
        <w:t>ік</w:t>
      </w:r>
      <w:r w:rsidR="00653E82">
        <w:rPr>
          <w:sz w:val="24"/>
          <w:szCs w:val="24"/>
          <w:lang w:val="uk-UA"/>
        </w:rPr>
        <w:t xml:space="preserve"> </w:t>
      </w:r>
      <w:r w:rsidR="00FF1EFB">
        <w:rPr>
          <w:sz w:val="24"/>
          <w:szCs w:val="24"/>
          <w:lang w:val="uk-UA"/>
        </w:rPr>
        <w:t>складає</w:t>
      </w:r>
      <w:r w:rsidR="00E06EE9">
        <w:rPr>
          <w:sz w:val="24"/>
          <w:szCs w:val="24"/>
          <w:lang w:val="uk-UA"/>
        </w:rPr>
        <w:t xml:space="preserve"> 13 169,76</w:t>
      </w:r>
      <w:r w:rsidRPr="009C416B">
        <w:rPr>
          <w:sz w:val="24"/>
          <w:szCs w:val="24"/>
          <w:lang w:val="uk-UA"/>
        </w:rPr>
        <w:t xml:space="preserve"> грн, що</w:t>
      </w:r>
      <w:r w:rsidR="00653E82">
        <w:rPr>
          <w:sz w:val="24"/>
          <w:szCs w:val="24"/>
          <w:lang w:val="uk-UA"/>
        </w:rPr>
        <w:t xml:space="preserve"> </w:t>
      </w:r>
      <w:r w:rsidRPr="009C416B">
        <w:rPr>
          <w:sz w:val="24"/>
          <w:szCs w:val="24"/>
          <w:lang w:val="uk-UA"/>
        </w:rPr>
        <w:t>дорівнює</w:t>
      </w:r>
      <w:r w:rsidR="00653E82">
        <w:rPr>
          <w:sz w:val="24"/>
          <w:szCs w:val="24"/>
          <w:lang w:val="uk-UA"/>
        </w:rPr>
        <w:t xml:space="preserve"> </w:t>
      </w:r>
      <w:r w:rsidR="008E74B6">
        <w:rPr>
          <w:sz w:val="24"/>
          <w:szCs w:val="24"/>
          <w:lang w:val="uk-UA"/>
        </w:rPr>
        <w:t>10</w:t>
      </w:r>
      <w:r w:rsidR="00E06EE9">
        <w:rPr>
          <w:sz w:val="24"/>
          <w:szCs w:val="24"/>
          <w:lang w:val="uk-UA"/>
        </w:rPr>
        <w:t>5</w:t>
      </w:r>
      <w:r w:rsidR="008E74B6">
        <w:rPr>
          <w:sz w:val="24"/>
          <w:szCs w:val="24"/>
          <w:lang w:val="uk-UA"/>
        </w:rPr>
        <w:t>,</w:t>
      </w:r>
      <w:r w:rsidR="00E06EE9">
        <w:rPr>
          <w:sz w:val="24"/>
          <w:szCs w:val="24"/>
          <w:lang w:val="uk-UA"/>
        </w:rPr>
        <w:t>7</w:t>
      </w:r>
      <w:r w:rsidRPr="009C416B">
        <w:rPr>
          <w:sz w:val="24"/>
          <w:szCs w:val="24"/>
          <w:lang w:val="uk-UA"/>
        </w:rPr>
        <w:t xml:space="preserve"> % від</w:t>
      </w:r>
      <w:r w:rsidR="00653E82">
        <w:rPr>
          <w:sz w:val="24"/>
          <w:szCs w:val="24"/>
          <w:lang w:val="uk-UA"/>
        </w:rPr>
        <w:t xml:space="preserve"> </w:t>
      </w:r>
      <w:r w:rsidRPr="009C416B">
        <w:rPr>
          <w:sz w:val="24"/>
          <w:szCs w:val="24"/>
          <w:lang w:val="uk-UA"/>
        </w:rPr>
        <w:t>запланованого</w:t>
      </w:r>
      <w:r w:rsidR="00653E82">
        <w:rPr>
          <w:sz w:val="24"/>
          <w:szCs w:val="24"/>
          <w:lang w:val="uk-UA"/>
        </w:rPr>
        <w:t xml:space="preserve"> </w:t>
      </w:r>
      <w:r w:rsidRPr="009C416B">
        <w:rPr>
          <w:sz w:val="24"/>
          <w:szCs w:val="24"/>
          <w:lang w:val="uk-UA"/>
        </w:rPr>
        <w:t>показника (</w:t>
      </w:r>
      <w:r w:rsidR="008E74B6">
        <w:rPr>
          <w:sz w:val="24"/>
          <w:szCs w:val="24"/>
          <w:lang w:val="uk-UA"/>
        </w:rPr>
        <w:t>12 461</w:t>
      </w:r>
      <w:r w:rsidRPr="009C416B">
        <w:rPr>
          <w:sz w:val="24"/>
          <w:szCs w:val="24"/>
          <w:lang w:val="uk-UA"/>
        </w:rPr>
        <w:t xml:space="preserve"> грн.). </w:t>
      </w:r>
      <w:r w:rsidRPr="00FD6B70">
        <w:rPr>
          <w:sz w:val="24"/>
          <w:szCs w:val="24"/>
        </w:rPr>
        <w:t xml:space="preserve">В </w:t>
      </w:r>
      <w:proofErr w:type="spellStart"/>
      <w:r w:rsidRPr="00FD6B70">
        <w:rPr>
          <w:sz w:val="24"/>
          <w:szCs w:val="24"/>
        </w:rPr>
        <w:t>порівнянні</w:t>
      </w:r>
      <w:proofErr w:type="spellEnd"/>
      <w:r w:rsidRPr="00FD6B70">
        <w:rPr>
          <w:sz w:val="24"/>
          <w:szCs w:val="24"/>
        </w:rPr>
        <w:t xml:space="preserve"> з </w:t>
      </w:r>
      <w:proofErr w:type="spellStart"/>
      <w:r w:rsidRPr="00FD6B70">
        <w:rPr>
          <w:sz w:val="24"/>
          <w:szCs w:val="24"/>
        </w:rPr>
        <w:t>аналогічним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Pr="00FD6B70">
        <w:rPr>
          <w:sz w:val="24"/>
          <w:szCs w:val="24"/>
        </w:rPr>
        <w:t>періодом</w:t>
      </w:r>
      <w:proofErr w:type="spellEnd"/>
      <w:r w:rsidRPr="00FD6B70">
        <w:rPr>
          <w:sz w:val="24"/>
          <w:szCs w:val="24"/>
        </w:rPr>
        <w:t xml:space="preserve"> 20</w:t>
      </w:r>
      <w:r w:rsidR="000B53E0" w:rsidRPr="00FD6B70">
        <w:rPr>
          <w:sz w:val="24"/>
          <w:szCs w:val="24"/>
          <w:lang w:val="uk-UA"/>
        </w:rPr>
        <w:t>20</w:t>
      </w:r>
      <w:r w:rsidRPr="00FD6B70">
        <w:rPr>
          <w:sz w:val="24"/>
          <w:szCs w:val="24"/>
        </w:rPr>
        <w:t xml:space="preserve"> року (</w:t>
      </w:r>
      <w:r w:rsidR="00791C57">
        <w:rPr>
          <w:sz w:val="24"/>
          <w:szCs w:val="24"/>
          <w:lang w:val="uk-UA"/>
        </w:rPr>
        <w:t>11</w:t>
      </w:r>
      <w:r w:rsidR="00B001CF">
        <w:rPr>
          <w:sz w:val="24"/>
          <w:szCs w:val="24"/>
          <w:lang w:val="uk-UA"/>
        </w:rPr>
        <w:t> 041,75</w:t>
      </w:r>
      <w:r w:rsidRPr="00FD6B70">
        <w:rPr>
          <w:sz w:val="24"/>
          <w:szCs w:val="24"/>
        </w:rPr>
        <w:t xml:space="preserve"> грн.)  </w:t>
      </w:r>
      <w:proofErr w:type="spellStart"/>
      <w:r w:rsidR="005A5751" w:rsidRPr="00FD6B70">
        <w:rPr>
          <w:sz w:val="24"/>
          <w:szCs w:val="24"/>
        </w:rPr>
        <w:t>збіль</w:t>
      </w:r>
      <w:proofErr w:type="spellEnd"/>
      <w:r w:rsidR="00A86F3C">
        <w:rPr>
          <w:sz w:val="24"/>
          <w:szCs w:val="24"/>
          <w:lang w:val="uk-UA"/>
        </w:rPr>
        <w:t>ш</w:t>
      </w:r>
      <w:proofErr w:type="spellStart"/>
      <w:r w:rsidR="005A5751" w:rsidRPr="00FD6B70">
        <w:rPr>
          <w:sz w:val="24"/>
          <w:szCs w:val="24"/>
        </w:rPr>
        <w:t>ення</w:t>
      </w:r>
      <w:proofErr w:type="spellEnd"/>
      <w:r w:rsidR="005A5751" w:rsidRPr="00FD6B70">
        <w:rPr>
          <w:sz w:val="24"/>
          <w:szCs w:val="24"/>
        </w:rPr>
        <w:t xml:space="preserve"> становить</w:t>
      </w:r>
      <w:r w:rsidR="005A5751">
        <w:rPr>
          <w:sz w:val="24"/>
          <w:szCs w:val="24"/>
          <w:lang w:val="uk-UA"/>
        </w:rPr>
        <w:t xml:space="preserve"> 2 128,01</w:t>
      </w:r>
      <w:r w:rsidRPr="00FD6B70">
        <w:rPr>
          <w:sz w:val="24"/>
          <w:szCs w:val="24"/>
        </w:rPr>
        <w:t xml:space="preserve"> грн </w:t>
      </w:r>
      <w:r w:rsidR="005A5751">
        <w:rPr>
          <w:sz w:val="24"/>
          <w:szCs w:val="24"/>
          <w:lang w:val="uk-UA"/>
        </w:rPr>
        <w:t>а</w:t>
      </w:r>
      <w:proofErr w:type="spellStart"/>
      <w:r w:rsidRPr="00FD6B70">
        <w:rPr>
          <w:sz w:val="24"/>
          <w:szCs w:val="24"/>
        </w:rPr>
        <w:t>бо</w:t>
      </w:r>
      <w:proofErr w:type="spellEnd"/>
      <w:r w:rsidR="005A5751">
        <w:rPr>
          <w:sz w:val="24"/>
          <w:szCs w:val="24"/>
          <w:lang w:val="uk-UA"/>
        </w:rPr>
        <w:t xml:space="preserve"> 16.2</w:t>
      </w:r>
      <w:r w:rsidR="00F03C0F" w:rsidRPr="00FD6B70">
        <w:rPr>
          <w:sz w:val="24"/>
          <w:szCs w:val="24"/>
          <w:lang w:val="uk-UA"/>
        </w:rPr>
        <w:t>%</w:t>
      </w:r>
    </w:p>
    <w:p w14:paraId="7A6FD698" w14:textId="77777777" w:rsidR="00BC3237" w:rsidRPr="00FD6B70" w:rsidRDefault="00BC3237" w:rsidP="0004743E">
      <w:pPr>
        <w:spacing w:after="0"/>
        <w:ind w:firstLine="709"/>
        <w:jc w:val="both"/>
        <w:rPr>
          <w:sz w:val="24"/>
          <w:szCs w:val="24"/>
          <w:highlight w:val="cyan"/>
        </w:rPr>
      </w:pPr>
    </w:p>
    <w:p w14:paraId="2F887191" w14:textId="77777777" w:rsidR="00586F4F" w:rsidRPr="00FD6B70" w:rsidRDefault="00586F4F" w:rsidP="0004743E">
      <w:pPr>
        <w:spacing w:after="0"/>
        <w:ind w:firstLine="709"/>
        <w:jc w:val="both"/>
        <w:rPr>
          <w:b/>
          <w:sz w:val="24"/>
          <w:szCs w:val="24"/>
        </w:rPr>
      </w:pPr>
      <w:proofErr w:type="spellStart"/>
      <w:r w:rsidRPr="00FD6B70">
        <w:rPr>
          <w:b/>
          <w:sz w:val="24"/>
          <w:szCs w:val="24"/>
        </w:rPr>
        <w:t>Середньомісячний</w:t>
      </w:r>
      <w:proofErr w:type="spellEnd"/>
      <w:r w:rsidR="00653E82">
        <w:rPr>
          <w:b/>
          <w:sz w:val="24"/>
          <w:szCs w:val="24"/>
          <w:lang w:val="uk-UA"/>
        </w:rPr>
        <w:t xml:space="preserve"> </w:t>
      </w:r>
      <w:proofErr w:type="spellStart"/>
      <w:r w:rsidRPr="00FD6B70">
        <w:rPr>
          <w:b/>
          <w:sz w:val="24"/>
          <w:szCs w:val="24"/>
        </w:rPr>
        <w:t>розмір</w:t>
      </w:r>
      <w:proofErr w:type="spellEnd"/>
      <w:r w:rsidR="00653E82">
        <w:rPr>
          <w:b/>
          <w:sz w:val="24"/>
          <w:szCs w:val="24"/>
          <w:lang w:val="uk-UA"/>
        </w:rPr>
        <w:t xml:space="preserve"> </w:t>
      </w:r>
      <w:proofErr w:type="spellStart"/>
      <w:r w:rsidRPr="00FD6B70">
        <w:rPr>
          <w:b/>
          <w:sz w:val="24"/>
          <w:szCs w:val="24"/>
        </w:rPr>
        <w:t>пенсії</w:t>
      </w:r>
      <w:proofErr w:type="spellEnd"/>
    </w:p>
    <w:p w14:paraId="20799454" w14:textId="77777777" w:rsidR="00586F4F" w:rsidRPr="00FD6B70" w:rsidRDefault="00B7756A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FD6B70">
        <w:rPr>
          <w:sz w:val="24"/>
          <w:szCs w:val="24"/>
          <w:lang w:val="uk-UA"/>
        </w:rPr>
        <w:t>С</w:t>
      </w:r>
      <w:proofErr w:type="spellStart"/>
      <w:r w:rsidR="00586F4F" w:rsidRPr="00FD6B70">
        <w:rPr>
          <w:sz w:val="24"/>
          <w:szCs w:val="24"/>
        </w:rPr>
        <w:t>таном</w:t>
      </w:r>
      <w:proofErr w:type="spellEnd"/>
      <w:r w:rsidR="00586F4F" w:rsidRPr="00FD6B70">
        <w:rPr>
          <w:sz w:val="24"/>
          <w:szCs w:val="24"/>
        </w:rPr>
        <w:t xml:space="preserve"> на 01.0</w:t>
      </w:r>
      <w:r w:rsidR="00A86F3C">
        <w:rPr>
          <w:sz w:val="24"/>
          <w:szCs w:val="24"/>
          <w:lang w:val="uk-UA"/>
        </w:rPr>
        <w:t>1</w:t>
      </w:r>
      <w:r w:rsidR="00586F4F" w:rsidRPr="00FD6B70">
        <w:rPr>
          <w:sz w:val="24"/>
          <w:szCs w:val="24"/>
        </w:rPr>
        <w:t>.202</w:t>
      </w:r>
      <w:r w:rsidR="00A86F3C">
        <w:rPr>
          <w:sz w:val="24"/>
          <w:szCs w:val="24"/>
          <w:lang w:val="uk-UA"/>
        </w:rPr>
        <w:t>2</w:t>
      </w:r>
      <w:r w:rsidR="00586F4F" w:rsidRPr="00FD6B70">
        <w:rPr>
          <w:sz w:val="24"/>
          <w:szCs w:val="24"/>
        </w:rPr>
        <w:t xml:space="preserve"> року </w:t>
      </w:r>
      <w:proofErr w:type="spellStart"/>
      <w:r w:rsidR="00586F4F" w:rsidRPr="00FD6B70">
        <w:rPr>
          <w:sz w:val="24"/>
          <w:szCs w:val="24"/>
        </w:rPr>
        <w:t>кількість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="00586F4F" w:rsidRPr="00FD6B70">
        <w:rPr>
          <w:sz w:val="24"/>
          <w:szCs w:val="24"/>
        </w:rPr>
        <w:t>одержувачів</w:t>
      </w:r>
      <w:proofErr w:type="spellEnd"/>
      <w:r w:rsidR="00653E82">
        <w:rPr>
          <w:sz w:val="24"/>
          <w:szCs w:val="24"/>
          <w:lang w:val="uk-UA"/>
        </w:rPr>
        <w:t xml:space="preserve"> </w:t>
      </w:r>
      <w:proofErr w:type="spellStart"/>
      <w:r w:rsidR="00586F4F" w:rsidRPr="00FD6B70">
        <w:rPr>
          <w:sz w:val="24"/>
          <w:szCs w:val="24"/>
        </w:rPr>
        <w:t>пенсій</w:t>
      </w:r>
      <w:proofErr w:type="spellEnd"/>
      <w:r w:rsidR="00586F4F" w:rsidRPr="00FD6B70">
        <w:rPr>
          <w:sz w:val="24"/>
          <w:szCs w:val="24"/>
        </w:rPr>
        <w:t xml:space="preserve"> становить </w:t>
      </w:r>
      <w:r w:rsidR="00A90056" w:rsidRPr="00FD6B70">
        <w:rPr>
          <w:sz w:val="24"/>
          <w:szCs w:val="24"/>
          <w:lang w:val="uk-UA"/>
        </w:rPr>
        <w:t>6</w:t>
      </w:r>
      <w:r w:rsidR="00A86F3C">
        <w:rPr>
          <w:sz w:val="24"/>
          <w:szCs w:val="24"/>
          <w:lang w:val="uk-UA"/>
        </w:rPr>
        <w:t xml:space="preserve"> 507 </w:t>
      </w:r>
      <w:proofErr w:type="spellStart"/>
      <w:r w:rsidR="00A90056" w:rsidRPr="00FD6B70">
        <w:rPr>
          <w:sz w:val="24"/>
          <w:szCs w:val="24"/>
        </w:rPr>
        <w:t>осіб</w:t>
      </w:r>
      <w:proofErr w:type="spellEnd"/>
      <w:r w:rsidR="00A90056" w:rsidRPr="00FD6B70">
        <w:rPr>
          <w:sz w:val="24"/>
          <w:szCs w:val="24"/>
          <w:lang w:val="uk-UA"/>
        </w:rPr>
        <w:t>.</w:t>
      </w:r>
    </w:p>
    <w:p w14:paraId="733C2D62" w14:textId="77777777" w:rsidR="00586F4F" w:rsidRPr="009C416B" w:rsidRDefault="00586F4F" w:rsidP="0004743E">
      <w:pPr>
        <w:spacing w:after="0"/>
        <w:ind w:firstLine="709"/>
        <w:jc w:val="both"/>
        <w:rPr>
          <w:sz w:val="24"/>
          <w:szCs w:val="24"/>
          <w:lang w:val="uk-UA"/>
        </w:rPr>
      </w:pPr>
      <w:r w:rsidRPr="009C416B">
        <w:rPr>
          <w:sz w:val="24"/>
          <w:szCs w:val="24"/>
          <w:lang w:val="uk-UA"/>
        </w:rPr>
        <w:t xml:space="preserve">Середньомісячнийрозмірвиплат на одного пенсіонера </w:t>
      </w:r>
      <w:r w:rsidR="00A86F3C">
        <w:rPr>
          <w:sz w:val="24"/>
          <w:szCs w:val="24"/>
          <w:lang w:val="uk-UA"/>
        </w:rPr>
        <w:t>за</w:t>
      </w:r>
      <w:r w:rsidRPr="009C416B">
        <w:rPr>
          <w:sz w:val="24"/>
          <w:szCs w:val="24"/>
          <w:lang w:val="uk-UA"/>
        </w:rPr>
        <w:t xml:space="preserve"> 202</w:t>
      </w:r>
      <w:r w:rsidR="00A90056" w:rsidRPr="00FD6B70">
        <w:rPr>
          <w:sz w:val="24"/>
          <w:szCs w:val="24"/>
          <w:lang w:val="uk-UA"/>
        </w:rPr>
        <w:t>1</w:t>
      </w:r>
      <w:r w:rsidRPr="009C416B">
        <w:rPr>
          <w:sz w:val="24"/>
          <w:szCs w:val="24"/>
          <w:lang w:val="uk-UA"/>
        </w:rPr>
        <w:t xml:space="preserve"> р</w:t>
      </w:r>
      <w:r w:rsidR="00A86F3C">
        <w:rPr>
          <w:sz w:val="24"/>
          <w:szCs w:val="24"/>
          <w:lang w:val="uk-UA"/>
        </w:rPr>
        <w:t>ік</w:t>
      </w:r>
      <w:r w:rsidRPr="009C416B">
        <w:rPr>
          <w:sz w:val="24"/>
          <w:szCs w:val="24"/>
          <w:lang w:val="uk-UA"/>
        </w:rPr>
        <w:t xml:space="preserve"> збільшився у порівнянні з аналогічнимперіодомминулого року на </w:t>
      </w:r>
      <w:r w:rsidR="0032013F">
        <w:rPr>
          <w:sz w:val="24"/>
          <w:szCs w:val="24"/>
          <w:lang w:val="uk-UA"/>
        </w:rPr>
        <w:t>548,67</w:t>
      </w:r>
      <w:r w:rsidRPr="009C416B">
        <w:rPr>
          <w:sz w:val="24"/>
          <w:szCs w:val="24"/>
          <w:lang w:val="uk-UA"/>
        </w:rPr>
        <w:t xml:space="preserve"> грн. або на </w:t>
      </w:r>
      <w:r w:rsidR="0032013F">
        <w:rPr>
          <w:sz w:val="24"/>
          <w:szCs w:val="24"/>
          <w:lang w:val="uk-UA"/>
        </w:rPr>
        <w:t>11</w:t>
      </w:r>
      <w:r w:rsidRPr="009C416B">
        <w:rPr>
          <w:sz w:val="24"/>
          <w:szCs w:val="24"/>
          <w:lang w:val="uk-UA"/>
        </w:rPr>
        <w:t xml:space="preserve">% </w:t>
      </w:r>
      <w:r w:rsidR="0032013F">
        <w:rPr>
          <w:sz w:val="24"/>
          <w:szCs w:val="24"/>
          <w:lang w:val="uk-UA"/>
        </w:rPr>
        <w:t>та</w:t>
      </w:r>
      <w:r w:rsidRPr="009C416B">
        <w:rPr>
          <w:sz w:val="24"/>
          <w:szCs w:val="24"/>
          <w:lang w:val="uk-UA"/>
        </w:rPr>
        <w:t xml:space="preserve"> складає</w:t>
      </w:r>
      <w:r w:rsidR="00653E82">
        <w:rPr>
          <w:sz w:val="24"/>
          <w:szCs w:val="24"/>
          <w:lang w:val="uk-UA"/>
        </w:rPr>
        <w:t xml:space="preserve"> </w:t>
      </w:r>
      <w:r w:rsidR="007F6495">
        <w:rPr>
          <w:sz w:val="24"/>
          <w:szCs w:val="24"/>
          <w:lang w:val="uk-UA"/>
        </w:rPr>
        <w:t>4988,44</w:t>
      </w:r>
      <w:r w:rsidRPr="009C416B">
        <w:rPr>
          <w:sz w:val="24"/>
          <w:szCs w:val="24"/>
          <w:lang w:val="uk-UA"/>
        </w:rPr>
        <w:t xml:space="preserve"> грн.</w:t>
      </w:r>
    </w:p>
    <w:p w14:paraId="66A604C1" w14:textId="77777777" w:rsidR="000730D1" w:rsidRDefault="000730D1" w:rsidP="00B372C8">
      <w:pPr>
        <w:spacing w:after="0"/>
        <w:jc w:val="both"/>
        <w:rPr>
          <w:b/>
          <w:sz w:val="24"/>
          <w:szCs w:val="24"/>
          <w:lang w:val="uk-UA"/>
        </w:rPr>
      </w:pPr>
    </w:p>
    <w:p w14:paraId="0A115F92" w14:textId="77777777" w:rsidR="007351D2" w:rsidRPr="00B372C8" w:rsidRDefault="007351D2" w:rsidP="0004743E">
      <w:pPr>
        <w:spacing w:after="0"/>
        <w:ind w:firstLine="709"/>
        <w:jc w:val="both"/>
        <w:rPr>
          <w:b/>
          <w:sz w:val="24"/>
          <w:szCs w:val="24"/>
          <w:lang w:val="uk-UA"/>
        </w:rPr>
      </w:pPr>
      <w:r w:rsidRPr="00B372C8">
        <w:rPr>
          <w:b/>
          <w:sz w:val="24"/>
          <w:szCs w:val="24"/>
          <w:lang w:val="uk-UA"/>
        </w:rPr>
        <w:t xml:space="preserve">Виконання доходної частини бюджету </w:t>
      </w:r>
    </w:p>
    <w:p w14:paraId="578C1664" w14:textId="77777777" w:rsidR="0033365E" w:rsidRDefault="0033365E" w:rsidP="0033365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Протягом 2021 року в бюджет Соледарської міської ТГ з урахуванням трансфертів з державного бюджету мобілізовано 265 073,95 тис.грн. податків, зборів та інших платежів </w:t>
      </w:r>
      <w:r>
        <w:rPr>
          <w:color w:val="000000" w:themeColor="text1"/>
          <w:sz w:val="24"/>
          <w:szCs w:val="24"/>
          <w:lang w:val="uk-UA"/>
        </w:rPr>
        <w:t xml:space="preserve">або 92,17 % </w:t>
      </w:r>
      <w:r>
        <w:rPr>
          <w:sz w:val="24"/>
          <w:szCs w:val="24"/>
          <w:lang w:val="uk-UA"/>
        </w:rPr>
        <w:t xml:space="preserve">до затвердженої Програми на рік та 110,28 % до аналогічного періоду минулого року. Без урахування трансфертів мобілізовано 164 268,56 тис.грн., або 101,01 % до річного плану та 110,35 % до 2020 року. </w:t>
      </w:r>
    </w:p>
    <w:p w14:paraId="3443D691" w14:textId="77777777" w:rsidR="0033365E" w:rsidRDefault="0033365E" w:rsidP="0033365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Власні надходження загального фонду склали 158 833,21 тис.грн., або 100,56% річних призначень та 113,18% до надходжень за 2020 рік, надходження спеціального фонду склали – 5 435,35 тис.грн. або 116,33 % до річних призначень та 63,76% до аналогічного періоду минулого року.</w:t>
      </w:r>
    </w:p>
    <w:p w14:paraId="298B4328" w14:textId="77777777" w:rsidR="0033365E" w:rsidRDefault="0033365E" w:rsidP="0033365E">
      <w:pPr>
        <w:spacing w:after="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Видатки місцевого бюджету склали 262 882,22 тис.грн. що на 5,14 % (або на 12845,59 тис.грн.) </w:t>
      </w:r>
      <w:r>
        <w:rPr>
          <w:color w:val="000000" w:themeColor="text1"/>
          <w:sz w:val="24"/>
          <w:szCs w:val="24"/>
          <w:lang w:val="uk-UA"/>
        </w:rPr>
        <w:t>більше</w:t>
      </w:r>
      <w:r>
        <w:rPr>
          <w:sz w:val="24"/>
          <w:szCs w:val="24"/>
          <w:lang w:val="uk-UA"/>
        </w:rPr>
        <w:t xml:space="preserve"> ніж за 2020 рік (250036,63 тис.грн.).</w:t>
      </w:r>
    </w:p>
    <w:p w14:paraId="5E9C1E23" w14:textId="77777777" w:rsidR="0033365E" w:rsidRDefault="0033365E" w:rsidP="0004743E">
      <w:pPr>
        <w:spacing w:after="0"/>
        <w:ind w:firstLine="709"/>
        <w:jc w:val="both"/>
        <w:rPr>
          <w:sz w:val="24"/>
          <w:szCs w:val="24"/>
          <w:lang w:val="uk-UA"/>
        </w:rPr>
      </w:pPr>
    </w:p>
    <w:p w14:paraId="263CFEEE" w14:textId="77777777" w:rsidR="007A7AF9" w:rsidRDefault="007A7AF9" w:rsidP="0004743E">
      <w:pPr>
        <w:spacing w:after="0"/>
        <w:ind w:firstLine="709"/>
        <w:jc w:val="both"/>
        <w:rPr>
          <w:sz w:val="24"/>
          <w:szCs w:val="24"/>
          <w:lang w:val="uk-UA"/>
        </w:rPr>
      </w:pPr>
    </w:p>
    <w:p w14:paraId="0D0CBE9D" w14:textId="77777777" w:rsidR="008918DA" w:rsidRDefault="008918DA" w:rsidP="000A5B2A">
      <w:p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В.о. начальника відділу економічного</w:t>
      </w:r>
    </w:p>
    <w:p w14:paraId="3CF951D2" w14:textId="77777777" w:rsidR="008918DA" w:rsidRPr="008918DA" w:rsidRDefault="008918DA" w:rsidP="000A5B2A">
      <w:pPr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розвитку, торгівлі та інвестицій                                                               Д.І.Сімейко</w:t>
      </w:r>
    </w:p>
    <w:sectPr w:rsidR="008918DA" w:rsidRPr="008918DA" w:rsidSect="00624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318"/>
    <w:multiLevelType w:val="hybridMultilevel"/>
    <w:tmpl w:val="68C84374"/>
    <w:lvl w:ilvl="0" w:tplc="080643C6">
      <w:start w:val="28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20B16183"/>
    <w:multiLevelType w:val="hybridMultilevel"/>
    <w:tmpl w:val="2E68AB2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D064A3"/>
    <w:multiLevelType w:val="hybridMultilevel"/>
    <w:tmpl w:val="8F24CAF6"/>
    <w:lvl w:ilvl="0" w:tplc="D310A6C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2F2"/>
    <w:multiLevelType w:val="hybridMultilevel"/>
    <w:tmpl w:val="40A467EE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11D40"/>
    <w:multiLevelType w:val="hybridMultilevel"/>
    <w:tmpl w:val="49F836BA"/>
    <w:lvl w:ilvl="0" w:tplc="00B2E7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A26"/>
    <w:rsid w:val="000040C0"/>
    <w:rsid w:val="0001313A"/>
    <w:rsid w:val="0001475B"/>
    <w:rsid w:val="00026A32"/>
    <w:rsid w:val="000276D5"/>
    <w:rsid w:val="000320A7"/>
    <w:rsid w:val="00045CFB"/>
    <w:rsid w:val="0004743E"/>
    <w:rsid w:val="00047E69"/>
    <w:rsid w:val="00056EC9"/>
    <w:rsid w:val="0005703F"/>
    <w:rsid w:val="0005784A"/>
    <w:rsid w:val="000721D7"/>
    <w:rsid w:val="000730D1"/>
    <w:rsid w:val="000778AE"/>
    <w:rsid w:val="00077F11"/>
    <w:rsid w:val="00090A98"/>
    <w:rsid w:val="000944DF"/>
    <w:rsid w:val="00094ED8"/>
    <w:rsid w:val="000969D2"/>
    <w:rsid w:val="000A5B2A"/>
    <w:rsid w:val="000B1B07"/>
    <w:rsid w:val="000B53E0"/>
    <w:rsid w:val="000B5B91"/>
    <w:rsid w:val="000C6F86"/>
    <w:rsid w:val="000C70B7"/>
    <w:rsid w:val="000D076F"/>
    <w:rsid w:val="000D600E"/>
    <w:rsid w:val="000D7F1E"/>
    <w:rsid w:val="000E1C51"/>
    <w:rsid w:val="000E4AC2"/>
    <w:rsid w:val="000F1512"/>
    <w:rsid w:val="00101A31"/>
    <w:rsid w:val="00102FBE"/>
    <w:rsid w:val="00113C99"/>
    <w:rsid w:val="00120E89"/>
    <w:rsid w:val="0012153E"/>
    <w:rsid w:val="0012239A"/>
    <w:rsid w:val="00123731"/>
    <w:rsid w:val="00123B21"/>
    <w:rsid w:val="001242CA"/>
    <w:rsid w:val="0012745C"/>
    <w:rsid w:val="001308A0"/>
    <w:rsid w:val="00131C91"/>
    <w:rsid w:val="00154833"/>
    <w:rsid w:val="00166BDE"/>
    <w:rsid w:val="00171C7E"/>
    <w:rsid w:val="001734D6"/>
    <w:rsid w:val="00180739"/>
    <w:rsid w:val="001829D5"/>
    <w:rsid w:val="00184072"/>
    <w:rsid w:val="001911CB"/>
    <w:rsid w:val="001955EB"/>
    <w:rsid w:val="001A21B9"/>
    <w:rsid w:val="001A553E"/>
    <w:rsid w:val="001C5247"/>
    <w:rsid w:val="001C638C"/>
    <w:rsid w:val="001C6899"/>
    <w:rsid w:val="001D4C84"/>
    <w:rsid w:val="001E7145"/>
    <w:rsid w:val="001F676D"/>
    <w:rsid w:val="002021E0"/>
    <w:rsid w:val="002107A8"/>
    <w:rsid w:val="00213514"/>
    <w:rsid w:val="00214413"/>
    <w:rsid w:val="0022318F"/>
    <w:rsid w:val="00242989"/>
    <w:rsid w:val="002504C3"/>
    <w:rsid w:val="00261F16"/>
    <w:rsid w:val="0029772B"/>
    <w:rsid w:val="002A373A"/>
    <w:rsid w:val="002A6131"/>
    <w:rsid w:val="002B07CF"/>
    <w:rsid w:val="002C0195"/>
    <w:rsid w:val="002C0540"/>
    <w:rsid w:val="002D04B1"/>
    <w:rsid w:val="002D1DBC"/>
    <w:rsid w:val="002D6758"/>
    <w:rsid w:val="002E036E"/>
    <w:rsid w:val="002E057E"/>
    <w:rsid w:val="002E2707"/>
    <w:rsid w:val="002E3421"/>
    <w:rsid w:val="00300544"/>
    <w:rsid w:val="0030404F"/>
    <w:rsid w:val="00310A7D"/>
    <w:rsid w:val="00311127"/>
    <w:rsid w:val="00315629"/>
    <w:rsid w:val="0032013F"/>
    <w:rsid w:val="00327A29"/>
    <w:rsid w:val="0033365E"/>
    <w:rsid w:val="00333B22"/>
    <w:rsid w:val="00343AC5"/>
    <w:rsid w:val="003878BF"/>
    <w:rsid w:val="00394B6E"/>
    <w:rsid w:val="00395C62"/>
    <w:rsid w:val="003968BC"/>
    <w:rsid w:val="00397FEA"/>
    <w:rsid w:val="003A281B"/>
    <w:rsid w:val="003D3C0E"/>
    <w:rsid w:val="003D5CB2"/>
    <w:rsid w:val="003E4FAC"/>
    <w:rsid w:val="003F4D6C"/>
    <w:rsid w:val="003F5084"/>
    <w:rsid w:val="003F752F"/>
    <w:rsid w:val="004102A5"/>
    <w:rsid w:val="00416E7D"/>
    <w:rsid w:val="00426CAC"/>
    <w:rsid w:val="00426DF8"/>
    <w:rsid w:val="00433CB6"/>
    <w:rsid w:val="0046104E"/>
    <w:rsid w:val="00471E70"/>
    <w:rsid w:val="00481DB3"/>
    <w:rsid w:val="00493DCD"/>
    <w:rsid w:val="00494EBF"/>
    <w:rsid w:val="004A1874"/>
    <w:rsid w:val="004A2203"/>
    <w:rsid w:val="004A4341"/>
    <w:rsid w:val="004A47D5"/>
    <w:rsid w:val="004A68FA"/>
    <w:rsid w:val="004B55C4"/>
    <w:rsid w:val="004C0E74"/>
    <w:rsid w:val="004E0AD1"/>
    <w:rsid w:val="004E3ABB"/>
    <w:rsid w:val="004E7333"/>
    <w:rsid w:val="004E7F42"/>
    <w:rsid w:val="004E7FE3"/>
    <w:rsid w:val="004F1983"/>
    <w:rsid w:val="004F2C0C"/>
    <w:rsid w:val="00504094"/>
    <w:rsid w:val="0050464A"/>
    <w:rsid w:val="0050693C"/>
    <w:rsid w:val="00507327"/>
    <w:rsid w:val="00513827"/>
    <w:rsid w:val="005149DE"/>
    <w:rsid w:val="00521E5C"/>
    <w:rsid w:val="00525860"/>
    <w:rsid w:val="005275F5"/>
    <w:rsid w:val="00534FC8"/>
    <w:rsid w:val="0054752B"/>
    <w:rsid w:val="005503B3"/>
    <w:rsid w:val="00556645"/>
    <w:rsid w:val="00560976"/>
    <w:rsid w:val="00561DF8"/>
    <w:rsid w:val="0056395D"/>
    <w:rsid w:val="00566598"/>
    <w:rsid w:val="0057296D"/>
    <w:rsid w:val="00581BD0"/>
    <w:rsid w:val="0058374B"/>
    <w:rsid w:val="00585850"/>
    <w:rsid w:val="00586F4F"/>
    <w:rsid w:val="0058731B"/>
    <w:rsid w:val="00597E03"/>
    <w:rsid w:val="005A5751"/>
    <w:rsid w:val="005A7B89"/>
    <w:rsid w:val="005A7C20"/>
    <w:rsid w:val="005B0263"/>
    <w:rsid w:val="005B11D2"/>
    <w:rsid w:val="005B586B"/>
    <w:rsid w:val="005B76D1"/>
    <w:rsid w:val="005B7ECE"/>
    <w:rsid w:val="005C370C"/>
    <w:rsid w:val="005C56BB"/>
    <w:rsid w:val="005C6A4B"/>
    <w:rsid w:val="005D452A"/>
    <w:rsid w:val="005E07D8"/>
    <w:rsid w:val="005E146A"/>
    <w:rsid w:val="005E46A0"/>
    <w:rsid w:val="005F17D6"/>
    <w:rsid w:val="006008D3"/>
    <w:rsid w:val="00602A26"/>
    <w:rsid w:val="00616273"/>
    <w:rsid w:val="00624D18"/>
    <w:rsid w:val="00631730"/>
    <w:rsid w:val="006368CA"/>
    <w:rsid w:val="00647835"/>
    <w:rsid w:val="00652E36"/>
    <w:rsid w:val="00653E82"/>
    <w:rsid w:val="00657027"/>
    <w:rsid w:val="006612E3"/>
    <w:rsid w:val="0067097E"/>
    <w:rsid w:val="00677E49"/>
    <w:rsid w:val="006962CD"/>
    <w:rsid w:val="00697B72"/>
    <w:rsid w:val="006B52F8"/>
    <w:rsid w:val="006B78A0"/>
    <w:rsid w:val="006D0B1C"/>
    <w:rsid w:val="006D2B4A"/>
    <w:rsid w:val="006D364D"/>
    <w:rsid w:val="006E0A04"/>
    <w:rsid w:val="006E1FB5"/>
    <w:rsid w:val="00702186"/>
    <w:rsid w:val="00712702"/>
    <w:rsid w:val="00713728"/>
    <w:rsid w:val="00716A66"/>
    <w:rsid w:val="00722000"/>
    <w:rsid w:val="00724163"/>
    <w:rsid w:val="007272F9"/>
    <w:rsid w:val="00733BBE"/>
    <w:rsid w:val="00734B6D"/>
    <w:rsid w:val="007351D2"/>
    <w:rsid w:val="00746C44"/>
    <w:rsid w:val="00747344"/>
    <w:rsid w:val="00750A57"/>
    <w:rsid w:val="00750C10"/>
    <w:rsid w:val="00751F7B"/>
    <w:rsid w:val="007553EC"/>
    <w:rsid w:val="00760160"/>
    <w:rsid w:val="007605B2"/>
    <w:rsid w:val="00766B8D"/>
    <w:rsid w:val="00774812"/>
    <w:rsid w:val="0078065C"/>
    <w:rsid w:val="00791C57"/>
    <w:rsid w:val="007922EF"/>
    <w:rsid w:val="007927EF"/>
    <w:rsid w:val="007A4863"/>
    <w:rsid w:val="007A7AF9"/>
    <w:rsid w:val="007B3DAC"/>
    <w:rsid w:val="007B3E94"/>
    <w:rsid w:val="007C2C04"/>
    <w:rsid w:val="007D239A"/>
    <w:rsid w:val="007D700A"/>
    <w:rsid w:val="007E0426"/>
    <w:rsid w:val="007E3969"/>
    <w:rsid w:val="007E48CC"/>
    <w:rsid w:val="007F2039"/>
    <w:rsid w:val="007F6495"/>
    <w:rsid w:val="007F6A94"/>
    <w:rsid w:val="007F7D54"/>
    <w:rsid w:val="00803CDC"/>
    <w:rsid w:val="00805100"/>
    <w:rsid w:val="008145F5"/>
    <w:rsid w:val="00814EC2"/>
    <w:rsid w:val="0081659C"/>
    <w:rsid w:val="00816CEF"/>
    <w:rsid w:val="00823DA1"/>
    <w:rsid w:val="00824D88"/>
    <w:rsid w:val="008347CC"/>
    <w:rsid w:val="00834A70"/>
    <w:rsid w:val="0084650D"/>
    <w:rsid w:val="00855AFB"/>
    <w:rsid w:val="00864180"/>
    <w:rsid w:val="00871EB9"/>
    <w:rsid w:val="00874B8D"/>
    <w:rsid w:val="00876F72"/>
    <w:rsid w:val="008851E3"/>
    <w:rsid w:val="008918DA"/>
    <w:rsid w:val="00892E0D"/>
    <w:rsid w:val="008B1F24"/>
    <w:rsid w:val="008C1BFA"/>
    <w:rsid w:val="008C67EE"/>
    <w:rsid w:val="008D1A11"/>
    <w:rsid w:val="008D6288"/>
    <w:rsid w:val="008E08DE"/>
    <w:rsid w:val="008E2393"/>
    <w:rsid w:val="008E4B5D"/>
    <w:rsid w:val="008E74B6"/>
    <w:rsid w:val="008F02A9"/>
    <w:rsid w:val="008F2D08"/>
    <w:rsid w:val="008F3510"/>
    <w:rsid w:val="00907FE9"/>
    <w:rsid w:val="00914CDB"/>
    <w:rsid w:val="00915D51"/>
    <w:rsid w:val="00915F45"/>
    <w:rsid w:val="00937E03"/>
    <w:rsid w:val="00953E8F"/>
    <w:rsid w:val="00961B42"/>
    <w:rsid w:val="00963910"/>
    <w:rsid w:val="009712BE"/>
    <w:rsid w:val="009717A4"/>
    <w:rsid w:val="009A38B4"/>
    <w:rsid w:val="009A3993"/>
    <w:rsid w:val="009A4856"/>
    <w:rsid w:val="009A5F0E"/>
    <w:rsid w:val="009A6A37"/>
    <w:rsid w:val="009B022B"/>
    <w:rsid w:val="009B13E6"/>
    <w:rsid w:val="009B6E89"/>
    <w:rsid w:val="009C416B"/>
    <w:rsid w:val="009D6FC3"/>
    <w:rsid w:val="009E14DB"/>
    <w:rsid w:val="009E72D0"/>
    <w:rsid w:val="00A025B7"/>
    <w:rsid w:val="00A053D7"/>
    <w:rsid w:val="00A06EF0"/>
    <w:rsid w:val="00A14B96"/>
    <w:rsid w:val="00A16631"/>
    <w:rsid w:val="00A17596"/>
    <w:rsid w:val="00A41E49"/>
    <w:rsid w:val="00A51EE6"/>
    <w:rsid w:val="00A64031"/>
    <w:rsid w:val="00A86F3C"/>
    <w:rsid w:val="00A8751B"/>
    <w:rsid w:val="00A87604"/>
    <w:rsid w:val="00A90056"/>
    <w:rsid w:val="00A95523"/>
    <w:rsid w:val="00AA1DA5"/>
    <w:rsid w:val="00AB388D"/>
    <w:rsid w:val="00AB6AA5"/>
    <w:rsid w:val="00AB73E7"/>
    <w:rsid w:val="00AC3455"/>
    <w:rsid w:val="00AC41E8"/>
    <w:rsid w:val="00AD529A"/>
    <w:rsid w:val="00AE2097"/>
    <w:rsid w:val="00AF2A3D"/>
    <w:rsid w:val="00AF5E3B"/>
    <w:rsid w:val="00B001CF"/>
    <w:rsid w:val="00B050E5"/>
    <w:rsid w:val="00B0579A"/>
    <w:rsid w:val="00B21BC1"/>
    <w:rsid w:val="00B21FBE"/>
    <w:rsid w:val="00B372C8"/>
    <w:rsid w:val="00B4386E"/>
    <w:rsid w:val="00B47026"/>
    <w:rsid w:val="00B65A10"/>
    <w:rsid w:val="00B667AD"/>
    <w:rsid w:val="00B70B77"/>
    <w:rsid w:val="00B7756A"/>
    <w:rsid w:val="00B775AF"/>
    <w:rsid w:val="00B909BF"/>
    <w:rsid w:val="00B92B4F"/>
    <w:rsid w:val="00B97DC1"/>
    <w:rsid w:val="00BB16E7"/>
    <w:rsid w:val="00BB3316"/>
    <w:rsid w:val="00BB56DE"/>
    <w:rsid w:val="00BC3237"/>
    <w:rsid w:val="00BE0DD4"/>
    <w:rsid w:val="00BE1497"/>
    <w:rsid w:val="00C01627"/>
    <w:rsid w:val="00C30336"/>
    <w:rsid w:val="00C337A7"/>
    <w:rsid w:val="00C45B84"/>
    <w:rsid w:val="00C565FF"/>
    <w:rsid w:val="00C57AC0"/>
    <w:rsid w:val="00C61BDE"/>
    <w:rsid w:val="00C6479A"/>
    <w:rsid w:val="00C734B4"/>
    <w:rsid w:val="00C94ACB"/>
    <w:rsid w:val="00C958A6"/>
    <w:rsid w:val="00CA145B"/>
    <w:rsid w:val="00CA2A4A"/>
    <w:rsid w:val="00CB6F10"/>
    <w:rsid w:val="00CE4E14"/>
    <w:rsid w:val="00CE68D8"/>
    <w:rsid w:val="00CE7CEE"/>
    <w:rsid w:val="00CF5305"/>
    <w:rsid w:val="00D020E6"/>
    <w:rsid w:val="00D17C56"/>
    <w:rsid w:val="00D20C2C"/>
    <w:rsid w:val="00D305F5"/>
    <w:rsid w:val="00D3246B"/>
    <w:rsid w:val="00D3466C"/>
    <w:rsid w:val="00D35657"/>
    <w:rsid w:val="00D3580F"/>
    <w:rsid w:val="00D36687"/>
    <w:rsid w:val="00D3774B"/>
    <w:rsid w:val="00D41C7F"/>
    <w:rsid w:val="00D45EBD"/>
    <w:rsid w:val="00D51EB9"/>
    <w:rsid w:val="00D5290E"/>
    <w:rsid w:val="00D55EEB"/>
    <w:rsid w:val="00D609BD"/>
    <w:rsid w:val="00D6614A"/>
    <w:rsid w:val="00D7284F"/>
    <w:rsid w:val="00D75063"/>
    <w:rsid w:val="00D75713"/>
    <w:rsid w:val="00D957C7"/>
    <w:rsid w:val="00D96D22"/>
    <w:rsid w:val="00DD03F0"/>
    <w:rsid w:val="00DE0DAD"/>
    <w:rsid w:val="00DF0460"/>
    <w:rsid w:val="00DF09E1"/>
    <w:rsid w:val="00DF3B7C"/>
    <w:rsid w:val="00DF4669"/>
    <w:rsid w:val="00E0460B"/>
    <w:rsid w:val="00E066F1"/>
    <w:rsid w:val="00E06931"/>
    <w:rsid w:val="00E06EE9"/>
    <w:rsid w:val="00E1509F"/>
    <w:rsid w:val="00E20456"/>
    <w:rsid w:val="00E21ECB"/>
    <w:rsid w:val="00E22D66"/>
    <w:rsid w:val="00E278D4"/>
    <w:rsid w:val="00E30FD0"/>
    <w:rsid w:val="00E3388F"/>
    <w:rsid w:val="00E517CF"/>
    <w:rsid w:val="00E5455B"/>
    <w:rsid w:val="00E54B51"/>
    <w:rsid w:val="00E57AF4"/>
    <w:rsid w:val="00E83C11"/>
    <w:rsid w:val="00E856DD"/>
    <w:rsid w:val="00E93AA5"/>
    <w:rsid w:val="00EA1BF4"/>
    <w:rsid w:val="00EA391C"/>
    <w:rsid w:val="00EB4704"/>
    <w:rsid w:val="00EB53BF"/>
    <w:rsid w:val="00EB5FBC"/>
    <w:rsid w:val="00EC58EE"/>
    <w:rsid w:val="00EC6B32"/>
    <w:rsid w:val="00ED2527"/>
    <w:rsid w:val="00EF3840"/>
    <w:rsid w:val="00F00D78"/>
    <w:rsid w:val="00F03C0F"/>
    <w:rsid w:val="00F03FCF"/>
    <w:rsid w:val="00F057AE"/>
    <w:rsid w:val="00F07116"/>
    <w:rsid w:val="00F071F8"/>
    <w:rsid w:val="00F149A7"/>
    <w:rsid w:val="00F178AE"/>
    <w:rsid w:val="00F17BC6"/>
    <w:rsid w:val="00F230D0"/>
    <w:rsid w:val="00F2361F"/>
    <w:rsid w:val="00F24311"/>
    <w:rsid w:val="00F31606"/>
    <w:rsid w:val="00F338F8"/>
    <w:rsid w:val="00F3557E"/>
    <w:rsid w:val="00F428BD"/>
    <w:rsid w:val="00F45CAB"/>
    <w:rsid w:val="00F74A63"/>
    <w:rsid w:val="00F80FF6"/>
    <w:rsid w:val="00F958D6"/>
    <w:rsid w:val="00FB1659"/>
    <w:rsid w:val="00FB1896"/>
    <w:rsid w:val="00FB3582"/>
    <w:rsid w:val="00FC08C3"/>
    <w:rsid w:val="00FC1589"/>
    <w:rsid w:val="00FC74A9"/>
    <w:rsid w:val="00FD08D4"/>
    <w:rsid w:val="00FD2506"/>
    <w:rsid w:val="00FD5784"/>
    <w:rsid w:val="00FD69BD"/>
    <w:rsid w:val="00FD6AFC"/>
    <w:rsid w:val="00FD6B70"/>
    <w:rsid w:val="00FD7DCB"/>
    <w:rsid w:val="00FE1A9C"/>
    <w:rsid w:val="00FE39BD"/>
    <w:rsid w:val="00FE77C4"/>
    <w:rsid w:val="00FF1EFB"/>
    <w:rsid w:val="00FF3CFC"/>
    <w:rsid w:val="00FF5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F7778"/>
  <w15:docId w15:val="{31BE61F4-3C2E-4A74-9BA1-D30CB9A0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896"/>
    <w:pPr>
      <w:ind w:left="720"/>
      <w:contextualSpacing/>
    </w:pPr>
  </w:style>
  <w:style w:type="paragraph" w:styleId="2">
    <w:name w:val="Body Text Indent 2"/>
    <w:basedOn w:val="a"/>
    <w:link w:val="20"/>
    <w:rsid w:val="008F02A9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F02A9"/>
    <w:rPr>
      <w:rFonts w:eastAsia="Times New Roman"/>
      <w:sz w:val="24"/>
      <w:szCs w:val="24"/>
    </w:rPr>
  </w:style>
  <w:style w:type="paragraph" w:styleId="a4">
    <w:name w:val="Body Text"/>
    <w:aliases w:val="Основной текст Знак Знак Знак,Текст1,bt"/>
    <w:basedOn w:val="a"/>
    <w:link w:val="a5"/>
    <w:rsid w:val="008F02A9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a5">
    <w:name w:val="Основной текст Знак"/>
    <w:aliases w:val="Основной текст Знак Знак Знак Знак,Текст1 Знак,bt Знак"/>
    <w:basedOn w:val="a0"/>
    <w:link w:val="a4"/>
    <w:rsid w:val="008F02A9"/>
    <w:rPr>
      <w:rFonts w:eastAsia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8F02A9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F02A9"/>
    <w:rPr>
      <w:rFonts w:eastAsia="Times New Roman"/>
      <w:sz w:val="24"/>
      <w:szCs w:val="24"/>
    </w:rPr>
  </w:style>
  <w:style w:type="character" w:styleId="a6">
    <w:name w:val="Hyperlink"/>
    <w:rsid w:val="008F02A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0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03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273B5-A4E9-49F9-8D55-491BF5FD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7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RUDCHENKO</dc:creator>
  <cp:keywords/>
  <dc:description/>
  <cp:lastModifiedBy>RUDCHENKO</cp:lastModifiedBy>
  <cp:revision>68</cp:revision>
  <cp:lastPrinted>2022-02-09T08:54:00Z</cp:lastPrinted>
  <dcterms:created xsi:type="dcterms:W3CDTF">2021-08-20T07:23:00Z</dcterms:created>
  <dcterms:modified xsi:type="dcterms:W3CDTF">2022-02-17T15:16:00Z</dcterms:modified>
</cp:coreProperties>
</file>